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378AD" w14:textId="77777777" w:rsidR="00B158BE" w:rsidRDefault="00367DE1">
      <w:r>
        <w:rPr>
          <w:noProof/>
        </w:rPr>
        <w:drawing>
          <wp:inline distT="0" distB="0" distL="0" distR="0" wp14:anchorId="6F0C5F10" wp14:editId="48A7DDA0">
            <wp:extent cx="5937250" cy="753745"/>
            <wp:effectExtent l="0" t="0" r="0" b="0"/>
            <wp:docPr id="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7250" cy="753745"/>
                    </a:xfrm>
                    <a:prstGeom prst="rect">
                      <a:avLst/>
                    </a:prstGeom>
                    <a:noFill/>
                    <a:ln>
                      <a:noFill/>
                    </a:ln>
                  </pic:spPr>
                </pic:pic>
              </a:graphicData>
            </a:graphic>
          </wp:inline>
        </w:drawing>
      </w:r>
    </w:p>
    <w:p w14:paraId="2369867A" w14:textId="77777777" w:rsidR="00B158BE" w:rsidRDefault="00B158BE" w:rsidP="00841605">
      <w:pPr>
        <w:pStyle w:val="Header"/>
        <w:ind w:left="-720" w:right="-630"/>
        <w:jc w:val="center"/>
        <w:rPr>
          <w:rFonts w:ascii="Times New Roman" w:hAnsi="Times New Roman"/>
        </w:rPr>
      </w:pPr>
      <w:r>
        <w:rPr>
          <w:rFonts w:ascii="Times New Roman" w:hAnsi="Times New Roman"/>
          <w:b/>
          <w:color w:val="000080"/>
          <w:sz w:val="18"/>
        </w:rPr>
        <w:t xml:space="preserve">Air </w:t>
      </w:r>
      <w:r w:rsidR="00CD4A9F">
        <w:rPr>
          <w:rFonts w:ascii="Times New Roman" w:hAnsi="Times New Roman"/>
          <w:b/>
          <w:color w:val="000080"/>
          <w:sz w:val="18"/>
        </w:rPr>
        <w:t>Quality</w:t>
      </w:r>
      <w:r w:rsidR="00841605">
        <w:rPr>
          <w:rFonts w:ascii="Times New Roman" w:hAnsi="Times New Roman"/>
          <w:b/>
          <w:color w:val="000080"/>
          <w:sz w:val="18"/>
        </w:rPr>
        <w:t xml:space="preserve"> </w:t>
      </w:r>
      <w:r>
        <w:rPr>
          <w:rFonts w:ascii="Times New Roman" w:hAnsi="Times New Roman"/>
          <w:b/>
          <w:color w:val="000080"/>
          <w:sz w:val="18"/>
        </w:rPr>
        <w:t xml:space="preserve">Bureau  </w:t>
      </w:r>
      <w:r>
        <w:rPr>
          <w:rFonts w:ascii="Times New Roman" w:hAnsi="Times New Roman"/>
          <w:b/>
          <w:color w:val="000080"/>
          <w:sz w:val="12"/>
        </w:rPr>
        <w:sym w:font="Wingdings" w:char="F06C"/>
      </w:r>
      <w:r>
        <w:rPr>
          <w:rFonts w:ascii="Times New Roman" w:hAnsi="Times New Roman"/>
          <w:b/>
          <w:color w:val="000080"/>
          <w:sz w:val="18"/>
        </w:rPr>
        <w:t xml:space="preserve">  P.O. Box 200901  </w:t>
      </w:r>
      <w:r>
        <w:rPr>
          <w:rFonts w:ascii="Times New Roman" w:hAnsi="Times New Roman"/>
          <w:b/>
          <w:color w:val="000080"/>
          <w:sz w:val="12"/>
        </w:rPr>
        <w:sym w:font="Wingdings" w:char="F06C"/>
      </w:r>
      <w:r>
        <w:rPr>
          <w:rFonts w:ascii="Times New Roman" w:hAnsi="Times New Roman"/>
          <w:b/>
          <w:color w:val="000080"/>
          <w:sz w:val="18"/>
        </w:rPr>
        <w:t xml:space="preserve">  Helena MT 59620-0901  </w:t>
      </w:r>
      <w:r>
        <w:rPr>
          <w:rFonts w:ascii="Times New Roman" w:hAnsi="Times New Roman"/>
          <w:b/>
          <w:color w:val="000080"/>
          <w:sz w:val="12"/>
        </w:rPr>
        <w:sym w:font="Wingdings" w:char="F06C"/>
      </w:r>
      <w:r>
        <w:rPr>
          <w:rFonts w:ascii="Times New Roman" w:hAnsi="Times New Roman"/>
          <w:b/>
          <w:color w:val="000080"/>
          <w:sz w:val="18"/>
        </w:rPr>
        <w:t xml:space="preserve">  (406) 444-3490</w:t>
      </w:r>
    </w:p>
    <w:p w14:paraId="2258B317" w14:textId="77777777" w:rsidR="00B158BE" w:rsidRDefault="00B158BE">
      <w:pPr>
        <w:rPr>
          <w:sz w:val="16"/>
        </w:rPr>
      </w:pP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5"/>
        <w:gridCol w:w="5405"/>
      </w:tblGrid>
      <w:tr w:rsidR="00B158BE" w14:paraId="581CC47D" w14:textId="77777777">
        <w:trPr>
          <w:cantSplit/>
          <w:trHeight w:val="405"/>
        </w:trPr>
        <w:tc>
          <w:tcPr>
            <w:tcW w:w="10530" w:type="dxa"/>
            <w:gridSpan w:val="2"/>
            <w:tcBorders>
              <w:top w:val="nil"/>
              <w:left w:val="nil"/>
              <w:bottom w:val="nil"/>
              <w:right w:val="nil"/>
            </w:tcBorders>
          </w:tcPr>
          <w:p w14:paraId="3FDB38BF" w14:textId="77777777" w:rsidR="00B158BE" w:rsidRDefault="00B158BE">
            <w:pPr>
              <w:jc w:val="center"/>
              <w:rPr>
                <w:b/>
                <w:sz w:val="26"/>
                <w:szCs w:val="28"/>
              </w:rPr>
            </w:pPr>
            <w:r>
              <w:rPr>
                <w:b/>
                <w:sz w:val="26"/>
                <w:szCs w:val="28"/>
              </w:rPr>
              <w:t>AIR QUALITY PERMIT APPLICATION FOR STATIONARY SOURCES</w:t>
            </w:r>
          </w:p>
        </w:tc>
      </w:tr>
      <w:tr w:rsidR="00B158BE" w14:paraId="63BCEF24" w14:textId="77777777">
        <w:trPr>
          <w:cantSplit/>
          <w:trHeight w:val="2332"/>
        </w:trPr>
        <w:tc>
          <w:tcPr>
            <w:tcW w:w="5125" w:type="dxa"/>
            <w:tcBorders>
              <w:top w:val="nil"/>
              <w:left w:val="nil"/>
              <w:bottom w:val="nil"/>
              <w:right w:val="nil"/>
            </w:tcBorders>
            <w:vAlign w:val="center"/>
          </w:tcPr>
          <w:p w14:paraId="62AAC5BA" w14:textId="77777777" w:rsidR="00B158BE" w:rsidRDefault="00B158BE">
            <w:pPr>
              <w:rPr>
                <w:b/>
                <w:sz w:val="22"/>
                <w:szCs w:val="22"/>
              </w:rPr>
            </w:pPr>
            <w:r>
              <w:rPr>
                <w:b/>
                <w:sz w:val="22"/>
                <w:szCs w:val="22"/>
              </w:rPr>
              <w:t>Montana Department of Environmental Quality</w:t>
            </w:r>
          </w:p>
          <w:p w14:paraId="4C705400" w14:textId="77777777" w:rsidR="00B158BE" w:rsidRDefault="00B158BE">
            <w:pPr>
              <w:rPr>
                <w:sz w:val="22"/>
                <w:szCs w:val="22"/>
              </w:rPr>
            </w:pPr>
            <w:r>
              <w:rPr>
                <w:sz w:val="22"/>
                <w:szCs w:val="22"/>
              </w:rPr>
              <w:t xml:space="preserve">Air </w:t>
            </w:r>
            <w:r w:rsidR="00802158">
              <w:rPr>
                <w:sz w:val="22"/>
                <w:szCs w:val="22"/>
              </w:rPr>
              <w:t>Quality</w:t>
            </w:r>
            <w:r>
              <w:rPr>
                <w:sz w:val="22"/>
                <w:szCs w:val="22"/>
              </w:rPr>
              <w:t xml:space="preserve"> Bureau</w:t>
            </w:r>
          </w:p>
          <w:p w14:paraId="0C535F44" w14:textId="77777777" w:rsidR="00B158BE" w:rsidRDefault="00B158BE">
            <w:pPr>
              <w:rPr>
                <w:sz w:val="22"/>
                <w:szCs w:val="22"/>
              </w:rPr>
            </w:pPr>
            <w:r>
              <w:rPr>
                <w:sz w:val="22"/>
                <w:szCs w:val="22"/>
              </w:rPr>
              <w:t xml:space="preserve">Permitting </w:t>
            </w:r>
            <w:r w:rsidR="00A25F0E">
              <w:rPr>
                <w:sz w:val="22"/>
                <w:szCs w:val="22"/>
              </w:rPr>
              <w:t xml:space="preserve">Services </w:t>
            </w:r>
            <w:r>
              <w:rPr>
                <w:sz w:val="22"/>
                <w:szCs w:val="22"/>
              </w:rPr>
              <w:t>Section Supervisor</w:t>
            </w:r>
          </w:p>
          <w:p w14:paraId="757A7051" w14:textId="77777777" w:rsidR="00B158BE" w:rsidRDefault="00B158BE">
            <w:pPr>
              <w:rPr>
                <w:sz w:val="22"/>
                <w:szCs w:val="22"/>
              </w:rPr>
            </w:pPr>
            <w:smartTag w:uri="urn:schemas-microsoft-com:office:smarttags" w:element="address">
              <w:smartTag w:uri="urn:schemas-microsoft-com:office:smarttags" w:element="Street">
                <w:r>
                  <w:rPr>
                    <w:sz w:val="22"/>
                    <w:szCs w:val="22"/>
                  </w:rPr>
                  <w:t>1520 E. Sixth Avenue</w:t>
                </w:r>
              </w:smartTag>
            </w:smartTag>
          </w:p>
          <w:p w14:paraId="7533D19A" w14:textId="77777777" w:rsidR="00B158BE" w:rsidRDefault="00B158BE">
            <w:pPr>
              <w:rPr>
                <w:sz w:val="22"/>
                <w:szCs w:val="22"/>
              </w:rPr>
            </w:pPr>
            <w:smartTag w:uri="urn:schemas-microsoft-com:office:smarttags" w:element="address">
              <w:smartTag w:uri="urn:schemas-microsoft-com:office:smarttags" w:element="Street">
                <w:r>
                  <w:rPr>
                    <w:sz w:val="22"/>
                    <w:szCs w:val="22"/>
                  </w:rPr>
                  <w:t>P.O. Box</w:t>
                </w:r>
              </w:smartTag>
              <w:r>
                <w:rPr>
                  <w:sz w:val="22"/>
                  <w:szCs w:val="22"/>
                </w:rPr>
                <w:t xml:space="preserve"> 200901</w:t>
              </w:r>
            </w:smartTag>
          </w:p>
          <w:p w14:paraId="5FFCFCA6" w14:textId="77777777" w:rsidR="00B158BE" w:rsidRDefault="00B158BE">
            <w:pPr>
              <w:rPr>
                <w:sz w:val="22"/>
                <w:szCs w:val="22"/>
              </w:rPr>
            </w:pPr>
            <w:smartTag w:uri="urn:schemas-microsoft-com:office:smarttags" w:element="place">
              <w:smartTag w:uri="urn:schemas-microsoft-com:office:smarttags" w:element="City">
                <w:r>
                  <w:rPr>
                    <w:sz w:val="22"/>
                    <w:szCs w:val="22"/>
                  </w:rPr>
                  <w:t>Helena</w:t>
                </w:r>
              </w:smartTag>
              <w:r>
                <w:rPr>
                  <w:sz w:val="22"/>
                  <w:szCs w:val="22"/>
                </w:rPr>
                <w:t xml:space="preserve">, </w:t>
              </w:r>
              <w:smartTag w:uri="urn:schemas-microsoft-com:office:smarttags" w:element="State">
                <w:r>
                  <w:rPr>
                    <w:sz w:val="22"/>
                    <w:szCs w:val="22"/>
                  </w:rPr>
                  <w:t>MT</w:t>
                </w:r>
              </w:smartTag>
              <w:r>
                <w:rPr>
                  <w:sz w:val="22"/>
                  <w:szCs w:val="22"/>
                </w:rPr>
                <w:t xml:space="preserve"> </w:t>
              </w:r>
              <w:smartTag w:uri="urn:schemas-microsoft-com:office:smarttags" w:element="PostalCode">
                <w:r>
                  <w:rPr>
                    <w:sz w:val="22"/>
                    <w:szCs w:val="22"/>
                  </w:rPr>
                  <w:t>59620-0901</w:t>
                </w:r>
              </w:smartTag>
            </w:smartTag>
          </w:p>
          <w:p w14:paraId="07756851" w14:textId="77777777" w:rsidR="00B158BE" w:rsidRDefault="00B158BE">
            <w:pPr>
              <w:rPr>
                <w:sz w:val="22"/>
                <w:szCs w:val="22"/>
              </w:rPr>
            </w:pPr>
            <w:r>
              <w:rPr>
                <w:sz w:val="22"/>
                <w:szCs w:val="22"/>
              </w:rPr>
              <w:t>Phone:  (406) 444-3490        FAX (406) 444-1499</w:t>
            </w:r>
          </w:p>
          <w:p w14:paraId="3E2F9024" w14:textId="77777777" w:rsidR="00B158BE" w:rsidRDefault="00B158BE">
            <w:pPr>
              <w:rPr>
                <w:sz w:val="22"/>
                <w:szCs w:val="22"/>
              </w:rPr>
            </w:pPr>
            <w:r>
              <w:rPr>
                <w:sz w:val="22"/>
                <w:szCs w:val="22"/>
              </w:rPr>
              <w:t xml:space="preserve">Email:  </w:t>
            </w:r>
            <w:hyperlink r:id="rId8" w:history="1">
              <w:r w:rsidR="0086129C" w:rsidRPr="00B63F74">
                <w:rPr>
                  <w:rStyle w:val="Hyperlink"/>
                  <w:sz w:val="22"/>
                  <w:szCs w:val="22"/>
                </w:rPr>
                <w:t>DEQ-ARMB-Admin@mt.gov</w:t>
              </w:r>
            </w:hyperlink>
            <w:r w:rsidR="0086129C">
              <w:rPr>
                <w:sz w:val="22"/>
                <w:szCs w:val="22"/>
              </w:rPr>
              <w:t xml:space="preserve"> </w:t>
            </w:r>
          </w:p>
          <w:p w14:paraId="41B98F11" w14:textId="77777777" w:rsidR="00B158BE" w:rsidRDefault="00B158BE">
            <w:pPr>
              <w:rPr>
                <w:sz w:val="21"/>
                <w:szCs w:val="22"/>
              </w:rPr>
            </w:pPr>
          </w:p>
        </w:tc>
        <w:tc>
          <w:tcPr>
            <w:tcW w:w="5405" w:type="dxa"/>
            <w:tcBorders>
              <w:top w:val="nil"/>
              <w:left w:val="nil"/>
              <w:bottom w:val="nil"/>
              <w:right w:val="nil"/>
            </w:tcBorders>
            <w:shd w:val="clear" w:color="auto" w:fill="auto"/>
          </w:tcPr>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5292"/>
            </w:tblGrid>
            <w:tr w:rsidR="00B158BE" w:rsidRPr="00B158BE" w14:paraId="03EB162C" w14:textId="77777777" w:rsidTr="00B158BE">
              <w:trPr>
                <w:jc w:val="center"/>
              </w:trPr>
              <w:tc>
                <w:tcPr>
                  <w:tcW w:w="5292" w:type="dxa"/>
                  <w:shd w:val="clear" w:color="auto" w:fill="C0C0C0"/>
                </w:tcPr>
                <w:p w14:paraId="06B25ECA" w14:textId="77777777" w:rsidR="00B158BE" w:rsidRPr="00B158BE" w:rsidRDefault="00B158BE" w:rsidP="00B158BE">
                  <w:pPr>
                    <w:jc w:val="center"/>
                    <w:rPr>
                      <w:b/>
                      <w:sz w:val="22"/>
                      <w:szCs w:val="22"/>
                    </w:rPr>
                  </w:pPr>
                  <w:r w:rsidRPr="00B158BE">
                    <w:rPr>
                      <w:b/>
                      <w:sz w:val="22"/>
                      <w:szCs w:val="22"/>
                    </w:rPr>
                    <w:t xml:space="preserve">For State of </w:t>
                  </w:r>
                  <w:smartTag w:uri="urn:schemas-microsoft-com:office:smarttags" w:element="State">
                    <w:smartTag w:uri="urn:schemas-microsoft-com:office:smarttags" w:element="place">
                      <w:r w:rsidRPr="00B158BE">
                        <w:rPr>
                          <w:b/>
                          <w:sz w:val="22"/>
                          <w:szCs w:val="22"/>
                        </w:rPr>
                        <w:t>Montana</w:t>
                      </w:r>
                    </w:smartTag>
                  </w:smartTag>
                  <w:r w:rsidRPr="00B158BE">
                    <w:rPr>
                      <w:b/>
                      <w:sz w:val="22"/>
                      <w:szCs w:val="22"/>
                    </w:rPr>
                    <w:t xml:space="preserve"> Use Only</w:t>
                  </w:r>
                </w:p>
              </w:tc>
            </w:tr>
            <w:tr w:rsidR="00B158BE" w:rsidRPr="00B158BE" w14:paraId="2D0D0A04" w14:textId="77777777" w:rsidTr="00B158BE">
              <w:trPr>
                <w:jc w:val="center"/>
              </w:trPr>
              <w:tc>
                <w:tcPr>
                  <w:tcW w:w="5292" w:type="dxa"/>
                  <w:shd w:val="clear" w:color="auto" w:fill="auto"/>
                </w:tcPr>
                <w:p w14:paraId="6CBE3E98" w14:textId="77777777" w:rsidR="00B158BE" w:rsidRPr="00B158BE" w:rsidRDefault="00B158BE">
                  <w:pPr>
                    <w:rPr>
                      <w:sz w:val="22"/>
                      <w:szCs w:val="22"/>
                    </w:rPr>
                  </w:pPr>
                  <w:r w:rsidRPr="00B158BE">
                    <w:rPr>
                      <w:sz w:val="22"/>
                      <w:szCs w:val="22"/>
                    </w:rPr>
                    <w:t xml:space="preserve">Permit Application #: </w:t>
                  </w:r>
                  <w:r w:rsidRPr="00B158BE">
                    <w:rPr>
                      <w:sz w:val="22"/>
                      <w:szCs w:val="22"/>
                      <w:u w:val="single"/>
                    </w:rPr>
                    <w:fldChar w:fldCharType="begin">
                      <w:ffData>
                        <w:name w:val="Text1"/>
                        <w:enabled/>
                        <w:calcOnExit w:val="0"/>
                        <w:textInput/>
                      </w:ffData>
                    </w:fldChar>
                  </w:r>
                  <w:bookmarkStart w:id="0" w:name="Text1"/>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sz w:val="22"/>
                      <w:szCs w:val="22"/>
                      <w:u w:val="single"/>
                    </w:rPr>
                    <w:fldChar w:fldCharType="end"/>
                  </w:r>
                  <w:bookmarkEnd w:id="0"/>
                  <w:r w:rsidRPr="00B158BE">
                    <w:rPr>
                      <w:sz w:val="22"/>
                      <w:szCs w:val="22"/>
                    </w:rPr>
                    <w:t xml:space="preserve">  AFS #: </w:t>
                  </w:r>
                  <w:r w:rsidRPr="00B158BE">
                    <w:rPr>
                      <w:sz w:val="22"/>
                      <w:szCs w:val="22"/>
                      <w:u w:val="single"/>
                    </w:rPr>
                    <w:fldChar w:fldCharType="begin">
                      <w:ffData>
                        <w:name w:val="Text2"/>
                        <w:enabled/>
                        <w:calcOnExit w:val="0"/>
                        <w:textInput/>
                      </w:ffData>
                    </w:fldChar>
                  </w:r>
                  <w:bookmarkStart w:id="1" w:name="Text2"/>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bookmarkEnd w:id="1"/>
                </w:p>
                <w:p w14:paraId="5974384A" w14:textId="77777777" w:rsidR="00B158BE" w:rsidRPr="00B158BE" w:rsidRDefault="00B158BE">
                  <w:pPr>
                    <w:rPr>
                      <w:sz w:val="22"/>
                      <w:szCs w:val="22"/>
                    </w:rPr>
                  </w:pPr>
                </w:p>
                <w:p w14:paraId="5AA05E73" w14:textId="77777777" w:rsidR="00B158BE" w:rsidRPr="00B158BE" w:rsidRDefault="00B158BE">
                  <w:pPr>
                    <w:rPr>
                      <w:sz w:val="22"/>
                      <w:szCs w:val="22"/>
                    </w:rPr>
                  </w:pPr>
                  <w:r w:rsidRPr="00B158BE">
                    <w:rPr>
                      <w:sz w:val="22"/>
                      <w:szCs w:val="22"/>
                    </w:rPr>
                    <w:t xml:space="preserve">Application Fee Paid with Application?  </w:t>
                  </w:r>
                  <w:r w:rsidRPr="00B158BE">
                    <w:rPr>
                      <w:sz w:val="22"/>
                      <w:szCs w:val="22"/>
                    </w:rPr>
                    <w:fldChar w:fldCharType="begin">
                      <w:ffData>
                        <w:name w:val="Check3"/>
                        <w:enabled/>
                        <w:calcOnExit w:val="0"/>
                        <w:checkBox>
                          <w:sizeAuto/>
                          <w:default w:val="0"/>
                          <w:checked w:val="0"/>
                        </w:checkBox>
                      </w:ffData>
                    </w:fldChar>
                  </w:r>
                  <w:r w:rsidRPr="00B158BE">
                    <w:rPr>
                      <w:sz w:val="22"/>
                      <w:szCs w:val="22"/>
                    </w:rPr>
                    <w:instrText xml:space="preserve"> FORMCHECKBOX </w:instrText>
                  </w:r>
                  <w:r w:rsidR="00000000">
                    <w:rPr>
                      <w:sz w:val="22"/>
                      <w:szCs w:val="22"/>
                    </w:rPr>
                  </w:r>
                  <w:r w:rsidR="00000000">
                    <w:rPr>
                      <w:sz w:val="22"/>
                      <w:szCs w:val="22"/>
                    </w:rPr>
                    <w:fldChar w:fldCharType="separate"/>
                  </w:r>
                  <w:r w:rsidRPr="00B158BE">
                    <w:rPr>
                      <w:sz w:val="22"/>
                      <w:szCs w:val="22"/>
                    </w:rPr>
                    <w:fldChar w:fldCharType="end"/>
                  </w:r>
                  <w:r w:rsidRPr="00B158BE">
                    <w:rPr>
                      <w:sz w:val="22"/>
                      <w:szCs w:val="22"/>
                    </w:rPr>
                    <w:t xml:space="preserve"> Yes  </w:t>
                  </w:r>
                  <w:r w:rsidRPr="00B158BE">
                    <w:rPr>
                      <w:sz w:val="22"/>
                      <w:szCs w:val="22"/>
                    </w:rPr>
                    <w:fldChar w:fldCharType="begin">
                      <w:ffData>
                        <w:name w:val="Check3"/>
                        <w:enabled/>
                        <w:calcOnExit w:val="0"/>
                        <w:checkBox>
                          <w:sizeAuto/>
                          <w:default w:val="0"/>
                          <w:checked w:val="0"/>
                        </w:checkBox>
                      </w:ffData>
                    </w:fldChar>
                  </w:r>
                  <w:r w:rsidRPr="00B158BE">
                    <w:rPr>
                      <w:sz w:val="22"/>
                      <w:szCs w:val="22"/>
                    </w:rPr>
                    <w:instrText xml:space="preserve"> FORMCHECKBOX </w:instrText>
                  </w:r>
                  <w:r w:rsidR="00000000">
                    <w:rPr>
                      <w:sz w:val="22"/>
                      <w:szCs w:val="22"/>
                    </w:rPr>
                  </w:r>
                  <w:r w:rsidR="00000000">
                    <w:rPr>
                      <w:sz w:val="22"/>
                      <w:szCs w:val="22"/>
                    </w:rPr>
                    <w:fldChar w:fldCharType="separate"/>
                  </w:r>
                  <w:r w:rsidRPr="00B158BE">
                    <w:rPr>
                      <w:sz w:val="22"/>
                      <w:szCs w:val="22"/>
                    </w:rPr>
                    <w:fldChar w:fldCharType="end"/>
                  </w:r>
                  <w:r w:rsidRPr="00B158BE">
                    <w:rPr>
                      <w:sz w:val="22"/>
                      <w:szCs w:val="22"/>
                    </w:rPr>
                    <w:t xml:space="preserve">  No</w:t>
                  </w:r>
                </w:p>
                <w:p w14:paraId="55544D60" w14:textId="77777777" w:rsidR="00B158BE" w:rsidRPr="00B158BE" w:rsidRDefault="00B158BE">
                  <w:pPr>
                    <w:rPr>
                      <w:sz w:val="22"/>
                      <w:szCs w:val="22"/>
                    </w:rPr>
                  </w:pPr>
                  <w:r w:rsidRPr="00B158BE">
                    <w:rPr>
                      <w:sz w:val="22"/>
                      <w:szCs w:val="22"/>
                    </w:rPr>
                    <w:t xml:space="preserve">Amount Paid: </w:t>
                  </w:r>
                  <w:r w:rsidRPr="00B158BE">
                    <w:rPr>
                      <w:sz w:val="22"/>
                      <w:szCs w:val="22"/>
                      <w:u w:val="single"/>
                    </w:rPr>
                    <w:fldChar w:fldCharType="begin">
                      <w:ffData>
                        <w:name w:val="Text3"/>
                        <w:enabled/>
                        <w:calcOnExit w:val="0"/>
                        <w:textInput/>
                      </w:ffData>
                    </w:fldChar>
                  </w:r>
                  <w:bookmarkStart w:id="2" w:name="Text3"/>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noProof/>
                      <w:sz w:val="22"/>
                      <w:szCs w:val="22"/>
                      <w:u w:val="single"/>
                    </w:rPr>
                    <w:t> </w:t>
                  </w:r>
                  <w:r w:rsidRPr="00B158BE">
                    <w:rPr>
                      <w:sz w:val="22"/>
                      <w:szCs w:val="22"/>
                      <w:u w:val="single"/>
                    </w:rPr>
                    <w:fldChar w:fldCharType="end"/>
                  </w:r>
                  <w:bookmarkEnd w:id="2"/>
                  <w:r w:rsidRPr="00B158BE">
                    <w:rPr>
                      <w:sz w:val="22"/>
                      <w:szCs w:val="22"/>
                    </w:rPr>
                    <w:t xml:space="preserve">  Check #: </w:t>
                  </w:r>
                  <w:r w:rsidRPr="00B158BE">
                    <w:rPr>
                      <w:sz w:val="22"/>
                      <w:szCs w:val="22"/>
                      <w:u w:val="single"/>
                    </w:rPr>
                    <w:fldChar w:fldCharType="begin">
                      <w:ffData>
                        <w:name w:val="Text4"/>
                        <w:enabled/>
                        <w:calcOnExit w:val="0"/>
                        <w:textInput/>
                      </w:ffData>
                    </w:fldChar>
                  </w:r>
                  <w:bookmarkStart w:id="3" w:name="Text4"/>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sz w:val="22"/>
                      <w:szCs w:val="22"/>
                      <w:u w:val="single"/>
                    </w:rPr>
                    <w:fldChar w:fldCharType="end"/>
                  </w:r>
                  <w:bookmarkEnd w:id="3"/>
                </w:p>
                <w:p w14:paraId="1E292F6C" w14:textId="77777777" w:rsidR="00B158BE" w:rsidRPr="00B158BE" w:rsidRDefault="00B158BE">
                  <w:pPr>
                    <w:rPr>
                      <w:sz w:val="22"/>
                      <w:szCs w:val="22"/>
                    </w:rPr>
                  </w:pPr>
                </w:p>
              </w:tc>
            </w:tr>
          </w:tbl>
          <w:p w14:paraId="684615BD" w14:textId="77777777" w:rsidR="00B158BE" w:rsidRDefault="00B158BE">
            <w:pPr>
              <w:jc w:val="center"/>
              <w:rPr>
                <w:b/>
                <w:i/>
                <w:sz w:val="21"/>
                <w:szCs w:val="20"/>
              </w:rPr>
            </w:pPr>
          </w:p>
        </w:tc>
      </w:tr>
    </w:tbl>
    <w:p w14:paraId="622F1F1A" w14:textId="77777777" w:rsidR="00B158BE" w:rsidRDefault="00B158BE"/>
    <w:tbl>
      <w:tblPr>
        <w:tblW w:w="10846" w:type="dxa"/>
        <w:tblInd w:w="-453" w:type="dxa"/>
        <w:tblLook w:val="01E0" w:firstRow="1" w:lastRow="1" w:firstColumn="1" w:lastColumn="1" w:noHBand="0" w:noVBand="0"/>
      </w:tblPr>
      <w:tblGrid>
        <w:gridCol w:w="10846"/>
      </w:tblGrid>
      <w:tr w:rsidR="00B158BE" w:rsidRPr="00B158BE" w14:paraId="026B8D80" w14:textId="77777777" w:rsidTr="00B158BE">
        <w:tc>
          <w:tcPr>
            <w:tcW w:w="10846" w:type="dxa"/>
            <w:shd w:val="clear" w:color="auto" w:fill="auto"/>
          </w:tcPr>
          <w:p w14:paraId="44C91F48" w14:textId="77777777" w:rsidR="00B158BE" w:rsidRPr="00B158BE" w:rsidRDefault="00B158BE">
            <w:pPr>
              <w:rPr>
                <w:sz w:val="22"/>
                <w:szCs w:val="22"/>
              </w:rPr>
            </w:pPr>
            <w:r w:rsidRPr="00B158BE">
              <w:rPr>
                <w:b/>
                <w:sz w:val="22"/>
                <w:szCs w:val="22"/>
              </w:rPr>
              <w:t xml:space="preserve">Three </w:t>
            </w:r>
            <w:r w:rsidRPr="00B158BE">
              <w:rPr>
                <w:sz w:val="22"/>
                <w:szCs w:val="22"/>
              </w:rPr>
              <w:t>complete copies of this application, any associated fees, and the affidavit of publication of the attached public notice must be delivered to the address above.  The application may be submitted electronically to the email address provided above; however, the application will not be considered complete until the appropriate permit application fee, affidavit of publication, and certification of truth, accuracy, and completeness are submitted to the Department.  Any checks, affidavits, and certifications submitted separately from the application should be clearly identified.  The applicant is encouraged to contact the Department with any questions related to this application form.</w:t>
            </w:r>
          </w:p>
          <w:p w14:paraId="72C1EA24" w14:textId="77777777" w:rsidR="00B158BE" w:rsidRPr="00B158BE" w:rsidRDefault="00B158BE">
            <w:pPr>
              <w:rPr>
                <w:sz w:val="22"/>
                <w:szCs w:val="22"/>
              </w:rPr>
            </w:pPr>
          </w:p>
          <w:p w14:paraId="144050E1" w14:textId="77777777" w:rsidR="00B158BE" w:rsidRPr="00B158BE" w:rsidRDefault="00B158BE">
            <w:pPr>
              <w:rPr>
                <w:b/>
                <w:i/>
                <w:sz w:val="21"/>
                <w:szCs w:val="22"/>
              </w:rPr>
            </w:pPr>
            <w:r w:rsidRPr="00B158BE">
              <w:rPr>
                <w:i/>
                <w:sz w:val="22"/>
                <w:szCs w:val="22"/>
              </w:rPr>
              <w:t xml:space="preserve">Note:  This application form should </w:t>
            </w:r>
            <w:r w:rsidRPr="00B158BE">
              <w:rPr>
                <w:b/>
                <w:i/>
                <w:sz w:val="22"/>
                <w:szCs w:val="22"/>
              </w:rPr>
              <w:t>not</w:t>
            </w:r>
            <w:r w:rsidRPr="00B158BE">
              <w:rPr>
                <w:i/>
                <w:sz w:val="22"/>
                <w:szCs w:val="22"/>
              </w:rPr>
              <w:t xml:space="preserve"> be used for portable sources or oil and gas registrations.  Permit application forms for portable sources and oil and gas registrations are available on the Department’s website.  Applications for Acid Rain permits must be made on nationally standardized forms available from the </w:t>
            </w:r>
            <w:smartTag w:uri="urn:schemas-microsoft-com:office:smarttags" w:element="country-region">
              <w:smartTag w:uri="urn:schemas-microsoft-com:office:smarttags" w:element="place">
                <w:r w:rsidRPr="00B158BE">
                  <w:rPr>
                    <w:i/>
                    <w:sz w:val="22"/>
                    <w:szCs w:val="22"/>
                  </w:rPr>
                  <w:t>U.S.</w:t>
                </w:r>
              </w:smartTag>
            </w:smartTag>
            <w:r w:rsidRPr="00B158BE">
              <w:rPr>
                <w:i/>
                <w:sz w:val="22"/>
                <w:szCs w:val="22"/>
              </w:rPr>
              <w:t xml:space="preserve"> Environmental Protection Agency as well as through the Department’s application for a Title V Operating Permit.</w:t>
            </w:r>
          </w:p>
        </w:tc>
      </w:tr>
    </w:tbl>
    <w:p w14:paraId="73201F18" w14:textId="77777777" w:rsidR="00B158BE" w:rsidRDefault="00B158BE">
      <w:pPr>
        <w:rPr>
          <w:rStyle w:val="Heading1Char"/>
          <w:rFonts w:ascii="Times New Roman" w:hAnsi="Times New Roman" w:cs="Times New Roman"/>
          <w:sz w:val="27"/>
          <w:szCs w:val="28"/>
        </w:rPr>
      </w:pPr>
    </w:p>
    <w:p w14:paraId="3255D362" w14:textId="77777777" w:rsidR="00B158BE" w:rsidRDefault="00B158BE">
      <w:pPr>
        <w:rPr>
          <w:rStyle w:val="Heading1Char"/>
          <w:rFonts w:ascii="Times New Roman" w:hAnsi="Times New Roman" w:cs="Times New Roman"/>
          <w:sz w:val="27"/>
          <w:szCs w:val="28"/>
        </w:rPr>
      </w:pPr>
      <w:r>
        <w:rPr>
          <w:rStyle w:val="Heading1Char"/>
          <w:rFonts w:ascii="Times New Roman" w:hAnsi="Times New Roman" w:cs="Times New Roman"/>
          <w:sz w:val="27"/>
          <w:szCs w:val="28"/>
        </w:rPr>
        <w:t>§1.0</w:t>
      </w:r>
      <w:r>
        <w:rPr>
          <w:rStyle w:val="Heading1Char"/>
          <w:rFonts w:ascii="Times New Roman" w:hAnsi="Times New Roman" w:cs="Times New Roman"/>
          <w:sz w:val="27"/>
          <w:szCs w:val="28"/>
        </w:rPr>
        <w:tab/>
        <w:t>General Facility Information and Site Description</w:t>
      </w:r>
    </w:p>
    <w:p w14:paraId="219B2428" w14:textId="77777777" w:rsidR="00B158BE" w:rsidRDefault="00B158BE"/>
    <w:tbl>
      <w:tblPr>
        <w:tblW w:w="1026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28"/>
        <w:gridCol w:w="5241"/>
      </w:tblGrid>
      <w:tr w:rsidR="00B158BE" w14:paraId="7FA42C86" w14:textId="77777777">
        <w:trPr>
          <w:cantSplit/>
          <w:trHeight w:val="134"/>
          <w:jc w:val="center"/>
        </w:trPr>
        <w:tc>
          <w:tcPr>
            <w:tcW w:w="10269" w:type="dxa"/>
            <w:gridSpan w:val="2"/>
            <w:tcBorders>
              <w:bottom w:val="single" w:sz="4" w:space="0" w:color="auto"/>
            </w:tcBorders>
            <w:shd w:val="pct10" w:color="auto" w:fill="FFFFFF"/>
            <w:vAlign w:val="center"/>
          </w:tcPr>
          <w:p w14:paraId="57C6C5EE" w14:textId="77777777" w:rsidR="00B158BE" w:rsidRDefault="00B158BE">
            <w:pPr>
              <w:tabs>
                <w:tab w:val="left" w:pos="0"/>
              </w:tabs>
              <w:rPr>
                <w:sz w:val="22"/>
                <w:szCs w:val="22"/>
              </w:rPr>
            </w:pPr>
            <w:r>
              <w:rPr>
                <w:b/>
                <w:sz w:val="21"/>
                <w:szCs w:val="20"/>
              </w:rPr>
              <w:t xml:space="preserve">§1.1 </w:t>
            </w:r>
            <w:r>
              <w:rPr>
                <w:b/>
                <w:sz w:val="22"/>
                <w:szCs w:val="22"/>
              </w:rPr>
              <w:t>FACILITY NAME AND ADDRESS (As registered with the Montana Secretary of State)</w:t>
            </w:r>
          </w:p>
        </w:tc>
      </w:tr>
      <w:tr w:rsidR="00B158BE" w14:paraId="6C495CA5" w14:textId="77777777">
        <w:trPr>
          <w:cantSplit/>
          <w:trHeight w:val="580"/>
          <w:jc w:val="center"/>
        </w:trPr>
        <w:tc>
          <w:tcPr>
            <w:tcW w:w="10269" w:type="dxa"/>
            <w:gridSpan w:val="2"/>
            <w:tcBorders>
              <w:top w:val="single" w:sz="4" w:space="0" w:color="auto"/>
            </w:tcBorders>
            <w:vAlign w:val="bottom"/>
          </w:tcPr>
          <w:p w14:paraId="584D148D" w14:textId="77777777" w:rsidR="00B158BE" w:rsidRDefault="00B158BE">
            <w:pPr>
              <w:spacing w:line="360" w:lineRule="auto"/>
              <w:rPr>
                <w:sz w:val="22"/>
                <w:szCs w:val="22"/>
              </w:rPr>
            </w:pPr>
          </w:p>
          <w:p w14:paraId="201A5970" w14:textId="77777777" w:rsidR="00B158BE" w:rsidRDefault="00B158BE">
            <w:pPr>
              <w:spacing w:line="360" w:lineRule="auto"/>
              <w:rPr>
                <w:sz w:val="22"/>
                <w:szCs w:val="22"/>
              </w:rPr>
            </w:pPr>
            <w:r>
              <w:rPr>
                <w:sz w:val="22"/>
                <w:szCs w:val="22"/>
              </w:rPr>
              <w:t xml:space="preserve">Company Name </w:t>
            </w:r>
            <w:r>
              <w:rPr>
                <w:sz w:val="22"/>
                <w:szCs w:val="22"/>
                <w:u w:val="single"/>
              </w:rPr>
              <w:fldChar w:fldCharType="begin">
                <w:ffData>
                  <w:name w:val="Text5"/>
                  <w:enabled/>
                  <w:calcOnExit w:val="0"/>
                  <w:textInput/>
                </w:ffData>
              </w:fldChar>
            </w:r>
            <w:bookmarkStart w:id="4" w:name="Text5"/>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bookmarkEnd w:id="4"/>
          </w:p>
          <w:p w14:paraId="2DE5ECF7" w14:textId="77777777" w:rsidR="00B158BE" w:rsidRDefault="00B158BE">
            <w:pPr>
              <w:spacing w:line="360" w:lineRule="auto"/>
              <w:rPr>
                <w:sz w:val="22"/>
                <w:szCs w:val="22"/>
              </w:rPr>
            </w:pPr>
          </w:p>
          <w:p w14:paraId="68C079F3" w14:textId="77777777" w:rsidR="00B158BE" w:rsidRDefault="00B158BE">
            <w:pPr>
              <w:spacing w:line="360" w:lineRule="auto"/>
              <w:rPr>
                <w:sz w:val="22"/>
                <w:szCs w:val="22"/>
              </w:rPr>
            </w:pPr>
            <w:r>
              <w:rPr>
                <w:sz w:val="22"/>
                <w:szCs w:val="22"/>
              </w:rPr>
              <w:t xml:space="preserve">Facility Name </w:t>
            </w:r>
            <w:r>
              <w:rPr>
                <w:sz w:val="22"/>
                <w:szCs w:val="22"/>
                <w:u w:val="single"/>
              </w:rPr>
              <w:fldChar w:fldCharType="begin">
                <w:ffData>
                  <w:name w:val="Text6"/>
                  <w:enabled/>
                  <w:calcOnExit w:val="0"/>
                  <w:textInput/>
                </w:ffData>
              </w:fldChar>
            </w:r>
            <w:bookmarkStart w:id="5" w:name="Text6"/>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bookmarkEnd w:id="5"/>
          </w:p>
          <w:p w14:paraId="3B133E49" w14:textId="77777777" w:rsidR="00B158BE" w:rsidRDefault="00B158BE">
            <w:pPr>
              <w:spacing w:line="360" w:lineRule="auto"/>
              <w:rPr>
                <w:sz w:val="22"/>
                <w:szCs w:val="22"/>
              </w:rPr>
            </w:pPr>
          </w:p>
        </w:tc>
      </w:tr>
      <w:tr w:rsidR="00B158BE" w14:paraId="6320CE64" w14:textId="77777777">
        <w:trPr>
          <w:cantSplit/>
          <w:trHeight w:val="288"/>
          <w:jc w:val="center"/>
        </w:trPr>
        <w:tc>
          <w:tcPr>
            <w:tcW w:w="5028" w:type="dxa"/>
            <w:tcBorders>
              <w:top w:val="single" w:sz="4" w:space="0" w:color="auto"/>
              <w:bottom w:val="single" w:sz="4" w:space="0" w:color="auto"/>
            </w:tcBorders>
            <w:vAlign w:val="center"/>
          </w:tcPr>
          <w:p w14:paraId="557415E2" w14:textId="77777777" w:rsidR="00B158BE" w:rsidRDefault="00B158BE">
            <w:pPr>
              <w:jc w:val="center"/>
              <w:rPr>
                <w:b/>
                <w:sz w:val="22"/>
                <w:szCs w:val="22"/>
              </w:rPr>
            </w:pPr>
            <w:r>
              <w:rPr>
                <w:b/>
                <w:sz w:val="22"/>
                <w:szCs w:val="22"/>
              </w:rPr>
              <w:t>Mailing Address</w:t>
            </w:r>
          </w:p>
        </w:tc>
        <w:tc>
          <w:tcPr>
            <w:tcW w:w="5241" w:type="dxa"/>
            <w:tcBorders>
              <w:top w:val="single" w:sz="4" w:space="0" w:color="auto"/>
              <w:left w:val="single" w:sz="4" w:space="0" w:color="auto"/>
              <w:bottom w:val="single" w:sz="4" w:space="0" w:color="auto"/>
            </w:tcBorders>
            <w:shd w:val="clear" w:color="auto" w:fill="auto"/>
            <w:vAlign w:val="center"/>
          </w:tcPr>
          <w:p w14:paraId="61786753" w14:textId="77777777" w:rsidR="00B158BE" w:rsidRDefault="00B158BE">
            <w:pPr>
              <w:jc w:val="center"/>
              <w:rPr>
                <w:b/>
                <w:sz w:val="22"/>
                <w:szCs w:val="22"/>
              </w:rPr>
            </w:pPr>
            <w:r>
              <w:rPr>
                <w:b/>
                <w:sz w:val="22"/>
                <w:szCs w:val="22"/>
              </w:rPr>
              <w:t>Physical Address (if different from mailing address)</w:t>
            </w:r>
          </w:p>
        </w:tc>
      </w:tr>
      <w:tr w:rsidR="00B158BE" w14:paraId="648D6CC8" w14:textId="77777777">
        <w:trPr>
          <w:cantSplit/>
          <w:trHeight w:val="1675"/>
          <w:jc w:val="center"/>
        </w:trPr>
        <w:tc>
          <w:tcPr>
            <w:tcW w:w="5028" w:type="dxa"/>
            <w:tcBorders>
              <w:top w:val="single" w:sz="4" w:space="0" w:color="auto"/>
              <w:bottom w:val="single" w:sz="4" w:space="0" w:color="auto"/>
              <w:right w:val="single" w:sz="4" w:space="0" w:color="auto"/>
            </w:tcBorders>
            <w:vAlign w:val="bottom"/>
          </w:tcPr>
          <w:p w14:paraId="7C9ABA1A" w14:textId="77777777" w:rsidR="00B158BE" w:rsidRDefault="00B158BE">
            <w:pPr>
              <w:rPr>
                <w:sz w:val="22"/>
                <w:szCs w:val="22"/>
                <w:u w:val="single"/>
              </w:rPr>
            </w:pPr>
            <w:r>
              <w:rPr>
                <w:sz w:val="22"/>
                <w:szCs w:val="22"/>
                <w:u w:val="single"/>
              </w:rPr>
              <w:fldChar w:fldCharType="begin">
                <w:ffData>
                  <w:name w:val="Text7"/>
                  <w:enabled/>
                  <w:calcOnExit w:val="0"/>
                  <w:textInput/>
                </w:ffData>
              </w:fldChar>
            </w:r>
            <w:bookmarkStart w:id="6" w:name="Text7"/>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bookmarkEnd w:id="6"/>
          </w:p>
          <w:p w14:paraId="56E2673D" w14:textId="77777777" w:rsidR="00B158BE" w:rsidRDefault="00B158BE">
            <w:pPr>
              <w:rPr>
                <w:sz w:val="22"/>
                <w:szCs w:val="22"/>
              </w:rPr>
            </w:pPr>
            <w:r>
              <w:rPr>
                <w:sz w:val="22"/>
                <w:szCs w:val="22"/>
              </w:rPr>
              <w:t>Address</w:t>
            </w:r>
          </w:p>
          <w:p w14:paraId="469F694C" w14:textId="77777777" w:rsidR="00B158BE" w:rsidRDefault="00B158BE">
            <w:pPr>
              <w:rPr>
                <w:sz w:val="22"/>
                <w:szCs w:val="22"/>
              </w:rPr>
            </w:pPr>
          </w:p>
          <w:p w14:paraId="6C977627" w14:textId="77777777" w:rsidR="00B158BE" w:rsidRDefault="00B158BE">
            <w:pPr>
              <w:rPr>
                <w:sz w:val="22"/>
                <w:szCs w:val="22"/>
              </w:rPr>
            </w:pPr>
            <w:r>
              <w:rPr>
                <w:sz w:val="22"/>
                <w:szCs w:val="22"/>
                <w:u w:val="single"/>
              </w:rPr>
              <w:fldChar w:fldCharType="begin">
                <w:ffData>
                  <w:name w:val="Text8"/>
                  <w:enabled/>
                  <w:calcOnExit w:val="0"/>
                  <w:textInput/>
                </w:ffData>
              </w:fldChar>
            </w:r>
            <w:bookmarkStart w:id="7" w:name="Text8"/>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bookmarkEnd w:id="7"/>
            <w:r>
              <w:rPr>
                <w:sz w:val="22"/>
                <w:szCs w:val="22"/>
              </w:rPr>
              <w:t xml:space="preserve">   </w:t>
            </w:r>
            <w:r>
              <w:rPr>
                <w:sz w:val="22"/>
                <w:szCs w:val="22"/>
                <w:u w:val="single"/>
              </w:rPr>
              <w:fldChar w:fldCharType="begin">
                <w:ffData>
                  <w:name w:val="Text9"/>
                  <w:enabled/>
                  <w:calcOnExit w:val="0"/>
                  <w:textInput/>
                </w:ffData>
              </w:fldChar>
            </w:r>
            <w:bookmarkStart w:id="8" w:name="Text9"/>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bookmarkEnd w:id="8"/>
            <w:r>
              <w:rPr>
                <w:sz w:val="22"/>
                <w:szCs w:val="22"/>
              </w:rPr>
              <w:t xml:space="preserve">    </w:t>
            </w:r>
            <w:r>
              <w:rPr>
                <w:sz w:val="22"/>
                <w:szCs w:val="22"/>
                <w:u w:val="single"/>
              </w:rPr>
              <w:fldChar w:fldCharType="begin">
                <w:ffData>
                  <w:name w:val="Text10"/>
                  <w:enabled/>
                  <w:calcOnExit w:val="0"/>
                  <w:textInput/>
                </w:ffData>
              </w:fldChar>
            </w:r>
            <w:bookmarkStart w:id="9" w:name="Text10"/>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bookmarkEnd w:id="9"/>
          </w:p>
          <w:p w14:paraId="099CA571" w14:textId="77777777" w:rsidR="00B158BE" w:rsidRDefault="00B158BE">
            <w:pPr>
              <w:rPr>
                <w:sz w:val="22"/>
                <w:szCs w:val="22"/>
              </w:rPr>
            </w:pPr>
            <w:r>
              <w:rPr>
                <w:sz w:val="22"/>
                <w:szCs w:val="22"/>
              </w:rPr>
              <w:t>City                                         State       Zip</w:t>
            </w:r>
          </w:p>
          <w:p w14:paraId="5983897C" w14:textId="77777777" w:rsidR="00B158BE" w:rsidRDefault="00B158BE">
            <w:pPr>
              <w:rPr>
                <w:sz w:val="22"/>
                <w:szCs w:val="22"/>
              </w:rPr>
            </w:pPr>
          </w:p>
        </w:tc>
        <w:tc>
          <w:tcPr>
            <w:tcW w:w="5241" w:type="dxa"/>
            <w:tcBorders>
              <w:top w:val="single" w:sz="4" w:space="0" w:color="auto"/>
              <w:left w:val="single" w:sz="4" w:space="0" w:color="auto"/>
            </w:tcBorders>
            <w:shd w:val="clear" w:color="auto" w:fill="auto"/>
            <w:vAlign w:val="bottom"/>
          </w:tcPr>
          <w:p w14:paraId="263E450C" w14:textId="77777777" w:rsidR="00B158BE" w:rsidRDefault="00B158BE">
            <w:pPr>
              <w:rPr>
                <w:sz w:val="22"/>
                <w:szCs w:val="22"/>
              </w:rPr>
            </w:pPr>
            <w:r>
              <w:rPr>
                <w:sz w:val="22"/>
                <w:szCs w:val="22"/>
                <w:u w:val="single"/>
              </w:rPr>
              <w:fldChar w:fldCharType="begin">
                <w:ffData>
                  <w:name w:val="Text11"/>
                  <w:enabled/>
                  <w:calcOnExit w:val="0"/>
                  <w:textInput/>
                </w:ffData>
              </w:fldChar>
            </w:r>
            <w:bookmarkStart w:id="10" w:name="Text11"/>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bookmarkEnd w:id="10"/>
          </w:p>
          <w:p w14:paraId="3DEB9F86" w14:textId="77777777" w:rsidR="00B158BE" w:rsidRDefault="00B158BE">
            <w:pPr>
              <w:rPr>
                <w:sz w:val="22"/>
                <w:szCs w:val="22"/>
              </w:rPr>
            </w:pPr>
            <w:r>
              <w:rPr>
                <w:sz w:val="22"/>
                <w:szCs w:val="22"/>
              </w:rPr>
              <w:t>Address</w:t>
            </w:r>
          </w:p>
          <w:p w14:paraId="13539A12" w14:textId="77777777" w:rsidR="00B158BE" w:rsidRDefault="00B158BE">
            <w:pPr>
              <w:rPr>
                <w:sz w:val="22"/>
                <w:szCs w:val="22"/>
              </w:rPr>
            </w:pPr>
          </w:p>
          <w:p w14:paraId="094A5579" w14:textId="77777777" w:rsidR="00B158BE" w:rsidRDefault="00B158BE">
            <w:pPr>
              <w:rPr>
                <w:sz w:val="22"/>
                <w:szCs w:val="22"/>
              </w:rPr>
            </w:pPr>
            <w:r>
              <w:rPr>
                <w:sz w:val="22"/>
                <w:szCs w:val="22"/>
                <w:u w:val="single"/>
              </w:rPr>
              <w:fldChar w:fldCharType="begin">
                <w:ffData>
                  <w:name w:val="Text12"/>
                  <w:enabled/>
                  <w:calcOnExit w:val="0"/>
                  <w:textInput/>
                </w:ffData>
              </w:fldChar>
            </w:r>
            <w:bookmarkStart w:id="11" w:name="Text12"/>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bookmarkEnd w:id="11"/>
            <w:r>
              <w:rPr>
                <w:sz w:val="22"/>
                <w:szCs w:val="22"/>
              </w:rPr>
              <w:t xml:space="preserve">    </w:t>
            </w:r>
            <w:r>
              <w:rPr>
                <w:sz w:val="22"/>
                <w:szCs w:val="22"/>
                <w:u w:val="single"/>
              </w:rPr>
              <w:fldChar w:fldCharType="begin">
                <w:ffData>
                  <w:name w:val="Text13"/>
                  <w:enabled/>
                  <w:calcOnExit w:val="0"/>
                  <w:textInput/>
                </w:ffData>
              </w:fldChar>
            </w:r>
            <w:bookmarkStart w:id="12" w:name="Text13"/>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bookmarkEnd w:id="12"/>
            <w:r>
              <w:rPr>
                <w:sz w:val="22"/>
                <w:szCs w:val="22"/>
              </w:rPr>
              <w:t xml:space="preserve">    </w:t>
            </w:r>
            <w:r>
              <w:rPr>
                <w:sz w:val="22"/>
                <w:szCs w:val="22"/>
                <w:u w:val="single"/>
              </w:rPr>
              <w:fldChar w:fldCharType="begin">
                <w:ffData>
                  <w:name w:val="Text14"/>
                  <w:enabled/>
                  <w:calcOnExit w:val="0"/>
                  <w:textInput/>
                </w:ffData>
              </w:fldChar>
            </w:r>
            <w:bookmarkStart w:id="13" w:name="Text14"/>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bookmarkEnd w:id="13"/>
          </w:p>
          <w:p w14:paraId="03BDA787" w14:textId="77777777" w:rsidR="00B158BE" w:rsidRDefault="00B158BE">
            <w:pPr>
              <w:rPr>
                <w:sz w:val="22"/>
                <w:szCs w:val="22"/>
              </w:rPr>
            </w:pPr>
            <w:r>
              <w:rPr>
                <w:sz w:val="22"/>
                <w:szCs w:val="22"/>
              </w:rPr>
              <w:t>City                                         State       Zip</w:t>
            </w:r>
          </w:p>
          <w:p w14:paraId="1DD08BBC" w14:textId="77777777" w:rsidR="00B158BE" w:rsidRDefault="00B158BE">
            <w:pPr>
              <w:rPr>
                <w:sz w:val="22"/>
                <w:szCs w:val="22"/>
              </w:rPr>
            </w:pPr>
          </w:p>
        </w:tc>
      </w:tr>
    </w:tbl>
    <w:p w14:paraId="20932B6B" w14:textId="77777777" w:rsidR="00B158BE" w:rsidRDefault="00B158BE">
      <w:pPr>
        <w:ind w:left="-374"/>
        <w:rPr>
          <w:sz w:val="18"/>
          <w:szCs w:val="18"/>
        </w:rPr>
        <w:sectPr w:rsidR="00B158BE">
          <w:footerReference w:type="default" r:id="rId9"/>
          <w:footnotePr>
            <w:pos w:val="beneathText"/>
          </w:footnotePr>
          <w:pgSz w:w="12240" w:h="15840" w:code="1"/>
          <w:pgMar w:top="635" w:right="1440" w:bottom="374" w:left="1440" w:header="1152" w:footer="288" w:gutter="0"/>
          <w:paperSrc w:first="262" w:other="262"/>
          <w:cols w:space="720"/>
          <w:noEndnote/>
          <w:docGrid w:linePitch="254"/>
        </w:sectPr>
      </w:pPr>
    </w:p>
    <w:p w14:paraId="48F57DE3" w14:textId="77777777" w:rsidR="00B158BE" w:rsidRDefault="00B158BE">
      <w:pPr>
        <w:ind w:left="-374"/>
        <w:jc w:val="center"/>
        <w:rPr>
          <w:sz w:val="18"/>
          <w:szCs w:val="18"/>
        </w:rPr>
      </w:pPr>
    </w:p>
    <w:tbl>
      <w:tblPr>
        <w:tblW w:w="14586" w:type="dxa"/>
        <w:tblInd w:w="29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57"/>
        <w:gridCol w:w="4301"/>
        <w:gridCol w:w="3366"/>
        <w:gridCol w:w="2057"/>
        <w:gridCol w:w="2805"/>
      </w:tblGrid>
      <w:tr w:rsidR="00B158BE" w14:paraId="591CF9D0" w14:textId="77777777">
        <w:trPr>
          <w:cantSplit/>
          <w:trHeight w:val="134"/>
        </w:trPr>
        <w:tc>
          <w:tcPr>
            <w:tcW w:w="14586" w:type="dxa"/>
            <w:gridSpan w:val="5"/>
            <w:tcBorders>
              <w:top w:val="single" w:sz="4" w:space="0" w:color="auto"/>
              <w:left w:val="single" w:sz="4" w:space="0" w:color="auto"/>
              <w:bottom w:val="nil"/>
              <w:right w:val="single" w:sz="4" w:space="0" w:color="auto"/>
            </w:tcBorders>
            <w:shd w:val="pct10" w:color="auto" w:fill="FFFFFF"/>
            <w:vAlign w:val="center"/>
          </w:tcPr>
          <w:p w14:paraId="0CEB5B63" w14:textId="77777777" w:rsidR="00B158BE" w:rsidRDefault="00B158BE">
            <w:pPr>
              <w:tabs>
                <w:tab w:val="left" w:pos="0"/>
              </w:tabs>
              <w:jc w:val="center"/>
              <w:rPr>
                <w:b/>
                <w:sz w:val="22"/>
                <w:szCs w:val="22"/>
              </w:rPr>
            </w:pPr>
          </w:p>
          <w:p w14:paraId="3C1DAA59" w14:textId="77777777" w:rsidR="00B158BE" w:rsidRDefault="00B158BE">
            <w:pPr>
              <w:tabs>
                <w:tab w:val="left" w:pos="0"/>
              </w:tabs>
              <w:jc w:val="center"/>
              <w:rPr>
                <w:b/>
                <w:sz w:val="22"/>
                <w:szCs w:val="22"/>
              </w:rPr>
            </w:pPr>
            <w:r>
              <w:rPr>
                <w:b/>
                <w:sz w:val="21"/>
                <w:szCs w:val="20"/>
              </w:rPr>
              <w:t xml:space="preserve">§1.2 </w:t>
            </w:r>
            <w:r>
              <w:rPr>
                <w:b/>
                <w:sz w:val="22"/>
                <w:szCs w:val="22"/>
              </w:rPr>
              <w:t>Contact Information</w:t>
            </w:r>
          </w:p>
        </w:tc>
      </w:tr>
      <w:tr w:rsidR="00B158BE" w14:paraId="4F8AFE4C" w14:textId="77777777">
        <w:trPr>
          <w:cantSplit/>
          <w:trHeight w:val="378"/>
        </w:trPr>
        <w:tc>
          <w:tcPr>
            <w:tcW w:w="2057" w:type="dxa"/>
            <w:tcBorders>
              <w:top w:val="nil"/>
              <w:bottom w:val="single" w:sz="4" w:space="0" w:color="auto"/>
              <w:right w:val="single" w:sz="4" w:space="0" w:color="auto"/>
            </w:tcBorders>
            <w:vAlign w:val="bottom"/>
          </w:tcPr>
          <w:p w14:paraId="47A88677" w14:textId="77777777" w:rsidR="00B158BE" w:rsidRDefault="00B158BE">
            <w:pPr>
              <w:tabs>
                <w:tab w:val="left" w:pos="0"/>
              </w:tabs>
              <w:jc w:val="center"/>
              <w:rPr>
                <w:sz w:val="22"/>
                <w:szCs w:val="22"/>
              </w:rPr>
            </w:pPr>
          </w:p>
        </w:tc>
        <w:tc>
          <w:tcPr>
            <w:tcW w:w="4301" w:type="dxa"/>
            <w:tcBorders>
              <w:top w:val="nil"/>
              <w:left w:val="single" w:sz="4" w:space="0" w:color="auto"/>
              <w:bottom w:val="single" w:sz="4" w:space="0" w:color="auto"/>
              <w:right w:val="single" w:sz="4" w:space="0" w:color="auto"/>
            </w:tcBorders>
            <w:vAlign w:val="bottom"/>
          </w:tcPr>
          <w:p w14:paraId="273B5E45" w14:textId="77777777" w:rsidR="00B158BE" w:rsidRDefault="00B158BE">
            <w:pPr>
              <w:tabs>
                <w:tab w:val="left" w:pos="0"/>
              </w:tabs>
              <w:jc w:val="center"/>
              <w:rPr>
                <w:sz w:val="22"/>
                <w:szCs w:val="22"/>
              </w:rPr>
            </w:pPr>
            <w:r>
              <w:rPr>
                <w:sz w:val="22"/>
                <w:szCs w:val="22"/>
              </w:rPr>
              <w:t>Name</w:t>
            </w:r>
          </w:p>
        </w:tc>
        <w:tc>
          <w:tcPr>
            <w:tcW w:w="3366" w:type="dxa"/>
            <w:tcBorders>
              <w:top w:val="nil"/>
              <w:left w:val="single" w:sz="4" w:space="0" w:color="auto"/>
              <w:bottom w:val="single" w:sz="4" w:space="0" w:color="auto"/>
              <w:right w:val="single" w:sz="4" w:space="0" w:color="auto"/>
            </w:tcBorders>
            <w:vAlign w:val="bottom"/>
          </w:tcPr>
          <w:p w14:paraId="2B9C4B25" w14:textId="77777777" w:rsidR="00B158BE" w:rsidRDefault="00B158BE">
            <w:pPr>
              <w:tabs>
                <w:tab w:val="left" w:pos="0"/>
              </w:tabs>
              <w:jc w:val="center"/>
              <w:rPr>
                <w:sz w:val="22"/>
                <w:szCs w:val="22"/>
              </w:rPr>
            </w:pPr>
            <w:r>
              <w:rPr>
                <w:sz w:val="22"/>
                <w:szCs w:val="22"/>
              </w:rPr>
              <w:t>Title</w:t>
            </w:r>
          </w:p>
        </w:tc>
        <w:tc>
          <w:tcPr>
            <w:tcW w:w="2057" w:type="dxa"/>
            <w:tcBorders>
              <w:top w:val="nil"/>
              <w:left w:val="single" w:sz="4" w:space="0" w:color="auto"/>
              <w:bottom w:val="single" w:sz="4" w:space="0" w:color="auto"/>
            </w:tcBorders>
            <w:shd w:val="clear" w:color="auto" w:fill="auto"/>
            <w:vAlign w:val="bottom"/>
          </w:tcPr>
          <w:p w14:paraId="25FB8842" w14:textId="77777777" w:rsidR="00B158BE" w:rsidRDefault="00B158BE">
            <w:pPr>
              <w:tabs>
                <w:tab w:val="left" w:pos="0"/>
              </w:tabs>
              <w:jc w:val="center"/>
              <w:rPr>
                <w:sz w:val="22"/>
                <w:szCs w:val="22"/>
              </w:rPr>
            </w:pPr>
            <w:r>
              <w:rPr>
                <w:sz w:val="22"/>
                <w:szCs w:val="22"/>
              </w:rPr>
              <w:t>Telephone</w:t>
            </w:r>
          </w:p>
        </w:tc>
        <w:tc>
          <w:tcPr>
            <w:tcW w:w="2805" w:type="dxa"/>
            <w:tcBorders>
              <w:top w:val="nil"/>
              <w:left w:val="single" w:sz="4" w:space="0" w:color="auto"/>
              <w:bottom w:val="single" w:sz="4" w:space="0" w:color="auto"/>
            </w:tcBorders>
            <w:shd w:val="clear" w:color="auto" w:fill="auto"/>
            <w:vAlign w:val="bottom"/>
          </w:tcPr>
          <w:p w14:paraId="3DA72032" w14:textId="77777777" w:rsidR="00B158BE" w:rsidRDefault="00B158BE">
            <w:pPr>
              <w:tabs>
                <w:tab w:val="left" w:pos="0"/>
              </w:tabs>
              <w:jc w:val="center"/>
              <w:rPr>
                <w:sz w:val="22"/>
                <w:szCs w:val="22"/>
              </w:rPr>
            </w:pPr>
            <w:r>
              <w:rPr>
                <w:sz w:val="22"/>
                <w:szCs w:val="22"/>
              </w:rPr>
              <w:t>Email</w:t>
            </w:r>
          </w:p>
        </w:tc>
      </w:tr>
      <w:tr w:rsidR="00B158BE" w14:paraId="613CFD30" w14:textId="77777777">
        <w:trPr>
          <w:cantSplit/>
          <w:trHeight w:val="378"/>
        </w:trPr>
        <w:tc>
          <w:tcPr>
            <w:tcW w:w="2057" w:type="dxa"/>
            <w:tcBorders>
              <w:top w:val="single" w:sz="4" w:space="0" w:color="auto"/>
              <w:bottom w:val="single" w:sz="4" w:space="0" w:color="auto"/>
              <w:right w:val="single" w:sz="4" w:space="0" w:color="auto"/>
            </w:tcBorders>
            <w:vAlign w:val="bottom"/>
          </w:tcPr>
          <w:p w14:paraId="224A852D" w14:textId="77777777" w:rsidR="00B158BE" w:rsidRDefault="00B158BE">
            <w:pPr>
              <w:tabs>
                <w:tab w:val="left" w:pos="0"/>
              </w:tabs>
              <w:rPr>
                <w:sz w:val="22"/>
                <w:szCs w:val="22"/>
              </w:rPr>
            </w:pPr>
            <w:r>
              <w:rPr>
                <w:sz w:val="22"/>
                <w:szCs w:val="22"/>
              </w:rPr>
              <w:t>Owner</w:t>
            </w:r>
          </w:p>
        </w:tc>
        <w:tc>
          <w:tcPr>
            <w:tcW w:w="4301" w:type="dxa"/>
            <w:tcBorders>
              <w:top w:val="single" w:sz="4" w:space="0" w:color="auto"/>
              <w:left w:val="single" w:sz="4" w:space="0" w:color="auto"/>
              <w:bottom w:val="single" w:sz="4" w:space="0" w:color="auto"/>
              <w:right w:val="single" w:sz="4" w:space="0" w:color="auto"/>
            </w:tcBorders>
            <w:vAlign w:val="bottom"/>
          </w:tcPr>
          <w:p w14:paraId="1FE3C17A" w14:textId="77777777" w:rsidR="00B158BE" w:rsidRDefault="00B158BE">
            <w:pPr>
              <w:tabs>
                <w:tab w:val="left" w:pos="0"/>
              </w:tabs>
              <w:jc w:val="center"/>
              <w:rPr>
                <w:sz w:val="22"/>
                <w:szCs w:val="22"/>
              </w:rPr>
            </w:pPr>
            <w:r>
              <w:rPr>
                <w:sz w:val="22"/>
                <w:szCs w:val="22"/>
              </w:rPr>
              <w:fldChar w:fldCharType="begin">
                <w:ffData>
                  <w:name w:val="Text15"/>
                  <w:enabled/>
                  <w:calcOnExit w:val="0"/>
                  <w:textInput/>
                </w:ffData>
              </w:fldChar>
            </w:r>
            <w:bookmarkStart w:id="14" w:name="Text1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xml:space="preserve">                                                             </w:t>
            </w:r>
            <w:r>
              <w:rPr>
                <w:noProof/>
                <w:sz w:val="22"/>
                <w:szCs w:val="22"/>
              </w:rPr>
              <w:t> </w:t>
            </w:r>
            <w:r>
              <w:rPr>
                <w:sz w:val="22"/>
                <w:szCs w:val="22"/>
              </w:rPr>
              <w:fldChar w:fldCharType="end"/>
            </w:r>
            <w:bookmarkEnd w:id="14"/>
          </w:p>
        </w:tc>
        <w:tc>
          <w:tcPr>
            <w:tcW w:w="3366" w:type="dxa"/>
            <w:tcBorders>
              <w:top w:val="single" w:sz="4" w:space="0" w:color="auto"/>
              <w:left w:val="single" w:sz="4" w:space="0" w:color="auto"/>
              <w:bottom w:val="single" w:sz="4" w:space="0" w:color="auto"/>
              <w:right w:val="single" w:sz="4" w:space="0" w:color="auto"/>
            </w:tcBorders>
            <w:vAlign w:val="bottom"/>
          </w:tcPr>
          <w:p w14:paraId="7F822CA6" w14:textId="77777777" w:rsidR="00B158BE" w:rsidRDefault="00B158BE">
            <w:pPr>
              <w:tabs>
                <w:tab w:val="left" w:pos="0"/>
              </w:tabs>
              <w:jc w:val="center"/>
              <w:rPr>
                <w:sz w:val="22"/>
                <w:szCs w:val="22"/>
              </w:rPr>
            </w:pPr>
            <w:r>
              <w:rPr>
                <w:sz w:val="22"/>
                <w:szCs w:val="22"/>
              </w:rPr>
              <w:fldChar w:fldCharType="begin">
                <w:ffData>
                  <w:name w:val="Text16"/>
                  <w:enabled/>
                  <w:calcOnExit w:val="0"/>
                  <w:textInput/>
                </w:ffData>
              </w:fldChar>
            </w:r>
            <w:bookmarkStart w:id="15" w:name="Text1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xml:space="preserve">                                           </w:t>
            </w:r>
            <w:r>
              <w:rPr>
                <w:noProof/>
                <w:sz w:val="22"/>
                <w:szCs w:val="22"/>
              </w:rPr>
              <w:t> </w:t>
            </w:r>
            <w:r>
              <w:rPr>
                <w:sz w:val="22"/>
                <w:szCs w:val="22"/>
              </w:rPr>
              <w:fldChar w:fldCharType="end"/>
            </w:r>
            <w:bookmarkEnd w:id="15"/>
          </w:p>
        </w:tc>
        <w:tc>
          <w:tcPr>
            <w:tcW w:w="2057" w:type="dxa"/>
            <w:tcBorders>
              <w:top w:val="single" w:sz="4" w:space="0" w:color="auto"/>
              <w:left w:val="single" w:sz="4" w:space="0" w:color="auto"/>
              <w:bottom w:val="single" w:sz="4" w:space="0" w:color="auto"/>
            </w:tcBorders>
            <w:shd w:val="clear" w:color="auto" w:fill="auto"/>
            <w:vAlign w:val="bottom"/>
          </w:tcPr>
          <w:p w14:paraId="3FF7D983" w14:textId="77777777" w:rsidR="00B158BE" w:rsidRDefault="00B158BE">
            <w:pPr>
              <w:tabs>
                <w:tab w:val="left" w:pos="0"/>
              </w:tabs>
              <w:jc w:val="center"/>
              <w:rPr>
                <w:sz w:val="22"/>
                <w:szCs w:val="22"/>
              </w:rPr>
            </w:pPr>
            <w:r>
              <w:rPr>
                <w:sz w:val="22"/>
                <w:szCs w:val="22"/>
              </w:rPr>
              <w:fldChar w:fldCharType="begin">
                <w:ffData>
                  <w:name w:val="Text17"/>
                  <w:enabled/>
                  <w:calcOnExit w:val="0"/>
                  <w:textInput/>
                </w:ffData>
              </w:fldChar>
            </w:r>
            <w:bookmarkStart w:id="16" w:name="Text1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xml:space="preserve">                     </w:t>
            </w:r>
            <w:r>
              <w:rPr>
                <w:noProof/>
                <w:sz w:val="22"/>
                <w:szCs w:val="22"/>
              </w:rPr>
              <w:t> </w:t>
            </w:r>
            <w:r>
              <w:rPr>
                <w:sz w:val="22"/>
                <w:szCs w:val="22"/>
              </w:rPr>
              <w:fldChar w:fldCharType="end"/>
            </w:r>
            <w:bookmarkEnd w:id="16"/>
          </w:p>
        </w:tc>
        <w:tc>
          <w:tcPr>
            <w:tcW w:w="2805" w:type="dxa"/>
            <w:tcBorders>
              <w:top w:val="single" w:sz="4" w:space="0" w:color="auto"/>
              <w:left w:val="single" w:sz="4" w:space="0" w:color="auto"/>
              <w:bottom w:val="single" w:sz="4" w:space="0" w:color="auto"/>
            </w:tcBorders>
            <w:shd w:val="clear" w:color="auto" w:fill="auto"/>
            <w:vAlign w:val="bottom"/>
          </w:tcPr>
          <w:p w14:paraId="22603E26" w14:textId="77777777" w:rsidR="00B158BE" w:rsidRDefault="00B158BE">
            <w:pPr>
              <w:tabs>
                <w:tab w:val="left" w:pos="0"/>
              </w:tabs>
              <w:jc w:val="center"/>
              <w:rPr>
                <w:sz w:val="22"/>
                <w:szCs w:val="22"/>
              </w:rPr>
            </w:pPr>
            <w:r>
              <w:rPr>
                <w:sz w:val="22"/>
                <w:szCs w:val="22"/>
              </w:rPr>
              <w:fldChar w:fldCharType="begin">
                <w:ffData>
                  <w:name w:val="Text18"/>
                  <w:enabled/>
                  <w:calcOnExit w:val="0"/>
                  <w:textInput/>
                </w:ffData>
              </w:fldChar>
            </w:r>
            <w:bookmarkStart w:id="17" w:name="Text1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xml:space="preserve">                                     </w:t>
            </w:r>
            <w:r>
              <w:rPr>
                <w:noProof/>
                <w:sz w:val="22"/>
                <w:szCs w:val="22"/>
              </w:rPr>
              <w:t> </w:t>
            </w:r>
            <w:r>
              <w:rPr>
                <w:sz w:val="22"/>
                <w:szCs w:val="22"/>
              </w:rPr>
              <w:fldChar w:fldCharType="end"/>
            </w:r>
            <w:bookmarkEnd w:id="17"/>
          </w:p>
        </w:tc>
      </w:tr>
      <w:tr w:rsidR="00B158BE" w14:paraId="2EB7E732" w14:textId="77777777">
        <w:trPr>
          <w:cantSplit/>
          <w:trHeight w:val="360"/>
        </w:trPr>
        <w:tc>
          <w:tcPr>
            <w:tcW w:w="2057" w:type="dxa"/>
            <w:tcBorders>
              <w:top w:val="single" w:sz="4" w:space="0" w:color="auto"/>
              <w:bottom w:val="single" w:sz="4" w:space="0" w:color="auto"/>
              <w:right w:val="single" w:sz="4" w:space="0" w:color="auto"/>
            </w:tcBorders>
            <w:vAlign w:val="bottom"/>
          </w:tcPr>
          <w:p w14:paraId="7BC9FBEA" w14:textId="77777777" w:rsidR="00B158BE" w:rsidRDefault="00B158BE">
            <w:pPr>
              <w:tabs>
                <w:tab w:val="left" w:pos="0"/>
              </w:tabs>
              <w:rPr>
                <w:sz w:val="22"/>
                <w:szCs w:val="22"/>
              </w:rPr>
            </w:pPr>
            <w:r>
              <w:rPr>
                <w:sz w:val="22"/>
                <w:szCs w:val="22"/>
              </w:rPr>
              <w:t>Facility Manager</w:t>
            </w:r>
          </w:p>
        </w:tc>
        <w:tc>
          <w:tcPr>
            <w:tcW w:w="4301" w:type="dxa"/>
            <w:tcBorders>
              <w:top w:val="single" w:sz="4" w:space="0" w:color="auto"/>
              <w:left w:val="single" w:sz="4" w:space="0" w:color="auto"/>
              <w:bottom w:val="single" w:sz="4" w:space="0" w:color="auto"/>
              <w:right w:val="single" w:sz="4" w:space="0" w:color="auto"/>
            </w:tcBorders>
            <w:vAlign w:val="bottom"/>
          </w:tcPr>
          <w:p w14:paraId="0ED24C47" w14:textId="77777777" w:rsidR="00B158BE" w:rsidRDefault="00B158BE">
            <w:pPr>
              <w:tabs>
                <w:tab w:val="left" w:pos="0"/>
              </w:tabs>
              <w:jc w:val="center"/>
              <w:rPr>
                <w:sz w:val="22"/>
                <w:szCs w:val="22"/>
              </w:rPr>
            </w:pPr>
            <w:r>
              <w:rPr>
                <w:sz w:val="22"/>
                <w:szCs w:val="22"/>
              </w:rPr>
              <w:fldChar w:fldCharType="begin">
                <w:ffData>
                  <w:name w:val="Text1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xml:space="preserve">                                                             </w:t>
            </w:r>
            <w:r>
              <w:rPr>
                <w:noProof/>
                <w:sz w:val="22"/>
                <w:szCs w:val="22"/>
              </w:rPr>
              <w:t> </w:t>
            </w:r>
            <w:r>
              <w:rPr>
                <w:sz w:val="22"/>
                <w:szCs w:val="22"/>
              </w:rPr>
              <w:fldChar w:fldCharType="end"/>
            </w:r>
          </w:p>
        </w:tc>
        <w:tc>
          <w:tcPr>
            <w:tcW w:w="3366" w:type="dxa"/>
            <w:tcBorders>
              <w:top w:val="single" w:sz="4" w:space="0" w:color="auto"/>
              <w:left w:val="single" w:sz="4" w:space="0" w:color="auto"/>
              <w:bottom w:val="single" w:sz="4" w:space="0" w:color="auto"/>
              <w:right w:val="single" w:sz="4" w:space="0" w:color="auto"/>
            </w:tcBorders>
            <w:vAlign w:val="bottom"/>
          </w:tcPr>
          <w:p w14:paraId="34C4F478" w14:textId="77777777" w:rsidR="00B158BE" w:rsidRDefault="00B158BE">
            <w:pPr>
              <w:tabs>
                <w:tab w:val="left" w:pos="0"/>
              </w:tabs>
              <w:jc w:val="center"/>
              <w:rPr>
                <w:sz w:val="22"/>
                <w:szCs w:val="22"/>
              </w:rPr>
            </w:pPr>
            <w:r>
              <w:rPr>
                <w:sz w:val="22"/>
                <w:szCs w:val="22"/>
              </w:rPr>
              <w:fldChar w:fldCharType="begin">
                <w:ffData>
                  <w:name w:val="Text1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xml:space="preserve">                                           </w:t>
            </w:r>
            <w:r>
              <w:rPr>
                <w:noProof/>
                <w:sz w:val="22"/>
                <w:szCs w:val="22"/>
              </w:rPr>
              <w:t> </w:t>
            </w:r>
            <w:r>
              <w:rPr>
                <w:sz w:val="22"/>
                <w:szCs w:val="22"/>
              </w:rPr>
              <w:fldChar w:fldCharType="end"/>
            </w:r>
          </w:p>
        </w:tc>
        <w:tc>
          <w:tcPr>
            <w:tcW w:w="2057" w:type="dxa"/>
            <w:tcBorders>
              <w:top w:val="single" w:sz="4" w:space="0" w:color="auto"/>
              <w:left w:val="single" w:sz="4" w:space="0" w:color="auto"/>
              <w:bottom w:val="single" w:sz="4" w:space="0" w:color="auto"/>
            </w:tcBorders>
            <w:shd w:val="clear" w:color="auto" w:fill="auto"/>
            <w:vAlign w:val="bottom"/>
          </w:tcPr>
          <w:p w14:paraId="02E36DAC" w14:textId="77777777" w:rsidR="00B158BE" w:rsidRDefault="00B158BE">
            <w:pPr>
              <w:tabs>
                <w:tab w:val="left" w:pos="0"/>
              </w:tabs>
              <w:jc w:val="center"/>
              <w:rPr>
                <w:sz w:val="22"/>
                <w:szCs w:val="22"/>
              </w:rPr>
            </w:pPr>
            <w:r>
              <w:rPr>
                <w:sz w:val="22"/>
                <w:szCs w:val="22"/>
              </w:rPr>
              <w:fldChar w:fldCharType="begin">
                <w:ffData>
                  <w:name w:val="Text1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xml:space="preserve">                     </w:t>
            </w:r>
            <w:r>
              <w:rPr>
                <w:noProof/>
                <w:sz w:val="22"/>
                <w:szCs w:val="22"/>
              </w:rPr>
              <w:t> </w:t>
            </w:r>
            <w:r>
              <w:rPr>
                <w:sz w:val="22"/>
                <w:szCs w:val="22"/>
              </w:rPr>
              <w:fldChar w:fldCharType="end"/>
            </w:r>
          </w:p>
        </w:tc>
        <w:tc>
          <w:tcPr>
            <w:tcW w:w="2805" w:type="dxa"/>
            <w:tcBorders>
              <w:top w:val="single" w:sz="4" w:space="0" w:color="auto"/>
              <w:left w:val="single" w:sz="4" w:space="0" w:color="auto"/>
              <w:bottom w:val="single" w:sz="4" w:space="0" w:color="auto"/>
            </w:tcBorders>
            <w:shd w:val="clear" w:color="auto" w:fill="auto"/>
            <w:vAlign w:val="bottom"/>
          </w:tcPr>
          <w:p w14:paraId="69F31D4C" w14:textId="77777777" w:rsidR="00B158BE" w:rsidRDefault="00B158BE">
            <w:pPr>
              <w:tabs>
                <w:tab w:val="left" w:pos="0"/>
              </w:tabs>
              <w:jc w:val="center"/>
              <w:rPr>
                <w:sz w:val="22"/>
                <w:szCs w:val="22"/>
              </w:rPr>
            </w:pPr>
            <w:r>
              <w:rPr>
                <w:sz w:val="22"/>
                <w:szCs w:val="22"/>
              </w:rPr>
              <w:fldChar w:fldCharType="begin">
                <w:ffData>
                  <w:name w:val="Text1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xml:space="preserve">                                     </w:t>
            </w:r>
            <w:r>
              <w:rPr>
                <w:noProof/>
                <w:sz w:val="22"/>
                <w:szCs w:val="22"/>
              </w:rPr>
              <w:t> </w:t>
            </w:r>
            <w:r>
              <w:rPr>
                <w:sz w:val="22"/>
                <w:szCs w:val="22"/>
              </w:rPr>
              <w:fldChar w:fldCharType="end"/>
            </w:r>
          </w:p>
        </w:tc>
      </w:tr>
      <w:tr w:rsidR="00B158BE" w14:paraId="37D01940" w14:textId="77777777">
        <w:trPr>
          <w:cantSplit/>
          <w:trHeight w:val="360"/>
        </w:trPr>
        <w:tc>
          <w:tcPr>
            <w:tcW w:w="2057" w:type="dxa"/>
            <w:tcBorders>
              <w:top w:val="single" w:sz="4" w:space="0" w:color="auto"/>
              <w:bottom w:val="single" w:sz="4" w:space="0" w:color="auto"/>
              <w:right w:val="single" w:sz="4" w:space="0" w:color="auto"/>
            </w:tcBorders>
            <w:vAlign w:val="bottom"/>
          </w:tcPr>
          <w:p w14:paraId="602D39EF" w14:textId="77777777" w:rsidR="00B158BE" w:rsidRDefault="00B158BE">
            <w:pPr>
              <w:tabs>
                <w:tab w:val="left" w:pos="0"/>
              </w:tabs>
              <w:rPr>
                <w:sz w:val="22"/>
                <w:szCs w:val="22"/>
              </w:rPr>
            </w:pPr>
            <w:r>
              <w:rPr>
                <w:sz w:val="22"/>
                <w:szCs w:val="22"/>
              </w:rPr>
              <w:t>Responsible Official</w:t>
            </w:r>
          </w:p>
        </w:tc>
        <w:tc>
          <w:tcPr>
            <w:tcW w:w="4301" w:type="dxa"/>
            <w:tcBorders>
              <w:top w:val="single" w:sz="4" w:space="0" w:color="auto"/>
              <w:left w:val="single" w:sz="4" w:space="0" w:color="auto"/>
              <w:bottom w:val="single" w:sz="4" w:space="0" w:color="auto"/>
              <w:right w:val="single" w:sz="4" w:space="0" w:color="auto"/>
            </w:tcBorders>
            <w:vAlign w:val="bottom"/>
          </w:tcPr>
          <w:p w14:paraId="42147EAF" w14:textId="77777777" w:rsidR="00B158BE" w:rsidRDefault="00B158BE">
            <w:pPr>
              <w:tabs>
                <w:tab w:val="left" w:pos="0"/>
              </w:tabs>
              <w:jc w:val="center"/>
              <w:rPr>
                <w:sz w:val="22"/>
                <w:szCs w:val="22"/>
              </w:rPr>
            </w:pPr>
            <w:r>
              <w:rPr>
                <w:sz w:val="22"/>
                <w:szCs w:val="22"/>
              </w:rPr>
              <w:fldChar w:fldCharType="begin">
                <w:ffData>
                  <w:name w:val="Text1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xml:space="preserve">                                                             </w:t>
            </w:r>
            <w:r>
              <w:rPr>
                <w:noProof/>
                <w:sz w:val="22"/>
                <w:szCs w:val="22"/>
              </w:rPr>
              <w:t> </w:t>
            </w:r>
            <w:r>
              <w:rPr>
                <w:sz w:val="22"/>
                <w:szCs w:val="22"/>
              </w:rPr>
              <w:fldChar w:fldCharType="end"/>
            </w:r>
          </w:p>
        </w:tc>
        <w:tc>
          <w:tcPr>
            <w:tcW w:w="3366" w:type="dxa"/>
            <w:tcBorders>
              <w:top w:val="single" w:sz="4" w:space="0" w:color="auto"/>
              <w:left w:val="single" w:sz="4" w:space="0" w:color="auto"/>
              <w:bottom w:val="single" w:sz="4" w:space="0" w:color="auto"/>
              <w:right w:val="single" w:sz="4" w:space="0" w:color="auto"/>
            </w:tcBorders>
            <w:vAlign w:val="bottom"/>
          </w:tcPr>
          <w:p w14:paraId="274CD8E4" w14:textId="77777777" w:rsidR="00B158BE" w:rsidRDefault="00B158BE">
            <w:pPr>
              <w:tabs>
                <w:tab w:val="left" w:pos="0"/>
              </w:tabs>
              <w:jc w:val="center"/>
              <w:rPr>
                <w:sz w:val="22"/>
                <w:szCs w:val="22"/>
              </w:rPr>
            </w:pPr>
            <w:r>
              <w:rPr>
                <w:sz w:val="22"/>
                <w:szCs w:val="22"/>
              </w:rPr>
              <w:fldChar w:fldCharType="begin">
                <w:ffData>
                  <w:name w:val="Text1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xml:space="preserve">                                           </w:t>
            </w:r>
            <w:r>
              <w:rPr>
                <w:noProof/>
                <w:sz w:val="22"/>
                <w:szCs w:val="22"/>
              </w:rPr>
              <w:t> </w:t>
            </w:r>
            <w:r>
              <w:rPr>
                <w:sz w:val="22"/>
                <w:szCs w:val="22"/>
              </w:rPr>
              <w:fldChar w:fldCharType="end"/>
            </w:r>
          </w:p>
        </w:tc>
        <w:tc>
          <w:tcPr>
            <w:tcW w:w="2057" w:type="dxa"/>
            <w:tcBorders>
              <w:top w:val="single" w:sz="4" w:space="0" w:color="auto"/>
              <w:left w:val="single" w:sz="4" w:space="0" w:color="auto"/>
              <w:bottom w:val="single" w:sz="4" w:space="0" w:color="auto"/>
            </w:tcBorders>
            <w:shd w:val="clear" w:color="auto" w:fill="auto"/>
            <w:vAlign w:val="bottom"/>
          </w:tcPr>
          <w:p w14:paraId="4A296A16" w14:textId="77777777" w:rsidR="00B158BE" w:rsidRDefault="00B158BE">
            <w:pPr>
              <w:tabs>
                <w:tab w:val="left" w:pos="0"/>
              </w:tabs>
              <w:jc w:val="center"/>
              <w:rPr>
                <w:sz w:val="22"/>
                <w:szCs w:val="22"/>
              </w:rPr>
            </w:pPr>
            <w:r>
              <w:rPr>
                <w:sz w:val="22"/>
                <w:szCs w:val="22"/>
              </w:rPr>
              <w:fldChar w:fldCharType="begin">
                <w:ffData>
                  <w:name w:val="Text1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xml:space="preserve">                     </w:t>
            </w:r>
            <w:r>
              <w:rPr>
                <w:noProof/>
                <w:sz w:val="22"/>
                <w:szCs w:val="22"/>
              </w:rPr>
              <w:t> </w:t>
            </w:r>
            <w:r>
              <w:rPr>
                <w:sz w:val="22"/>
                <w:szCs w:val="22"/>
              </w:rPr>
              <w:fldChar w:fldCharType="end"/>
            </w:r>
          </w:p>
        </w:tc>
        <w:tc>
          <w:tcPr>
            <w:tcW w:w="2805" w:type="dxa"/>
            <w:tcBorders>
              <w:top w:val="single" w:sz="4" w:space="0" w:color="auto"/>
              <w:left w:val="single" w:sz="4" w:space="0" w:color="auto"/>
              <w:bottom w:val="single" w:sz="4" w:space="0" w:color="auto"/>
            </w:tcBorders>
            <w:shd w:val="clear" w:color="auto" w:fill="auto"/>
            <w:vAlign w:val="bottom"/>
          </w:tcPr>
          <w:p w14:paraId="31D79DDE" w14:textId="77777777" w:rsidR="00B158BE" w:rsidRDefault="00B158BE">
            <w:pPr>
              <w:tabs>
                <w:tab w:val="left" w:pos="0"/>
              </w:tabs>
              <w:jc w:val="center"/>
              <w:rPr>
                <w:sz w:val="22"/>
                <w:szCs w:val="22"/>
              </w:rPr>
            </w:pPr>
            <w:r>
              <w:rPr>
                <w:sz w:val="22"/>
                <w:szCs w:val="22"/>
              </w:rPr>
              <w:fldChar w:fldCharType="begin">
                <w:ffData>
                  <w:name w:val="Text1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xml:space="preserve">                                     </w:t>
            </w:r>
            <w:r>
              <w:rPr>
                <w:noProof/>
                <w:sz w:val="22"/>
                <w:szCs w:val="22"/>
              </w:rPr>
              <w:t> </w:t>
            </w:r>
            <w:r>
              <w:rPr>
                <w:sz w:val="22"/>
                <w:szCs w:val="22"/>
              </w:rPr>
              <w:fldChar w:fldCharType="end"/>
            </w:r>
          </w:p>
        </w:tc>
      </w:tr>
      <w:tr w:rsidR="00B158BE" w14:paraId="05C6E1A6" w14:textId="77777777">
        <w:trPr>
          <w:cantSplit/>
          <w:trHeight w:val="360"/>
        </w:trPr>
        <w:tc>
          <w:tcPr>
            <w:tcW w:w="2057" w:type="dxa"/>
            <w:tcBorders>
              <w:top w:val="single" w:sz="4" w:space="0" w:color="auto"/>
              <w:bottom w:val="single" w:sz="4" w:space="0" w:color="auto"/>
              <w:right w:val="single" w:sz="4" w:space="0" w:color="auto"/>
            </w:tcBorders>
            <w:vAlign w:val="bottom"/>
          </w:tcPr>
          <w:p w14:paraId="456590A7" w14:textId="77777777" w:rsidR="00B158BE" w:rsidRDefault="00B158BE">
            <w:pPr>
              <w:tabs>
                <w:tab w:val="left" w:pos="0"/>
              </w:tabs>
              <w:rPr>
                <w:sz w:val="22"/>
                <w:szCs w:val="22"/>
              </w:rPr>
            </w:pPr>
            <w:r>
              <w:rPr>
                <w:sz w:val="22"/>
                <w:szCs w:val="22"/>
              </w:rPr>
              <w:t>Alternate Responsible Official</w:t>
            </w:r>
          </w:p>
        </w:tc>
        <w:tc>
          <w:tcPr>
            <w:tcW w:w="4301" w:type="dxa"/>
            <w:tcBorders>
              <w:top w:val="single" w:sz="4" w:space="0" w:color="auto"/>
              <w:left w:val="single" w:sz="4" w:space="0" w:color="auto"/>
              <w:bottom w:val="single" w:sz="4" w:space="0" w:color="auto"/>
              <w:right w:val="single" w:sz="4" w:space="0" w:color="auto"/>
            </w:tcBorders>
            <w:vAlign w:val="bottom"/>
          </w:tcPr>
          <w:p w14:paraId="646B3FCA" w14:textId="77777777" w:rsidR="00B158BE" w:rsidRDefault="00B158BE">
            <w:pPr>
              <w:tabs>
                <w:tab w:val="left" w:pos="0"/>
              </w:tabs>
              <w:jc w:val="center"/>
              <w:rPr>
                <w:sz w:val="22"/>
                <w:szCs w:val="22"/>
              </w:rPr>
            </w:pPr>
            <w:r>
              <w:rPr>
                <w:sz w:val="22"/>
                <w:szCs w:val="22"/>
              </w:rPr>
              <w:fldChar w:fldCharType="begin">
                <w:ffData>
                  <w:name w:val="Text1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xml:space="preserve">                                                             </w:t>
            </w:r>
            <w:r>
              <w:rPr>
                <w:noProof/>
                <w:sz w:val="22"/>
                <w:szCs w:val="22"/>
              </w:rPr>
              <w:t> </w:t>
            </w:r>
            <w:r>
              <w:rPr>
                <w:sz w:val="22"/>
                <w:szCs w:val="22"/>
              </w:rPr>
              <w:fldChar w:fldCharType="end"/>
            </w:r>
          </w:p>
        </w:tc>
        <w:tc>
          <w:tcPr>
            <w:tcW w:w="3366" w:type="dxa"/>
            <w:tcBorders>
              <w:top w:val="single" w:sz="4" w:space="0" w:color="auto"/>
              <w:left w:val="single" w:sz="4" w:space="0" w:color="auto"/>
              <w:bottom w:val="single" w:sz="4" w:space="0" w:color="auto"/>
              <w:right w:val="single" w:sz="4" w:space="0" w:color="auto"/>
            </w:tcBorders>
            <w:vAlign w:val="bottom"/>
          </w:tcPr>
          <w:p w14:paraId="017B2285" w14:textId="77777777" w:rsidR="00B158BE" w:rsidRDefault="00B158BE">
            <w:pPr>
              <w:tabs>
                <w:tab w:val="left" w:pos="0"/>
              </w:tabs>
              <w:jc w:val="center"/>
              <w:rPr>
                <w:sz w:val="22"/>
                <w:szCs w:val="22"/>
              </w:rPr>
            </w:pPr>
            <w:r>
              <w:rPr>
                <w:sz w:val="22"/>
                <w:szCs w:val="22"/>
              </w:rPr>
              <w:fldChar w:fldCharType="begin">
                <w:ffData>
                  <w:name w:val="Text1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xml:space="preserve">                                           </w:t>
            </w:r>
            <w:r>
              <w:rPr>
                <w:noProof/>
                <w:sz w:val="22"/>
                <w:szCs w:val="22"/>
              </w:rPr>
              <w:t> </w:t>
            </w:r>
            <w:r>
              <w:rPr>
                <w:sz w:val="22"/>
                <w:szCs w:val="22"/>
              </w:rPr>
              <w:fldChar w:fldCharType="end"/>
            </w:r>
          </w:p>
        </w:tc>
        <w:tc>
          <w:tcPr>
            <w:tcW w:w="2057" w:type="dxa"/>
            <w:tcBorders>
              <w:top w:val="single" w:sz="4" w:space="0" w:color="auto"/>
              <w:left w:val="single" w:sz="4" w:space="0" w:color="auto"/>
              <w:bottom w:val="single" w:sz="4" w:space="0" w:color="auto"/>
            </w:tcBorders>
            <w:shd w:val="clear" w:color="auto" w:fill="auto"/>
            <w:vAlign w:val="bottom"/>
          </w:tcPr>
          <w:p w14:paraId="6BE7FEA3" w14:textId="77777777" w:rsidR="00B158BE" w:rsidRDefault="00B158BE">
            <w:pPr>
              <w:tabs>
                <w:tab w:val="left" w:pos="0"/>
              </w:tabs>
              <w:jc w:val="center"/>
              <w:rPr>
                <w:sz w:val="22"/>
                <w:szCs w:val="22"/>
              </w:rPr>
            </w:pPr>
            <w:r>
              <w:rPr>
                <w:sz w:val="22"/>
                <w:szCs w:val="22"/>
              </w:rPr>
              <w:fldChar w:fldCharType="begin">
                <w:ffData>
                  <w:name w:val="Text1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xml:space="preserve">                     </w:t>
            </w:r>
            <w:r>
              <w:rPr>
                <w:noProof/>
                <w:sz w:val="22"/>
                <w:szCs w:val="22"/>
              </w:rPr>
              <w:t> </w:t>
            </w:r>
            <w:r>
              <w:rPr>
                <w:sz w:val="22"/>
                <w:szCs w:val="22"/>
              </w:rPr>
              <w:fldChar w:fldCharType="end"/>
            </w:r>
          </w:p>
        </w:tc>
        <w:tc>
          <w:tcPr>
            <w:tcW w:w="2805" w:type="dxa"/>
            <w:tcBorders>
              <w:top w:val="single" w:sz="4" w:space="0" w:color="auto"/>
              <w:left w:val="single" w:sz="4" w:space="0" w:color="auto"/>
              <w:bottom w:val="single" w:sz="4" w:space="0" w:color="auto"/>
            </w:tcBorders>
            <w:shd w:val="clear" w:color="auto" w:fill="auto"/>
            <w:vAlign w:val="bottom"/>
          </w:tcPr>
          <w:p w14:paraId="3E20A781" w14:textId="77777777" w:rsidR="00B158BE" w:rsidRDefault="00B158BE">
            <w:pPr>
              <w:tabs>
                <w:tab w:val="left" w:pos="0"/>
              </w:tabs>
              <w:jc w:val="center"/>
              <w:rPr>
                <w:sz w:val="22"/>
                <w:szCs w:val="22"/>
              </w:rPr>
            </w:pPr>
            <w:r>
              <w:rPr>
                <w:sz w:val="22"/>
                <w:szCs w:val="22"/>
              </w:rPr>
              <w:fldChar w:fldCharType="begin">
                <w:ffData>
                  <w:name w:val="Text1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xml:space="preserve">                                     </w:t>
            </w:r>
            <w:r>
              <w:rPr>
                <w:noProof/>
                <w:sz w:val="22"/>
                <w:szCs w:val="22"/>
              </w:rPr>
              <w:t> </w:t>
            </w:r>
            <w:r>
              <w:rPr>
                <w:sz w:val="22"/>
                <w:szCs w:val="22"/>
              </w:rPr>
              <w:fldChar w:fldCharType="end"/>
            </w:r>
          </w:p>
        </w:tc>
      </w:tr>
      <w:tr w:rsidR="00B158BE" w14:paraId="4E3C1B32" w14:textId="77777777">
        <w:trPr>
          <w:cantSplit/>
          <w:trHeight w:val="360"/>
        </w:trPr>
        <w:tc>
          <w:tcPr>
            <w:tcW w:w="2057" w:type="dxa"/>
            <w:tcBorders>
              <w:top w:val="single" w:sz="4" w:space="0" w:color="auto"/>
              <w:bottom w:val="single" w:sz="4" w:space="0" w:color="auto"/>
              <w:right w:val="single" w:sz="4" w:space="0" w:color="auto"/>
            </w:tcBorders>
            <w:vAlign w:val="bottom"/>
          </w:tcPr>
          <w:p w14:paraId="39CB525B" w14:textId="77777777" w:rsidR="00B158BE" w:rsidRDefault="00B158BE">
            <w:pPr>
              <w:tabs>
                <w:tab w:val="left" w:pos="0"/>
              </w:tabs>
              <w:rPr>
                <w:sz w:val="22"/>
                <w:szCs w:val="22"/>
              </w:rPr>
            </w:pPr>
            <w:r>
              <w:rPr>
                <w:sz w:val="22"/>
                <w:szCs w:val="22"/>
              </w:rPr>
              <w:t>Contact Person</w:t>
            </w:r>
          </w:p>
        </w:tc>
        <w:tc>
          <w:tcPr>
            <w:tcW w:w="4301" w:type="dxa"/>
            <w:tcBorders>
              <w:top w:val="single" w:sz="4" w:space="0" w:color="auto"/>
              <w:left w:val="single" w:sz="4" w:space="0" w:color="auto"/>
              <w:bottom w:val="single" w:sz="4" w:space="0" w:color="auto"/>
              <w:right w:val="single" w:sz="4" w:space="0" w:color="auto"/>
            </w:tcBorders>
            <w:vAlign w:val="bottom"/>
          </w:tcPr>
          <w:p w14:paraId="4823379D" w14:textId="77777777" w:rsidR="00B158BE" w:rsidRDefault="00B158BE">
            <w:pPr>
              <w:tabs>
                <w:tab w:val="left" w:pos="0"/>
              </w:tabs>
              <w:jc w:val="center"/>
              <w:rPr>
                <w:sz w:val="22"/>
                <w:szCs w:val="22"/>
              </w:rPr>
            </w:pPr>
            <w:r>
              <w:rPr>
                <w:sz w:val="22"/>
                <w:szCs w:val="22"/>
              </w:rPr>
              <w:fldChar w:fldCharType="begin">
                <w:ffData>
                  <w:name w:val="Text1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xml:space="preserve">                                                             </w:t>
            </w:r>
            <w:r>
              <w:rPr>
                <w:noProof/>
                <w:sz w:val="22"/>
                <w:szCs w:val="22"/>
              </w:rPr>
              <w:t> </w:t>
            </w:r>
            <w:r>
              <w:rPr>
                <w:sz w:val="22"/>
                <w:szCs w:val="22"/>
              </w:rPr>
              <w:fldChar w:fldCharType="end"/>
            </w:r>
          </w:p>
        </w:tc>
        <w:tc>
          <w:tcPr>
            <w:tcW w:w="3366" w:type="dxa"/>
            <w:tcBorders>
              <w:top w:val="single" w:sz="4" w:space="0" w:color="auto"/>
              <w:left w:val="single" w:sz="4" w:space="0" w:color="auto"/>
              <w:bottom w:val="single" w:sz="4" w:space="0" w:color="auto"/>
              <w:right w:val="single" w:sz="4" w:space="0" w:color="auto"/>
            </w:tcBorders>
            <w:vAlign w:val="bottom"/>
          </w:tcPr>
          <w:p w14:paraId="0A19519D" w14:textId="77777777" w:rsidR="00B158BE" w:rsidRDefault="00B158BE">
            <w:pPr>
              <w:tabs>
                <w:tab w:val="left" w:pos="0"/>
              </w:tabs>
              <w:jc w:val="center"/>
              <w:rPr>
                <w:sz w:val="22"/>
                <w:szCs w:val="22"/>
              </w:rPr>
            </w:pPr>
            <w:r>
              <w:rPr>
                <w:sz w:val="22"/>
                <w:szCs w:val="22"/>
              </w:rPr>
              <w:fldChar w:fldCharType="begin">
                <w:ffData>
                  <w:name w:val="Text1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xml:space="preserve">                                           </w:t>
            </w:r>
            <w:r>
              <w:rPr>
                <w:noProof/>
                <w:sz w:val="22"/>
                <w:szCs w:val="22"/>
              </w:rPr>
              <w:t> </w:t>
            </w:r>
            <w:r>
              <w:rPr>
                <w:sz w:val="22"/>
                <w:szCs w:val="22"/>
              </w:rPr>
              <w:fldChar w:fldCharType="end"/>
            </w:r>
          </w:p>
        </w:tc>
        <w:tc>
          <w:tcPr>
            <w:tcW w:w="2057" w:type="dxa"/>
            <w:tcBorders>
              <w:top w:val="single" w:sz="4" w:space="0" w:color="auto"/>
              <w:left w:val="single" w:sz="4" w:space="0" w:color="auto"/>
              <w:bottom w:val="single" w:sz="4" w:space="0" w:color="auto"/>
            </w:tcBorders>
            <w:shd w:val="clear" w:color="auto" w:fill="auto"/>
            <w:vAlign w:val="bottom"/>
          </w:tcPr>
          <w:p w14:paraId="085CA3C5" w14:textId="77777777" w:rsidR="00B158BE" w:rsidRDefault="00B158BE">
            <w:pPr>
              <w:tabs>
                <w:tab w:val="left" w:pos="0"/>
              </w:tabs>
              <w:jc w:val="center"/>
              <w:rPr>
                <w:sz w:val="22"/>
                <w:szCs w:val="22"/>
              </w:rPr>
            </w:pPr>
            <w:r>
              <w:rPr>
                <w:sz w:val="22"/>
                <w:szCs w:val="22"/>
              </w:rPr>
              <w:fldChar w:fldCharType="begin">
                <w:ffData>
                  <w:name w:val="Text1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xml:space="preserve">                     </w:t>
            </w:r>
            <w:r>
              <w:rPr>
                <w:noProof/>
                <w:sz w:val="22"/>
                <w:szCs w:val="22"/>
              </w:rPr>
              <w:t> </w:t>
            </w:r>
            <w:r>
              <w:rPr>
                <w:sz w:val="22"/>
                <w:szCs w:val="22"/>
              </w:rPr>
              <w:fldChar w:fldCharType="end"/>
            </w:r>
          </w:p>
        </w:tc>
        <w:tc>
          <w:tcPr>
            <w:tcW w:w="2805" w:type="dxa"/>
            <w:tcBorders>
              <w:top w:val="single" w:sz="4" w:space="0" w:color="auto"/>
              <w:left w:val="single" w:sz="4" w:space="0" w:color="auto"/>
              <w:bottom w:val="single" w:sz="4" w:space="0" w:color="auto"/>
            </w:tcBorders>
            <w:shd w:val="clear" w:color="auto" w:fill="auto"/>
            <w:vAlign w:val="bottom"/>
          </w:tcPr>
          <w:p w14:paraId="650364BA" w14:textId="77777777" w:rsidR="00B158BE" w:rsidRDefault="00B158BE">
            <w:pPr>
              <w:tabs>
                <w:tab w:val="left" w:pos="0"/>
              </w:tabs>
              <w:jc w:val="center"/>
              <w:rPr>
                <w:sz w:val="22"/>
                <w:szCs w:val="22"/>
              </w:rPr>
            </w:pPr>
            <w:r>
              <w:rPr>
                <w:sz w:val="22"/>
                <w:szCs w:val="22"/>
              </w:rPr>
              <w:fldChar w:fldCharType="begin">
                <w:ffData>
                  <w:name w:val="Text1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xml:space="preserve">                                     </w:t>
            </w:r>
            <w:r>
              <w:rPr>
                <w:noProof/>
                <w:sz w:val="22"/>
                <w:szCs w:val="22"/>
              </w:rPr>
              <w:t> </w:t>
            </w:r>
            <w:r>
              <w:rPr>
                <w:sz w:val="22"/>
                <w:szCs w:val="22"/>
              </w:rPr>
              <w:fldChar w:fldCharType="end"/>
            </w:r>
          </w:p>
        </w:tc>
      </w:tr>
      <w:tr w:rsidR="00B158BE" w14:paraId="38591420" w14:textId="77777777">
        <w:trPr>
          <w:cantSplit/>
          <w:trHeight w:val="360"/>
        </w:trPr>
        <w:tc>
          <w:tcPr>
            <w:tcW w:w="2057" w:type="dxa"/>
            <w:tcBorders>
              <w:top w:val="single" w:sz="4" w:space="0" w:color="auto"/>
              <w:bottom w:val="single" w:sz="4" w:space="0" w:color="auto"/>
              <w:right w:val="single" w:sz="4" w:space="0" w:color="auto"/>
            </w:tcBorders>
            <w:vAlign w:val="bottom"/>
          </w:tcPr>
          <w:p w14:paraId="72EC2F05" w14:textId="77777777" w:rsidR="00B158BE" w:rsidRDefault="00B158BE">
            <w:pPr>
              <w:tabs>
                <w:tab w:val="left" w:pos="0"/>
              </w:tabs>
              <w:rPr>
                <w:sz w:val="22"/>
                <w:szCs w:val="22"/>
              </w:rPr>
            </w:pPr>
            <w:r>
              <w:rPr>
                <w:sz w:val="22"/>
                <w:szCs w:val="22"/>
              </w:rPr>
              <w:t>Alternate Contact Person</w:t>
            </w:r>
          </w:p>
        </w:tc>
        <w:tc>
          <w:tcPr>
            <w:tcW w:w="4301" w:type="dxa"/>
            <w:tcBorders>
              <w:top w:val="single" w:sz="4" w:space="0" w:color="auto"/>
              <w:left w:val="single" w:sz="4" w:space="0" w:color="auto"/>
              <w:bottom w:val="single" w:sz="4" w:space="0" w:color="auto"/>
              <w:right w:val="single" w:sz="4" w:space="0" w:color="auto"/>
            </w:tcBorders>
            <w:vAlign w:val="bottom"/>
          </w:tcPr>
          <w:p w14:paraId="69D4B532" w14:textId="77777777" w:rsidR="00B158BE" w:rsidRDefault="00B158BE">
            <w:pPr>
              <w:tabs>
                <w:tab w:val="left" w:pos="0"/>
              </w:tabs>
              <w:jc w:val="center"/>
              <w:rPr>
                <w:sz w:val="22"/>
                <w:szCs w:val="22"/>
              </w:rPr>
            </w:pPr>
            <w:r>
              <w:rPr>
                <w:sz w:val="22"/>
                <w:szCs w:val="22"/>
              </w:rPr>
              <w:fldChar w:fldCharType="begin">
                <w:ffData>
                  <w:name w:val="Text1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xml:space="preserve">                                                             </w:t>
            </w:r>
            <w:r>
              <w:rPr>
                <w:noProof/>
                <w:sz w:val="22"/>
                <w:szCs w:val="22"/>
              </w:rPr>
              <w:t> </w:t>
            </w:r>
            <w:r>
              <w:rPr>
                <w:sz w:val="22"/>
                <w:szCs w:val="22"/>
              </w:rPr>
              <w:fldChar w:fldCharType="end"/>
            </w:r>
          </w:p>
        </w:tc>
        <w:tc>
          <w:tcPr>
            <w:tcW w:w="3366" w:type="dxa"/>
            <w:tcBorders>
              <w:top w:val="single" w:sz="4" w:space="0" w:color="auto"/>
              <w:left w:val="single" w:sz="4" w:space="0" w:color="auto"/>
              <w:bottom w:val="single" w:sz="4" w:space="0" w:color="auto"/>
              <w:right w:val="single" w:sz="4" w:space="0" w:color="auto"/>
            </w:tcBorders>
            <w:vAlign w:val="bottom"/>
          </w:tcPr>
          <w:p w14:paraId="20382C0A" w14:textId="77777777" w:rsidR="00B158BE" w:rsidRDefault="00B158BE">
            <w:pPr>
              <w:tabs>
                <w:tab w:val="left" w:pos="0"/>
              </w:tabs>
              <w:jc w:val="center"/>
              <w:rPr>
                <w:sz w:val="22"/>
                <w:szCs w:val="22"/>
              </w:rPr>
            </w:pPr>
            <w:r>
              <w:rPr>
                <w:sz w:val="22"/>
                <w:szCs w:val="22"/>
              </w:rPr>
              <w:fldChar w:fldCharType="begin">
                <w:ffData>
                  <w:name w:val="Text1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xml:space="preserve">                                           </w:t>
            </w:r>
            <w:r>
              <w:rPr>
                <w:noProof/>
                <w:sz w:val="22"/>
                <w:szCs w:val="22"/>
              </w:rPr>
              <w:t> </w:t>
            </w:r>
            <w:r>
              <w:rPr>
                <w:sz w:val="22"/>
                <w:szCs w:val="22"/>
              </w:rPr>
              <w:fldChar w:fldCharType="end"/>
            </w:r>
          </w:p>
        </w:tc>
        <w:tc>
          <w:tcPr>
            <w:tcW w:w="2057" w:type="dxa"/>
            <w:tcBorders>
              <w:top w:val="single" w:sz="4" w:space="0" w:color="auto"/>
              <w:left w:val="single" w:sz="4" w:space="0" w:color="auto"/>
              <w:bottom w:val="single" w:sz="4" w:space="0" w:color="auto"/>
            </w:tcBorders>
            <w:shd w:val="clear" w:color="auto" w:fill="auto"/>
            <w:vAlign w:val="bottom"/>
          </w:tcPr>
          <w:p w14:paraId="25FE2C30" w14:textId="77777777" w:rsidR="00B158BE" w:rsidRDefault="00B158BE">
            <w:pPr>
              <w:tabs>
                <w:tab w:val="left" w:pos="0"/>
              </w:tabs>
              <w:jc w:val="center"/>
              <w:rPr>
                <w:sz w:val="22"/>
                <w:szCs w:val="22"/>
              </w:rPr>
            </w:pPr>
            <w:r>
              <w:rPr>
                <w:sz w:val="22"/>
                <w:szCs w:val="22"/>
              </w:rPr>
              <w:fldChar w:fldCharType="begin">
                <w:ffData>
                  <w:name w:val="Text1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xml:space="preserve">                     </w:t>
            </w:r>
            <w:r>
              <w:rPr>
                <w:noProof/>
                <w:sz w:val="22"/>
                <w:szCs w:val="22"/>
              </w:rPr>
              <w:t> </w:t>
            </w:r>
            <w:r>
              <w:rPr>
                <w:sz w:val="22"/>
                <w:szCs w:val="22"/>
              </w:rPr>
              <w:fldChar w:fldCharType="end"/>
            </w:r>
          </w:p>
        </w:tc>
        <w:tc>
          <w:tcPr>
            <w:tcW w:w="2805" w:type="dxa"/>
            <w:tcBorders>
              <w:top w:val="single" w:sz="4" w:space="0" w:color="auto"/>
              <w:left w:val="single" w:sz="4" w:space="0" w:color="auto"/>
              <w:bottom w:val="single" w:sz="4" w:space="0" w:color="auto"/>
            </w:tcBorders>
            <w:shd w:val="clear" w:color="auto" w:fill="auto"/>
            <w:vAlign w:val="bottom"/>
          </w:tcPr>
          <w:p w14:paraId="22F1FBE4" w14:textId="77777777" w:rsidR="00B158BE" w:rsidRDefault="00B158BE">
            <w:pPr>
              <w:tabs>
                <w:tab w:val="left" w:pos="0"/>
              </w:tabs>
              <w:jc w:val="center"/>
              <w:rPr>
                <w:sz w:val="22"/>
                <w:szCs w:val="22"/>
              </w:rPr>
            </w:pPr>
            <w:r>
              <w:rPr>
                <w:sz w:val="22"/>
                <w:szCs w:val="22"/>
              </w:rPr>
              <w:fldChar w:fldCharType="begin">
                <w:ffData>
                  <w:name w:val="Text1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xml:space="preserve">                                     </w:t>
            </w:r>
            <w:r>
              <w:rPr>
                <w:noProof/>
                <w:sz w:val="22"/>
                <w:szCs w:val="22"/>
              </w:rPr>
              <w:t> </w:t>
            </w:r>
            <w:r>
              <w:rPr>
                <w:sz w:val="22"/>
                <w:szCs w:val="22"/>
              </w:rPr>
              <w:fldChar w:fldCharType="end"/>
            </w:r>
          </w:p>
        </w:tc>
      </w:tr>
      <w:tr w:rsidR="00B158BE" w14:paraId="78CC392A" w14:textId="77777777">
        <w:trPr>
          <w:cantSplit/>
          <w:trHeight w:val="360"/>
        </w:trPr>
        <w:tc>
          <w:tcPr>
            <w:tcW w:w="14586" w:type="dxa"/>
            <w:gridSpan w:val="5"/>
            <w:tcBorders>
              <w:top w:val="single" w:sz="4" w:space="0" w:color="auto"/>
              <w:bottom w:val="single" w:sz="4" w:space="0" w:color="auto"/>
            </w:tcBorders>
            <w:vAlign w:val="bottom"/>
          </w:tcPr>
          <w:p w14:paraId="4C65CF3D" w14:textId="77777777" w:rsidR="00B158BE" w:rsidRDefault="00B158BE">
            <w:pPr>
              <w:autoSpaceDE w:val="0"/>
              <w:autoSpaceDN w:val="0"/>
              <w:adjustRightInd w:val="0"/>
              <w:ind w:left="806"/>
              <w:rPr>
                <w:b/>
                <w:bCs/>
                <w:i/>
                <w:iCs/>
                <w:sz w:val="22"/>
                <w:szCs w:val="22"/>
              </w:rPr>
            </w:pPr>
            <w:r>
              <w:rPr>
                <w:b/>
                <w:bCs/>
                <w:i/>
                <w:iCs/>
                <w:sz w:val="22"/>
                <w:szCs w:val="22"/>
              </w:rPr>
              <w:t>[Note: If email address is provided, the Department will send all permit notices (i.e. Preliminary Determination, Department Decision, and Final Permit) electronically.</w:t>
            </w:r>
          </w:p>
        </w:tc>
      </w:tr>
    </w:tbl>
    <w:p w14:paraId="4DB9F093" w14:textId="77777777" w:rsidR="00B158BE" w:rsidRDefault="00B158BE">
      <w:pPr>
        <w:autoSpaceDE w:val="0"/>
        <w:autoSpaceDN w:val="0"/>
        <w:adjustRightInd w:val="0"/>
        <w:ind w:left="806"/>
        <w:rPr>
          <w:b/>
          <w:bCs/>
          <w:i/>
          <w:iCs/>
          <w:sz w:val="22"/>
          <w:szCs w:val="22"/>
        </w:rPr>
        <w:sectPr w:rsidR="00B158BE">
          <w:footnotePr>
            <w:pos w:val="beneathText"/>
          </w:footnotePr>
          <w:pgSz w:w="15840" w:h="12240" w:orient="landscape" w:code="1"/>
          <w:pgMar w:top="1440" w:right="634" w:bottom="1440" w:left="374" w:header="1152" w:footer="288" w:gutter="0"/>
          <w:paperSrc w:first="262" w:other="262"/>
          <w:cols w:space="720"/>
          <w:noEndnote/>
          <w:docGrid w:linePitch="254"/>
        </w:sectPr>
      </w:pPr>
    </w:p>
    <w:tbl>
      <w:tblPr>
        <w:tblW w:w="10846" w:type="dxa"/>
        <w:tblInd w:w="-64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57"/>
        <w:gridCol w:w="1122"/>
        <w:gridCol w:w="935"/>
        <w:gridCol w:w="420"/>
        <w:gridCol w:w="1263"/>
        <w:gridCol w:w="1309"/>
        <w:gridCol w:w="935"/>
        <w:gridCol w:w="935"/>
        <w:gridCol w:w="244"/>
        <w:gridCol w:w="1626"/>
      </w:tblGrid>
      <w:tr w:rsidR="00B158BE" w14:paraId="2AC6C70F" w14:textId="77777777">
        <w:trPr>
          <w:cantSplit/>
          <w:trHeight w:val="116"/>
        </w:trPr>
        <w:tc>
          <w:tcPr>
            <w:tcW w:w="10846" w:type="dxa"/>
            <w:gridSpan w:val="10"/>
            <w:tcBorders>
              <w:top w:val="single" w:sz="4" w:space="0" w:color="auto"/>
              <w:left w:val="nil"/>
              <w:bottom w:val="nil"/>
              <w:right w:val="nil"/>
            </w:tcBorders>
            <w:vAlign w:val="bottom"/>
          </w:tcPr>
          <w:p w14:paraId="714F1C07" w14:textId="77777777" w:rsidR="00B158BE" w:rsidRDefault="00B158BE">
            <w:pPr>
              <w:spacing w:line="360" w:lineRule="auto"/>
              <w:rPr>
                <w:b/>
                <w:sz w:val="22"/>
                <w:szCs w:val="22"/>
              </w:rPr>
            </w:pPr>
            <w:r>
              <w:rPr>
                <w:b/>
                <w:sz w:val="21"/>
                <w:szCs w:val="20"/>
              </w:rPr>
              <w:lastRenderedPageBreak/>
              <w:t xml:space="preserve">§1.3 </w:t>
            </w:r>
            <w:r>
              <w:rPr>
                <w:b/>
                <w:sz w:val="22"/>
                <w:szCs w:val="22"/>
              </w:rPr>
              <w:t>PERMIT TYPE (Check all that apply)</w:t>
            </w:r>
          </w:p>
          <w:p w14:paraId="02F33694" w14:textId="77777777" w:rsidR="00B158BE" w:rsidRDefault="00B158BE">
            <w:pPr>
              <w:spacing w:line="360" w:lineRule="auto"/>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smartTag w:uri="urn:schemas-microsoft-com:office:smarttags" w:element="State">
              <w:smartTag w:uri="urn:schemas-microsoft-com:office:smarttags" w:element="place">
                <w:r>
                  <w:rPr>
                    <w:b/>
                    <w:sz w:val="22"/>
                    <w:szCs w:val="22"/>
                  </w:rPr>
                  <w:t>Montana</w:t>
                </w:r>
              </w:smartTag>
            </w:smartTag>
            <w:r>
              <w:rPr>
                <w:b/>
                <w:sz w:val="22"/>
                <w:szCs w:val="22"/>
              </w:rPr>
              <w:t xml:space="preserve"> Air Quality Permit (MAQP) </w:t>
            </w:r>
          </w:p>
          <w:p w14:paraId="47816CF5" w14:textId="77777777" w:rsidR="00B158BE" w:rsidRDefault="00B158BE">
            <w:pPr>
              <w:spacing w:line="360" w:lineRule="auto"/>
              <w:ind w:firstLine="806"/>
              <w:rPr>
                <w:sz w:val="22"/>
                <w:szCs w:val="22"/>
              </w:rPr>
            </w:pPr>
            <w:r>
              <w:rPr>
                <w:sz w:val="22"/>
                <w:szCs w:val="22"/>
              </w:rPr>
              <w:t xml:space="preserve">MAQP Permit Action: </w:t>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New Facility  </w:t>
            </w:r>
            <w:r>
              <w:rPr>
                <w:sz w:val="22"/>
                <w:szCs w:val="22"/>
              </w:rPr>
              <w:tab/>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Modification to Existing Permit # </w:t>
            </w:r>
            <w:r>
              <w:rPr>
                <w:sz w:val="22"/>
                <w:szCs w:val="22"/>
                <w:u w:val="single"/>
              </w:rPr>
              <w:fldChar w:fldCharType="begin">
                <w:ffData>
                  <w:name w:val="Text19"/>
                  <w:enabled/>
                  <w:calcOnExit w:val="0"/>
                  <w:textInput/>
                </w:ffData>
              </w:fldChar>
            </w:r>
            <w:bookmarkStart w:id="18" w:name="Text19"/>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bookmarkEnd w:id="18"/>
            <w:r>
              <w:rPr>
                <w:sz w:val="22"/>
                <w:szCs w:val="22"/>
              </w:rPr>
              <w:t xml:space="preserve"> - </w:t>
            </w:r>
            <w:r>
              <w:rPr>
                <w:sz w:val="22"/>
                <w:szCs w:val="22"/>
                <w:u w:val="single"/>
              </w:rPr>
              <w:fldChar w:fldCharType="begin">
                <w:ffData>
                  <w:name w:val="Text20"/>
                  <w:enabled/>
                  <w:calcOnExit w:val="0"/>
                  <w:textInput/>
                </w:ffData>
              </w:fldChar>
            </w:r>
            <w:bookmarkStart w:id="19" w:name="Text20"/>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bookmarkEnd w:id="19"/>
          </w:p>
          <w:p w14:paraId="4B3DDEC1" w14:textId="77777777" w:rsidR="00B158BE" w:rsidRDefault="00B158BE">
            <w:pPr>
              <w:spacing w:line="360" w:lineRule="auto"/>
              <w:ind w:left="2863"/>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Synthetic Minor (major source using federally enforceable permit conditions to avoid MACT, NSR, or Title V Operating Permit requirements)</w:t>
            </w:r>
          </w:p>
          <w:p w14:paraId="1F97643D" w14:textId="77777777" w:rsidR="00B158BE" w:rsidRDefault="00B158BE">
            <w:pPr>
              <w:spacing w:line="360" w:lineRule="auto"/>
              <w:ind w:left="2863"/>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New Source Review </w:t>
            </w:r>
          </w:p>
          <w:p w14:paraId="0DED2EA3" w14:textId="77777777" w:rsidR="00B158BE" w:rsidRDefault="00B158BE">
            <w:pPr>
              <w:spacing w:line="360" w:lineRule="auto"/>
              <w:ind w:left="3611"/>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Prevention of Significant Deterioration</w:t>
            </w:r>
          </w:p>
          <w:p w14:paraId="5F22D8B6" w14:textId="77777777" w:rsidR="00B158BE" w:rsidRDefault="00B158BE">
            <w:pPr>
              <w:spacing w:line="480" w:lineRule="auto"/>
              <w:ind w:left="2880" w:firstLine="720"/>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Nonattainment Area </w:t>
            </w:r>
          </w:p>
          <w:p w14:paraId="56E0B27B" w14:textId="77777777" w:rsidR="00B158BE" w:rsidRDefault="00B158BE">
            <w:pPr>
              <w:spacing w:line="360" w:lineRule="auto"/>
              <w:rPr>
                <w:b/>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b/>
                <w:sz w:val="22"/>
                <w:szCs w:val="22"/>
              </w:rPr>
              <w:t xml:space="preserve">Air Quality Operating Permit (Title V) </w:t>
            </w:r>
            <w:r>
              <w:rPr>
                <w:sz w:val="22"/>
                <w:szCs w:val="22"/>
              </w:rPr>
              <w:t xml:space="preserve"> </w:t>
            </w:r>
          </w:p>
          <w:p w14:paraId="052BF5E6" w14:textId="77777777" w:rsidR="00B158BE" w:rsidRDefault="00B158BE">
            <w:pPr>
              <w:spacing w:line="360" w:lineRule="auto"/>
              <w:ind w:firstLine="806"/>
              <w:rPr>
                <w:sz w:val="22"/>
                <w:szCs w:val="22"/>
              </w:rPr>
            </w:pPr>
            <w:r>
              <w:rPr>
                <w:sz w:val="22"/>
                <w:szCs w:val="22"/>
              </w:rPr>
              <w:t xml:space="preserve">Title V Permit Action:  </w:t>
            </w:r>
            <w:r>
              <w:rPr>
                <w:sz w:val="22"/>
                <w:szCs w:val="22"/>
              </w:rPr>
              <w:fldChar w:fldCharType="begin">
                <w:ffData>
                  <w:name w:val=""/>
                  <w:enabled/>
                  <w:calcOnExit w:val="0"/>
                  <w:checkBox>
                    <w:sizeAuto/>
                    <w:default w:val="0"/>
                    <w:checked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Initial Air Quality Operating Permit</w:t>
            </w:r>
            <w:r>
              <w:rPr>
                <w:sz w:val="22"/>
                <w:szCs w:val="22"/>
              </w:rPr>
              <w:tab/>
              <w:t xml:space="preserve">        </w:t>
            </w:r>
          </w:p>
          <w:p w14:paraId="02852A89" w14:textId="77777777" w:rsidR="00B158BE" w:rsidRDefault="00B158BE">
            <w:pPr>
              <w:spacing w:line="360" w:lineRule="auto"/>
              <w:ind w:left="1440"/>
              <w:rPr>
                <w:sz w:val="22"/>
                <w:szCs w:val="22"/>
              </w:rPr>
            </w:pPr>
            <w:r>
              <w:rPr>
                <w:sz w:val="22"/>
                <w:szCs w:val="22"/>
              </w:rPr>
              <w:t xml:space="preserve">         </w:t>
            </w:r>
            <w:r>
              <w:rPr>
                <w:sz w:val="22"/>
                <w:szCs w:val="22"/>
              </w:rPr>
              <w:tab/>
            </w:r>
            <w:r>
              <w:rPr>
                <w:sz w:val="22"/>
                <w:szCs w:val="22"/>
              </w:rPr>
              <w:tab/>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Renewal of Air Quality Operating Permit  #OP</w:t>
            </w:r>
            <w:r>
              <w:rPr>
                <w:sz w:val="22"/>
                <w:szCs w:val="22"/>
                <w:u w:val="single"/>
              </w:rPr>
              <w:fldChar w:fldCharType="begin">
                <w:ffData>
                  <w:name w:val="Text19"/>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r>
              <w:rPr>
                <w:sz w:val="22"/>
                <w:szCs w:val="22"/>
              </w:rPr>
              <w:t xml:space="preserve"> - </w:t>
            </w:r>
            <w:r>
              <w:rPr>
                <w:sz w:val="22"/>
                <w:szCs w:val="22"/>
                <w:u w:val="single"/>
              </w:rPr>
              <w:fldChar w:fldCharType="begin">
                <w:ffData>
                  <w:name w:val="Text20"/>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Pr>
                <w:sz w:val="22"/>
                <w:szCs w:val="22"/>
              </w:rPr>
              <w:tab/>
              <w:t xml:space="preserve">      </w:t>
            </w:r>
          </w:p>
          <w:p w14:paraId="49BD832A" w14:textId="77777777" w:rsidR="00B158BE" w:rsidRDefault="00B158BE">
            <w:pPr>
              <w:spacing w:line="360" w:lineRule="auto"/>
              <w:ind w:left="1440"/>
              <w:rPr>
                <w:sz w:val="22"/>
                <w:szCs w:val="22"/>
              </w:rPr>
            </w:pPr>
            <w:r>
              <w:rPr>
                <w:sz w:val="22"/>
                <w:szCs w:val="22"/>
              </w:rPr>
              <w:t xml:space="preserve">        </w:t>
            </w:r>
            <w:r>
              <w:rPr>
                <w:sz w:val="22"/>
                <w:szCs w:val="22"/>
              </w:rPr>
              <w:tab/>
            </w:r>
            <w:r>
              <w:rPr>
                <w:sz w:val="22"/>
                <w:szCs w:val="22"/>
              </w:rPr>
              <w:tab/>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Modification of Air Quality Operating Permit  #OP</w:t>
            </w:r>
            <w:r>
              <w:rPr>
                <w:sz w:val="22"/>
                <w:szCs w:val="22"/>
                <w:u w:val="single"/>
              </w:rPr>
              <w:fldChar w:fldCharType="begin">
                <w:ffData>
                  <w:name w:val="Text19"/>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r>
              <w:rPr>
                <w:sz w:val="22"/>
                <w:szCs w:val="22"/>
              </w:rPr>
              <w:t xml:space="preserve"> - </w:t>
            </w:r>
            <w:r>
              <w:rPr>
                <w:sz w:val="22"/>
                <w:szCs w:val="22"/>
                <w:u w:val="single"/>
              </w:rPr>
              <w:fldChar w:fldCharType="begin">
                <w:ffData>
                  <w:name w:val="Text20"/>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065DC159" w14:textId="77777777" w:rsidR="00B158BE" w:rsidRDefault="00B158BE">
            <w:pPr>
              <w:spacing w:line="360" w:lineRule="auto"/>
              <w:ind w:firstLine="720"/>
              <w:rPr>
                <w:sz w:val="22"/>
                <w:szCs w:val="22"/>
              </w:rPr>
            </w:pPr>
            <w:r>
              <w:rPr>
                <w:sz w:val="22"/>
                <w:szCs w:val="22"/>
              </w:rPr>
              <w:tab/>
            </w:r>
            <w:r>
              <w:rPr>
                <w:sz w:val="22"/>
                <w:szCs w:val="22"/>
              </w:rPr>
              <w:tab/>
              <w:t xml:space="preserve"> </w:t>
            </w:r>
            <w:r>
              <w:rPr>
                <w:sz w:val="22"/>
                <w:szCs w:val="22"/>
              </w:rPr>
              <w:tab/>
            </w:r>
            <w:r>
              <w:rPr>
                <w:sz w:val="22"/>
                <w:szCs w:val="22"/>
              </w:rPr>
              <w:tab/>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Minor Modification</w:t>
            </w:r>
          </w:p>
          <w:p w14:paraId="55CF2AB4" w14:textId="77777777" w:rsidR="00B158BE" w:rsidRDefault="00B158BE">
            <w:pPr>
              <w:spacing w:line="480" w:lineRule="auto"/>
              <w:ind w:left="2880" w:firstLine="720"/>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Significant Modification </w:t>
            </w:r>
          </w:p>
          <w:p w14:paraId="07A61E26" w14:textId="77777777" w:rsidR="00B158BE" w:rsidRDefault="00B158BE">
            <w:pPr>
              <w:spacing w:line="360" w:lineRule="auto"/>
              <w:ind w:left="806"/>
              <w:rPr>
                <w:i/>
                <w:sz w:val="22"/>
                <w:szCs w:val="22"/>
              </w:rPr>
            </w:pPr>
            <w:r>
              <w:rPr>
                <w:i/>
                <w:sz w:val="22"/>
                <w:szCs w:val="22"/>
              </w:rPr>
              <w:t>Note:  The applicant must also send one copy of the Title V Operating Permit application to the EPA at the following address:</w:t>
            </w:r>
          </w:p>
          <w:p w14:paraId="0ADF5AB8" w14:textId="77777777" w:rsidR="00B158BE" w:rsidRDefault="00B158BE">
            <w:pPr>
              <w:ind w:left="2863"/>
              <w:rPr>
                <w:sz w:val="22"/>
                <w:szCs w:val="22"/>
              </w:rPr>
            </w:pPr>
            <w:r>
              <w:rPr>
                <w:sz w:val="22"/>
                <w:szCs w:val="22"/>
              </w:rPr>
              <w:t>Office of Partnerships and Regulatory Assistance</w:t>
            </w:r>
          </w:p>
          <w:p w14:paraId="35A80030" w14:textId="77777777" w:rsidR="00B158BE" w:rsidRDefault="00B158BE">
            <w:pPr>
              <w:ind w:left="2863"/>
              <w:rPr>
                <w:sz w:val="22"/>
                <w:szCs w:val="22"/>
              </w:rPr>
            </w:pPr>
            <w:r>
              <w:rPr>
                <w:sz w:val="22"/>
                <w:szCs w:val="22"/>
              </w:rPr>
              <w:t>Air and Radiation Program</w:t>
            </w:r>
          </w:p>
          <w:p w14:paraId="091C05E3" w14:textId="77777777" w:rsidR="00B158BE" w:rsidRDefault="00B158BE">
            <w:pPr>
              <w:ind w:left="2863"/>
              <w:rPr>
                <w:sz w:val="22"/>
                <w:szCs w:val="22"/>
              </w:rPr>
            </w:pPr>
            <w:smartTag w:uri="urn:schemas-microsoft-com:office:smarttags" w:element="country-region">
              <w:smartTag w:uri="urn:schemas-microsoft-com:office:smarttags" w:element="place">
                <w:r>
                  <w:rPr>
                    <w:sz w:val="22"/>
                    <w:szCs w:val="22"/>
                  </w:rPr>
                  <w:t>US</w:t>
                </w:r>
              </w:smartTag>
            </w:smartTag>
            <w:r>
              <w:rPr>
                <w:sz w:val="22"/>
                <w:szCs w:val="22"/>
              </w:rPr>
              <w:t xml:space="preserve"> EPA Region VIII 8P-AR</w:t>
            </w:r>
          </w:p>
          <w:p w14:paraId="131A7DC8" w14:textId="77777777" w:rsidR="00B158BE" w:rsidRDefault="00B158BE">
            <w:pPr>
              <w:ind w:left="2880"/>
              <w:rPr>
                <w:sz w:val="22"/>
                <w:szCs w:val="22"/>
              </w:rPr>
            </w:pPr>
            <w:smartTag w:uri="urn:schemas-microsoft-com:office:smarttags" w:element="address">
              <w:smartTag w:uri="urn:schemas-microsoft-com:office:smarttags" w:element="Street">
                <w:r>
                  <w:rPr>
                    <w:sz w:val="22"/>
                    <w:szCs w:val="22"/>
                  </w:rPr>
                  <w:t>1595 Wynkoop St.</w:t>
                </w:r>
              </w:smartTag>
              <w:r>
                <w:rPr>
                  <w:sz w:val="22"/>
                  <w:szCs w:val="22"/>
                </w:rPr>
                <w:br/>
              </w:r>
              <w:smartTag w:uri="urn:schemas-microsoft-com:office:smarttags" w:element="City">
                <w:r>
                  <w:rPr>
                    <w:sz w:val="22"/>
                    <w:szCs w:val="22"/>
                  </w:rPr>
                  <w:t>Denver</w:t>
                </w:r>
              </w:smartTag>
              <w:r>
                <w:rPr>
                  <w:sz w:val="22"/>
                  <w:szCs w:val="22"/>
                </w:rPr>
                <w:t xml:space="preserve">, </w:t>
              </w:r>
              <w:smartTag w:uri="urn:schemas-microsoft-com:office:smarttags" w:element="State">
                <w:r>
                  <w:rPr>
                    <w:sz w:val="22"/>
                    <w:szCs w:val="22"/>
                  </w:rPr>
                  <w:t>Colorado</w:t>
                </w:r>
              </w:smartTag>
              <w:r>
                <w:rPr>
                  <w:sz w:val="22"/>
                  <w:szCs w:val="22"/>
                </w:rPr>
                <w:t xml:space="preserve"> </w:t>
              </w:r>
              <w:smartTag w:uri="urn:schemas-microsoft-com:office:smarttags" w:element="PostalCode">
                <w:r>
                  <w:rPr>
                    <w:sz w:val="22"/>
                    <w:szCs w:val="22"/>
                  </w:rPr>
                  <w:t>80202-1129</w:t>
                </w:r>
              </w:smartTag>
            </w:smartTag>
          </w:p>
          <w:p w14:paraId="7A580A7D" w14:textId="77777777" w:rsidR="00B158BE" w:rsidRDefault="00B158BE">
            <w:pPr>
              <w:ind w:left="2880"/>
              <w:rPr>
                <w:sz w:val="22"/>
                <w:szCs w:val="22"/>
              </w:rPr>
            </w:pPr>
          </w:p>
          <w:p w14:paraId="1E975D64" w14:textId="77777777" w:rsidR="00B158BE" w:rsidRDefault="00B158BE">
            <w:pPr>
              <w:ind w:left="806"/>
              <w:rPr>
                <w:b/>
                <w:i/>
                <w:sz w:val="22"/>
                <w:szCs w:val="22"/>
              </w:rPr>
            </w:pPr>
            <w:r>
              <w:rPr>
                <w:b/>
                <w:i/>
                <w:sz w:val="22"/>
                <w:szCs w:val="22"/>
              </w:rPr>
              <w:t>A statement certifying that a copy of the Title V Operating Permit application has been mailed to EPA must accompany the Title V Operating Permit application.</w:t>
            </w:r>
          </w:p>
          <w:p w14:paraId="2FE68219" w14:textId="77777777" w:rsidR="00B158BE" w:rsidRDefault="00B158BE">
            <w:pPr>
              <w:tabs>
                <w:tab w:val="left" w:pos="0"/>
              </w:tabs>
              <w:rPr>
                <w:sz w:val="22"/>
                <w:szCs w:val="22"/>
              </w:rPr>
            </w:pPr>
          </w:p>
          <w:p w14:paraId="3919B879" w14:textId="77777777" w:rsidR="00B158BE" w:rsidRDefault="00B158BE">
            <w:pPr>
              <w:tabs>
                <w:tab w:val="left" w:pos="0"/>
              </w:tabs>
              <w:rPr>
                <w:sz w:val="22"/>
                <w:szCs w:val="22"/>
              </w:rPr>
            </w:pPr>
          </w:p>
        </w:tc>
      </w:tr>
      <w:tr w:rsidR="00B158BE" w14:paraId="71FD7C1D" w14:textId="77777777">
        <w:trPr>
          <w:cantSplit/>
          <w:trHeight w:val="252"/>
        </w:trPr>
        <w:tc>
          <w:tcPr>
            <w:tcW w:w="10846" w:type="dxa"/>
            <w:gridSpan w:val="10"/>
            <w:tcBorders>
              <w:top w:val="nil"/>
              <w:left w:val="nil"/>
              <w:bottom w:val="nil"/>
              <w:right w:val="nil"/>
            </w:tcBorders>
            <w:shd w:val="clear" w:color="auto" w:fill="E6E6E6"/>
            <w:vAlign w:val="bottom"/>
          </w:tcPr>
          <w:p w14:paraId="26CF60C5" w14:textId="77777777" w:rsidR="00B158BE" w:rsidRDefault="00B158BE">
            <w:pPr>
              <w:tabs>
                <w:tab w:val="left" w:pos="0"/>
              </w:tabs>
              <w:jc w:val="center"/>
              <w:rPr>
                <w:b/>
                <w:sz w:val="22"/>
                <w:szCs w:val="22"/>
              </w:rPr>
            </w:pPr>
          </w:p>
          <w:p w14:paraId="7CC022A1" w14:textId="77777777" w:rsidR="00B158BE" w:rsidRDefault="00B158BE">
            <w:pPr>
              <w:tabs>
                <w:tab w:val="left" w:pos="0"/>
              </w:tabs>
              <w:rPr>
                <w:sz w:val="22"/>
                <w:szCs w:val="22"/>
              </w:rPr>
            </w:pPr>
            <w:r>
              <w:rPr>
                <w:b/>
                <w:sz w:val="21"/>
                <w:szCs w:val="20"/>
              </w:rPr>
              <w:t xml:space="preserve">§1.4 </w:t>
            </w:r>
            <w:r>
              <w:rPr>
                <w:b/>
                <w:sz w:val="22"/>
                <w:szCs w:val="22"/>
              </w:rPr>
              <w:t>Physical Location and Facility Information</w:t>
            </w:r>
          </w:p>
        </w:tc>
      </w:tr>
      <w:tr w:rsidR="00B158BE" w14:paraId="3030FABB" w14:textId="77777777">
        <w:trPr>
          <w:cantSplit/>
          <w:trHeight w:val="360"/>
        </w:trPr>
        <w:tc>
          <w:tcPr>
            <w:tcW w:w="2057" w:type="dxa"/>
            <w:tcBorders>
              <w:top w:val="nil"/>
              <w:left w:val="nil"/>
              <w:bottom w:val="nil"/>
              <w:right w:val="nil"/>
            </w:tcBorders>
            <w:vAlign w:val="bottom"/>
          </w:tcPr>
          <w:p w14:paraId="248F47AB" w14:textId="77777777" w:rsidR="00B158BE" w:rsidRDefault="00B158BE">
            <w:pPr>
              <w:tabs>
                <w:tab w:val="left" w:pos="0"/>
              </w:tabs>
              <w:jc w:val="right"/>
              <w:rPr>
                <w:sz w:val="22"/>
                <w:szCs w:val="22"/>
              </w:rPr>
            </w:pPr>
            <w:proofErr w:type="spellStart"/>
            <w:r>
              <w:rPr>
                <w:sz w:val="22"/>
                <w:szCs w:val="22"/>
              </w:rPr>
              <w:t>Qtr</w:t>
            </w:r>
            <w:proofErr w:type="spellEnd"/>
            <w:r>
              <w:rPr>
                <w:sz w:val="22"/>
                <w:szCs w:val="22"/>
              </w:rPr>
              <w:t>/</w:t>
            </w:r>
            <w:proofErr w:type="spellStart"/>
            <w:r>
              <w:rPr>
                <w:sz w:val="22"/>
                <w:szCs w:val="22"/>
              </w:rPr>
              <w:t>Qtr</w:t>
            </w:r>
            <w:proofErr w:type="spellEnd"/>
            <w:r>
              <w:rPr>
                <w:sz w:val="22"/>
                <w:szCs w:val="22"/>
              </w:rPr>
              <w:t xml:space="preserve"> Section</w:t>
            </w:r>
          </w:p>
        </w:tc>
        <w:tc>
          <w:tcPr>
            <w:tcW w:w="1122" w:type="dxa"/>
            <w:tcBorders>
              <w:top w:val="nil"/>
              <w:left w:val="nil"/>
              <w:bottom w:val="nil"/>
              <w:right w:val="nil"/>
            </w:tcBorders>
            <w:vAlign w:val="bottom"/>
          </w:tcPr>
          <w:p w14:paraId="27BD2A96" w14:textId="77777777" w:rsidR="00B158BE" w:rsidRDefault="00B158BE">
            <w:pPr>
              <w:tabs>
                <w:tab w:val="left" w:pos="0"/>
              </w:tabs>
              <w:jc w:val="right"/>
              <w:rPr>
                <w:sz w:val="22"/>
                <w:szCs w:val="22"/>
              </w:rPr>
            </w:pPr>
            <w:r>
              <w:rPr>
                <w:sz w:val="22"/>
                <w:szCs w:val="22"/>
                <w:u w:val="single"/>
              </w:rPr>
              <w:fldChar w:fldCharType="begin">
                <w:ffData>
                  <w:name w:val="Text20"/>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tc>
        <w:tc>
          <w:tcPr>
            <w:tcW w:w="1355" w:type="dxa"/>
            <w:gridSpan w:val="2"/>
            <w:tcBorders>
              <w:top w:val="nil"/>
              <w:left w:val="nil"/>
              <w:bottom w:val="nil"/>
              <w:right w:val="nil"/>
            </w:tcBorders>
            <w:vAlign w:val="bottom"/>
          </w:tcPr>
          <w:p w14:paraId="1F179090" w14:textId="77777777" w:rsidR="00B158BE" w:rsidRDefault="00B158BE">
            <w:pPr>
              <w:tabs>
                <w:tab w:val="left" w:pos="0"/>
              </w:tabs>
              <w:jc w:val="right"/>
              <w:rPr>
                <w:sz w:val="22"/>
                <w:szCs w:val="22"/>
              </w:rPr>
            </w:pPr>
            <w:r>
              <w:rPr>
                <w:sz w:val="22"/>
                <w:szCs w:val="22"/>
              </w:rPr>
              <w:t>Section</w:t>
            </w:r>
          </w:p>
        </w:tc>
        <w:tc>
          <w:tcPr>
            <w:tcW w:w="1263" w:type="dxa"/>
            <w:tcBorders>
              <w:top w:val="nil"/>
              <w:left w:val="nil"/>
              <w:bottom w:val="nil"/>
              <w:right w:val="nil"/>
            </w:tcBorders>
            <w:vAlign w:val="bottom"/>
          </w:tcPr>
          <w:p w14:paraId="6611B682" w14:textId="77777777" w:rsidR="00B158BE" w:rsidRDefault="00B158BE">
            <w:pPr>
              <w:tabs>
                <w:tab w:val="left" w:pos="0"/>
              </w:tabs>
              <w:rPr>
                <w:sz w:val="22"/>
                <w:szCs w:val="22"/>
              </w:rPr>
            </w:pPr>
            <w:r>
              <w:rPr>
                <w:sz w:val="22"/>
                <w:szCs w:val="22"/>
                <w:u w:val="single"/>
              </w:rPr>
              <w:fldChar w:fldCharType="begin">
                <w:ffData>
                  <w:name w:val="Text20"/>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tc>
        <w:tc>
          <w:tcPr>
            <w:tcW w:w="1309" w:type="dxa"/>
            <w:tcBorders>
              <w:top w:val="nil"/>
              <w:left w:val="nil"/>
              <w:bottom w:val="nil"/>
              <w:right w:val="nil"/>
            </w:tcBorders>
            <w:vAlign w:val="bottom"/>
          </w:tcPr>
          <w:p w14:paraId="50937D08" w14:textId="77777777" w:rsidR="00B158BE" w:rsidRDefault="00B158BE">
            <w:pPr>
              <w:tabs>
                <w:tab w:val="left" w:pos="0"/>
              </w:tabs>
              <w:jc w:val="right"/>
              <w:rPr>
                <w:sz w:val="22"/>
                <w:szCs w:val="22"/>
              </w:rPr>
            </w:pPr>
            <w:r>
              <w:rPr>
                <w:sz w:val="22"/>
                <w:szCs w:val="22"/>
              </w:rPr>
              <w:t>Township</w:t>
            </w:r>
          </w:p>
        </w:tc>
        <w:tc>
          <w:tcPr>
            <w:tcW w:w="935" w:type="dxa"/>
            <w:tcBorders>
              <w:top w:val="nil"/>
              <w:left w:val="nil"/>
              <w:bottom w:val="nil"/>
              <w:right w:val="nil"/>
            </w:tcBorders>
            <w:vAlign w:val="bottom"/>
          </w:tcPr>
          <w:p w14:paraId="453073A6" w14:textId="77777777" w:rsidR="00B158BE" w:rsidRDefault="00B158BE">
            <w:pPr>
              <w:tabs>
                <w:tab w:val="left" w:pos="0"/>
              </w:tabs>
              <w:rPr>
                <w:sz w:val="22"/>
                <w:szCs w:val="22"/>
              </w:rPr>
            </w:pPr>
            <w:r>
              <w:rPr>
                <w:sz w:val="22"/>
                <w:szCs w:val="22"/>
                <w:u w:val="single"/>
              </w:rPr>
              <w:fldChar w:fldCharType="begin">
                <w:ffData>
                  <w:name w:val="Text20"/>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tc>
        <w:tc>
          <w:tcPr>
            <w:tcW w:w="1179" w:type="dxa"/>
            <w:gridSpan w:val="2"/>
            <w:tcBorders>
              <w:top w:val="nil"/>
              <w:left w:val="nil"/>
              <w:bottom w:val="nil"/>
              <w:right w:val="nil"/>
            </w:tcBorders>
            <w:vAlign w:val="bottom"/>
          </w:tcPr>
          <w:p w14:paraId="6ED175AD" w14:textId="77777777" w:rsidR="00B158BE" w:rsidRDefault="00B158BE">
            <w:pPr>
              <w:tabs>
                <w:tab w:val="left" w:pos="0"/>
              </w:tabs>
              <w:jc w:val="right"/>
              <w:rPr>
                <w:sz w:val="22"/>
                <w:szCs w:val="22"/>
              </w:rPr>
            </w:pPr>
            <w:r>
              <w:rPr>
                <w:sz w:val="22"/>
                <w:szCs w:val="22"/>
              </w:rPr>
              <w:t>Range</w:t>
            </w:r>
          </w:p>
        </w:tc>
        <w:tc>
          <w:tcPr>
            <w:tcW w:w="1626" w:type="dxa"/>
            <w:tcBorders>
              <w:top w:val="nil"/>
              <w:left w:val="nil"/>
              <w:bottom w:val="nil"/>
              <w:right w:val="nil"/>
            </w:tcBorders>
            <w:vAlign w:val="bottom"/>
          </w:tcPr>
          <w:p w14:paraId="749C6DE6" w14:textId="77777777" w:rsidR="00B158BE" w:rsidRDefault="00B158BE">
            <w:pPr>
              <w:tabs>
                <w:tab w:val="left" w:pos="0"/>
              </w:tabs>
              <w:rPr>
                <w:sz w:val="22"/>
                <w:szCs w:val="22"/>
              </w:rPr>
            </w:pPr>
            <w:r>
              <w:rPr>
                <w:sz w:val="22"/>
                <w:szCs w:val="22"/>
                <w:u w:val="single"/>
              </w:rPr>
              <w:fldChar w:fldCharType="begin">
                <w:ffData>
                  <w:name w:val="Text19"/>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tc>
      </w:tr>
      <w:tr w:rsidR="00B158BE" w14:paraId="2C369415" w14:textId="77777777">
        <w:trPr>
          <w:cantSplit/>
          <w:trHeight w:val="360"/>
        </w:trPr>
        <w:tc>
          <w:tcPr>
            <w:tcW w:w="3179" w:type="dxa"/>
            <w:gridSpan w:val="2"/>
            <w:tcBorders>
              <w:top w:val="nil"/>
              <w:left w:val="nil"/>
              <w:bottom w:val="nil"/>
              <w:right w:val="nil"/>
            </w:tcBorders>
            <w:vAlign w:val="bottom"/>
          </w:tcPr>
          <w:p w14:paraId="620F9A3E" w14:textId="77777777" w:rsidR="00B158BE" w:rsidRDefault="00B158BE">
            <w:pPr>
              <w:tabs>
                <w:tab w:val="left" w:pos="0"/>
              </w:tabs>
              <w:jc w:val="right"/>
              <w:rPr>
                <w:sz w:val="22"/>
                <w:szCs w:val="22"/>
              </w:rPr>
            </w:pPr>
            <w:r>
              <w:rPr>
                <w:sz w:val="22"/>
                <w:szCs w:val="22"/>
              </w:rPr>
              <w:t xml:space="preserve">Latitude (in decimal degrees) </w:t>
            </w:r>
          </w:p>
        </w:tc>
        <w:tc>
          <w:tcPr>
            <w:tcW w:w="935" w:type="dxa"/>
            <w:tcBorders>
              <w:top w:val="nil"/>
              <w:left w:val="nil"/>
              <w:bottom w:val="nil"/>
              <w:right w:val="nil"/>
            </w:tcBorders>
            <w:vAlign w:val="bottom"/>
          </w:tcPr>
          <w:p w14:paraId="0B9D3337" w14:textId="77777777" w:rsidR="00B158BE" w:rsidRDefault="00B158BE">
            <w:pPr>
              <w:tabs>
                <w:tab w:val="left" w:pos="0"/>
              </w:tabs>
              <w:rPr>
                <w:sz w:val="22"/>
                <w:szCs w:val="22"/>
              </w:rPr>
            </w:pPr>
            <w:r>
              <w:rPr>
                <w:sz w:val="22"/>
                <w:szCs w:val="22"/>
                <w:u w:val="single"/>
              </w:rPr>
              <w:fldChar w:fldCharType="begin">
                <w:ffData>
                  <w:name w:val="Text20"/>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tc>
        <w:tc>
          <w:tcPr>
            <w:tcW w:w="2992" w:type="dxa"/>
            <w:gridSpan w:val="3"/>
            <w:tcBorders>
              <w:top w:val="nil"/>
              <w:left w:val="nil"/>
              <w:bottom w:val="nil"/>
              <w:right w:val="nil"/>
            </w:tcBorders>
            <w:vAlign w:val="bottom"/>
          </w:tcPr>
          <w:p w14:paraId="28C26DAB" w14:textId="77777777" w:rsidR="00B158BE" w:rsidRDefault="00B158BE">
            <w:pPr>
              <w:tabs>
                <w:tab w:val="left" w:pos="0"/>
              </w:tabs>
              <w:jc w:val="right"/>
              <w:rPr>
                <w:sz w:val="22"/>
                <w:szCs w:val="22"/>
              </w:rPr>
            </w:pPr>
            <w:r>
              <w:rPr>
                <w:sz w:val="22"/>
                <w:szCs w:val="22"/>
              </w:rPr>
              <w:t>Longitude (in decimal degrees)</w:t>
            </w:r>
          </w:p>
        </w:tc>
        <w:tc>
          <w:tcPr>
            <w:tcW w:w="935" w:type="dxa"/>
            <w:tcBorders>
              <w:top w:val="nil"/>
              <w:left w:val="nil"/>
              <w:bottom w:val="nil"/>
              <w:right w:val="nil"/>
            </w:tcBorders>
            <w:vAlign w:val="bottom"/>
          </w:tcPr>
          <w:p w14:paraId="45F604CC" w14:textId="77777777" w:rsidR="00B158BE" w:rsidRDefault="00B158BE">
            <w:pPr>
              <w:tabs>
                <w:tab w:val="left" w:pos="0"/>
              </w:tabs>
              <w:rPr>
                <w:sz w:val="22"/>
                <w:szCs w:val="22"/>
              </w:rPr>
            </w:pPr>
            <w:r>
              <w:rPr>
                <w:sz w:val="22"/>
                <w:szCs w:val="22"/>
                <w:u w:val="single"/>
              </w:rPr>
              <w:fldChar w:fldCharType="begin">
                <w:ffData>
                  <w:name w:val="Text20"/>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tc>
        <w:tc>
          <w:tcPr>
            <w:tcW w:w="935" w:type="dxa"/>
            <w:tcBorders>
              <w:top w:val="nil"/>
              <w:left w:val="nil"/>
              <w:bottom w:val="nil"/>
              <w:right w:val="nil"/>
            </w:tcBorders>
            <w:vAlign w:val="bottom"/>
          </w:tcPr>
          <w:p w14:paraId="0A22F17C" w14:textId="77777777" w:rsidR="00B158BE" w:rsidRDefault="00B158BE">
            <w:pPr>
              <w:tabs>
                <w:tab w:val="left" w:pos="0"/>
              </w:tabs>
              <w:jc w:val="right"/>
              <w:rPr>
                <w:sz w:val="22"/>
                <w:szCs w:val="22"/>
              </w:rPr>
            </w:pPr>
            <w:r>
              <w:rPr>
                <w:sz w:val="22"/>
                <w:szCs w:val="22"/>
              </w:rPr>
              <w:t>County</w:t>
            </w:r>
          </w:p>
        </w:tc>
        <w:tc>
          <w:tcPr>
            <w:tcW w:w="1870" w:type="dxa"/>
            <w:gridSpan w:val="2"/>
            <w:tcBorders>
              <w:top w:val="nil"/>
              <w:left w:val="nil"/>
              <w:bottom w:val="nil"/>
              <w:right w:val="nil"/>
            </w:tcBorders>
            <w:vAlign w:val="bottom"/>
          </w:tcPr>
          <w:p w14:paraId="7996E0AF" w14:textId="77777777" w:rsidR="00B158BE" w:rsidRDefault="00B158BE">
            <w:pPr>
              <w:tabs>
                <w:tab w:val="left" w:pos="0"/>
              </w:tabs>
              <w:rPr>
                <w:sz w:val="22"/>
                <w:szCs w:val="22"/>
              </w:rPr>
            </w:pPr>
            <w:r>
              <w:rPr>
                <w:sz w:val="22"/>
                <w:szCs w:val="22"/>
                <w:u w:val="single"/>
              </w:rPr>
              <w:fldChar w:fldCharType="begin">
                <w:ffData>
                  <w:name w:val="Text19"/>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tc>
      </w:tr>
      <w:tr w:rsidR="00B158BE" w14:paraId="5EADE1C4" w14:textId="77777777">
        <w:trPr>
          <w:cantSplit/>
          <w:trHeight w:val="188"/>
        </w:trPr>
        <w:tc>
          <w:tcPr>
            <w:tcW w:w="10846" w:type="dxa"/>
            <w:gridSpan w:val="10"/>
            <w:tcBorders>
              <w:top w:val="nil"/>
              <w:left w:val="nil"/>
              <w:bottom w:val="nil"/>
              <w:right w:val="nil"/>
            </w:tcBorders>
            <w:vAlign w:val="bottom"/>
          </w:tcPr>
          <w:p w14:paraId="44DBC2DE" w14:textId="77777777" w:rsidR="00B158BE" w:rsidRDefault="00B158BE">
            <w:pPr>
              <w:jc w:val="both"/>
              <w:rPr>
                <w:sz w:val="22"/>
                <w:szCs w:val="22"/>
                <w:highlight w:val="yellow"/>
              </w:rPr>
            </w:pPr>
          </w:p>
          <w:p w14:paraId="3DCFA54D" w14:textId="77777777" w:rsidR="00B158BE" w:rsidRDefault="00B158BE">
            <w:pPr>
              <w:jc w:val="both"/>
              <w:rPr>
                <w:sz w:val="22"/>
                <w:szCs w:val="22"/>
              </w:rPr>
            </w:pPr>
            <w:r>
              <w:rPr>
                <w:sz w:val="22"/>
                <w:szCs w:val="22"/>
              </w:rPr>
              <w:t xml:space="preserve">Will the facility be operating in (or impacting) a nonattainment area?  </w:t>
            </w:r>
            <w:r>
              <w:rPr>
                <w:sz w:val="22"/>
                <w:szCs w:val="22"/>
              </w:rPr>
              <w:fldChar w:fldCharType="begin">
                <w:ffData>
                  <w:name w:val="Check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Yes  </w:t>
            </w:r>
            <w:r>
              <w:rPr>
                <w:sz w:val="22"/>
                <w:szCs w:val="22"/>
              </w:rPr>
              <w:fldChar w:fldCharType="begin">
                <w:ffData>
                  <w:name w:val="Check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No</w:t>
            </w:r>
          </w:p>
          <w:p w14:paraId="62054EF7" w14:textId="77777777" w:rsidR="00B158BE" w:rsidRDefault="00B158BE">
            <w:pPr>
              <w:rPr>
                <w:sz w:val="22"/>
                <w:szCs w:val="22"/>
              </w:rPr>
            </w:pPr>
          </w:p>
          <w:p w14:paraId="00B34B53" w14:textId="77777777" w:rsidR="00B158BE" w:rsidRDefault="00B158BE">
            <w:pPr>
              <w:rPr>
                <w:i/>
                <w:sz w:val="22"/>
                <w:szCs w:val="22"/>
              </w:rPr>
            </w:pPr>
            <w:r>
              <w:rPr>
                <w:sz w:val="22"/>
                <w:szCs w:val="22"/>
              </w:rPr>
              <w:t>(</w:t>
            </w:r>
            <w:r>
              <w:rPr>
                <w:i/>
                <w:sz w:val="22"/>
                <w:szCs w:val="22"/>
              </w:rPr>
              <w:t xml:space="preserve">Note:  </w:t>
            </w:r>
            <w:r w:rsidR="00506A32">
              <w:rPr>
                <w:i/>
                <w:sz w:val="22"/>
                <w:szCs w:val="22"/>
              </w:rPr>
              <w:t xml:space="preserve">Information on </w:t>
            </w:r>
            <w:r>
              <w:rPr>
                <w:i/>
                <w:sz w:val="22"/>
                <w:szCs w:val="22"/>
              </w:rPr>
              <w:t xml:space="preserve">the state’s nonattainment areas can be found </w:t>
            </w:r>
            <w:r w:rsidR="00EE09AE">
              <w:rPr>
                <w:i/>
                <w:sz w:val="22"/>
                <w:szCs w:val="22"/>
              </w:rPr>
              <w:t>by contacting the Department</w:t>
            </w:r>
            <w:r w:rsidR="00506A32">
              <w:rPr>
                <w:i/>
                <w:sz w:val="22"/>
                <w:szCs w:val="22"/>
              </w:rPr>
              <w:t xml:space="preserve"> and at the following link</w:t>
            </w:r>
            <w:r w:rsidR="009D3BB2">
              <w:rPr>
                <w:i/>
                <w:sz w:val="22"/>
                <w:szCs w:val="22"/>
              </w:rPr>
              <w:t>s</w:t>
            </w:r>
            <w:r w:rsidR="00506A32">
              <w:rPr>
                <w:i/>
                <w:sz w:val="22"/>
                <w:szCs w:val="22"/>
              </w:rPr>
              <w:t xml:space="preserve"> </w:t>
            </w:r>
            <w:hyperlink r:id="rId10" w:history="1">
              <w:r w:rsidR="00506A32" w:rsidRPr="00506A32">
                <w:rPr>
                  <w:rStyle w:val="Hyperlink"/>
                  <w:sz w:val="22"/>
                  <w:szCs w:val="22"/>
                </w:rPr>
                <w:t>http://deq.mt.gov/Air/airquality/planning/airnonattainmentstatus</w:t>
              </w:r>
            </w:hyperlink>
            <w:r w:rsidR="00506A32">
              <w:rPr>
                <w:i/>
                <w:sz w:val="22"/>
                <w:szCs w:val="22"/>
              </w:rPr>
              <w:t xml:space="preserve"> </w:t>
            </w:r>
          </w:p>
          <w:p w14:paraId="795D70B6" w14:textId="77777777" w:rsidR="009D3BB2" w:rsidRDefault="00000000">
            <w:pPr>
              <w:rPr>
                <w:sz w:val="22"/>
                <w:szCs w:val="22"/>
              </w:rPr>
            </w:pPr>
            <w:hyperlink r:id="rId11" w:history="1">
              <w:r w:rsidR="009D3BB2" w:rsidRPr="009D3BB2">
                <w:rPr>
                  <w:rStyle w:val="Hyperlink"/>
                  <w:sz w:val="22"/>
                  <w:szCs w:val="22"/>
                </w:rPr>
                <w:t>http://deq.mt.gov/Air/2017Air/Standards/airnonattainment</w:t>
              </w:r>
            </w:hyperlink>
          </w:p>
          <w:p w14:paraId="10B9F3DA" w14:textId="77777777" w:rsidR="00B158BE" w:rsidRDefault="00B158BE">
            <w:pPr>
              <w:ind w:left="720"/>
              <w:rPr>
                <w:sz w:val="22"/>
                <w:szCs w:val="22"/>
              </w:rPr>
            </w:pPr>
          </w:p>
          <w:p w14:paraId="48CCA944" w14:textId="77777777" w:rsidR="00B158BE" w:rsidRDefault="00B158BE">
            <w:pPr>
              <w:ind w:left="720"/>
              <w:rPr>
                <w:sz w:val="22"/>
                <w:szCs w:val="22"/>
              </w:rPr>
            </w:pPr>
            <w:r>
              <w:rPr>
                <w:sz w:val="22"/>
                <w:szCs w:val="22"/>
              </w:rPr>
              <w:t xml:space="preserve">If yes, which pollutant(s) is the area nonattainment for? </w:t>
            </w:r>
          </w:p>
          <w:p w14:paraId="395A77AC" w14:textId="61E42742" w:rsidR="00B158BE" w:rsidRDefault="00B158BE" w:rsidP="00455A8E">
            <w:pPr>
              <w:ind w:left="720"/>
              <w:rPr>
                <w:sz w:val="22"/>
                <w:szCs w:val="22"/>
              </w:rPr>
            </w:pPr>
            <w:r>
              <w:rPr>
                <w:sz w:val="22"/>
                <w:szCs w:val="22"/>
                <w:u w:val="single"/>
              </w:rPr>
              <w:fldChar w:fldCharType="begin">
                <w:ffData>
                  <w:name w:val="Text5"/>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tc>
      </w:tr>
      <w:tr w:rsidR="00B158BE" w14:paraId="47F74DA9" w14:textId="77777777">
        <w:trPr>
          <w:cantSplit/>
          <w:trHeight w:val="360"/>
        </w:trPr>
        <w:tc>
          <w:tcPr>
            <w:tcW w:w="10846" w:type="dxa"/>
            <w:gridSpan w:val="10"/>
            <w:tcBorders>
              <w:top w:val="nil"/>
              <w:left w:val="nil"/>
              <w:bottom w:val="nil"/>
              <w:right w:val="nil"/>
            </w:tcBorders>
            <w:vAlign w:val="bottom"/>
          </w:tcPr>
          <w:p w14:paraId="4FBB05B4" w14:textId="77777777" w:rsidR="00B158BE" w:rsidRDefault="00B158BE">
            <w:pPr>
              <w:tabs>
                <w:tab w:val="left" w:pos="0"/>
              </w:tabs>
              <w:rPr>
                <w:sz w:val="22"/>
                <w:szCs w:val="22"/>
              </w:rPr>
            </w:pPr>
          </w:p>
          <w:p w14:paraId="54D69AA3" w14:textId="77777777" w:rsidR="00B158BE" w:rsidRDefault="00B158BE">
            <w:pPr>
              <w:tabs>
                <w:tab w:val="left" w:pos="0"/>
              </w:tabs>
              <w:rPr>
                <w:sz w:val="22"/>
                <w:szCs w:val="22"/>
              </w:rPr>
            </w:pPr>
            <w:r>
              <w:rPr>
                <w:sz w:val="22"/>
                <w:szCs w:val="22"/>
              </w:rPr>
              <w:t xml:space="preserve">Total Property Area (acres)  </w:t>
            </w:r>
            <w:r>
              <w:rPr>
                <w:sz w:val="22"/>
                <w:szCs w:val="22"/>
                <w:u w:val="single"/>
              </w:rPr>
              <w:fldChar w:fldCharType="begin">
                <w:ffData>
                  <w:name w:val="Text19"/>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r>
              <w:rPr>
                <w:sz w:val="22"/>
                <w:szCs w:val="22"/>
              </w:rPr>
              <w:t xml:space="preserve">                 Year Facility Began Operation at Site: </w:t>
            </w:r>
            <w:r>
              <w:rPr>
                <w:sz w:val="22"/>
                <w:szCs w:val="22"/>
                <w:u w:val="single"/>
              </w:rPr>
              <w:fldChar w:fldCharType="begin">
                <w:ffData>
                  <w:name w:val="Text19"/>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tc>
      </w:tr>
      <w:tr w:rsidR="00B158BE" w14:paraId="70A5DF99" w14:textId="77777777">
        <w:trPr>
          <w:cantSplit/>
          <w:trHeight w:val="360"/>
        </w:trPr>
        <w:tc>
          <w:tcPr>
            <w:tcW w:w="10846" w:type="dxa"/>
            <w:gridSpan w:val="10"/>
            <w:tcBorders>
              <w:top w:val="nil"/>
              <w:left w:val="nil"/>
              <w:bottom w:val="nil"/>
              <w:right w:val="nil"/>
            </w:tcBorders>
            <w:vAlign w:val="bottom"/>
          </w:tcPr>
          <w:p w14:paraId="756B1C31" w14:textId="77777777" w:rsidR="00B158BE" w:rsidRDefault="00B158BE">
            <w:pPr>
              <w:tabs>
                <w:tab w:val="left" w:pos="0"/>
              </w:tabs>
              <w:rPr>
                <w:sz w:val="22"/>
                <w:szCs w:val="22"/>
              </w:rPr>
            </w:pPr>
          </w:p>
          <w:p w14:paraId="29256ECD" w14:textId="77777777" w:rsidR="00B158BE" w:rsidRDefault="00B158BE">
            <w:pPr>
              <w:tabs>
                <w:tab w:val="left" w:pos="0"/>
              </w:tabs>
              <w:rPr>
                <w:sz w:val="22"/>
                <w:szCs w:val="22"/>
              </w:rPr>
            </w:pPr>
            <w:r>
              <w:rPr>
                <w:sz w:val="22"/>
                <w:szCs w:val="22"/>
              </w:rPr>
              <w:t xml:space="preserve">General Nature of Business:   </w:t>
            </w:r>
            <w:r>
              <w:rPr>
                <w:sz w:val="22"/>
                <w:szCs w:val="22"/>
                <w:u w:val="single"/>
              </w:rPr>
              <w:fldChar w:fldCharType="begin">
                <w:ffData>
                  <w:name w:val="Text11"/>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1C1870A3" w14:textId="77777777" w:rsidR="00B158BE" w:rsidRDefault="00B158BE">
            <w:pPr>
              <w:tabs>
                <w:tab w:val="left" w:pos="0"/>
              </w:tabs>
              <w:rPr>
                <w:sz w:val="22"/>
                <w:szCs w:val="22"/>
              </w:rPr>
            </w:pPr>
            <w:r>
              <w:rPr>
                <w:sz w:val="22"/>
                <w:szCs w:val="22"/>
                <w:u w:val="single"/>
                <w:bdr w:val="single" w:sz="4" w:space="0" w:color="auto"/>
              </w:rPr>
              <w:t xml:space="preserve">                                                                                                             </w:t>
            </w:r>
            <w:r>
              <w:rPr>
                <w:sz w:val="22"/>
                <w:szCs w:val="22"/>
                <w:u w:val="single"/>
              </w:rPr>
              <w:t xml:space="preserve"> </w:t>
            </w:r>
            <w:r>
              <w:rPr>
                <w:sz w:val="22"/>
                <w:szCs w:val="22"/>
              </w:rPr>
              <w:t xml:space="preserve">  </w:t>
            </w:r>
          </w:p>
        </w:tc>
      </w:tr>
      <w:tr w:rsidR="00B158BE" w14:paraId="044D036D" w14:textId="77777777">
        <w:trPr>
          <w:cantSplit/>
          <w:trHeight w:val="360"/>
        </w:trPr>
        <w:tc>
          <w:tcPr>
            <w:tcW w:w="10846" w:type="dxa"/>
            <w:gridSpan w:val="10"/>
            <w:tcBorders>
              <w:top w:val="nil"/>
              <w:left w:val="nil"/>
              <w:bottom w:val="nil"/>
              <w:right w:val="nil"/>
            </w:tcBorders>
            <w:vAlign w:val="bottom"/>
          </w:tcPr>
          <w:p w14:paraId="267FEE3D" w14:textId="77777777" w:rsidR="00B158BE" w:rsidRDefault="00B158BE">
            <w:pPr>
              <w:tabs>
                <w:tab w:val="left" w:pos="0"/>
              </w:tabs>
              <w:rPr>
                <w:sz w:val="22"/>
                <w:szCs w:val="22"/>
              </w:rPr>
            </w:pPr>
          </w:p>
          <w:p w14:paraId="14E3652B" w14:textId="77777777" w:rsidR="00B158BE" w:rsidRDefault="00E765D4">
            <w:pPr>
              <w:tabs>
                <w:tab w:val="left" w:pos="0"/>
              </w:tabs>
              <w:spacing w:line="360" w:lineRule="auto"/>
              <w:rPr>
                <w:sz w:val="22"/>
                <w:szCs w:val="22"/>
              </w:rPr>
            </w:pPr>
            <w:r>
              <w:rPr>
                <w:sz w:val="22"/>
                <w:szCs w:val="22"/>
              </w:rPr>
              <w:t>North American Industry Classification</w:t>
            </w:r>
            <w:r w:rsidR="00B158BE">
              <w:rPr>
                <w:sz w:val="22"/>
                <w:szCs w:val="22"/>
              </w:rPr>
              <w:t xml:space="preserve"> Codes</w:t>
            </w:r>
            <w:r>
              <w:rPr>
                <w:sz w:val="22"/>
                <w:szCs w:val="22"/>
              </w:rPr>
              <w:t xml:space="preserve"> </w:t>
            </w:r>
            <w:r w:rsidR="00B158BE">
              <w:rPr>
                <w:sz w:val="22"/>
                <w:szCs w:val="22"/>
              </w:rPr>
              <w:t>(</w:t>
            </w:r>
            <w:r>
              <w:rPr>
                <w:sz w:val="22"/>
                <w:szCs w:val="22"/>
              </w:rPr>
              <w:t>NAICS</w:t>
            </w:r>
            <w:r w:rsidR="00B158BE">
              <w:rPr>
                <w:sz w:val="22"/>
                <w:szCs w:val="22"/>
              </w:rPr>
              <w:t xml:space="preserve">): </w:t>
            </w:r>
            <w:r w:rsidR="00B158BE">
              <w:rPr>
                <w:sz w:val="22"/>
                <w:szCs w:val="22"/>
                <w:u w:val="single"/>
              </w:rPr>
              <w:fldChar w:fldCharType="begin">
                <w:ffData>
                  <w:name w:val="Text11"/>
                  <w:enabled/>
                  <w:calcOnExit w:val="0"/>
                  <w:textInput/>
                </w:ffData>
              </w:fldChar>
            </w:r>
            <w:r w:rsidR="00B158BE">
              <w:rPr>
                <w:sz w:val="22"/>
                <w:szCs w:val="22"/>
                <w:u w:val="single"/>
              </w:rPr>
              <w:instrText xml:space="preserve"> FORMTEXT </w:instrText>
            </w:r>
            <w:r w:rsidR="00B158BE">
              <w:rPr>
                <w:sz w:val="22"/>
                <w:szCs w:val="22"/>
                <w:u w:val="single"/>
              </w:rPr>
            </w:r>
            <w:r w:rsidR="00B158BE">
              <w:rPr>
                <w:sz w:val="22"/>
                <w:szCs w:val="22"/>
                <w:u w:val="single"/>
              </w:rPr>
              <w:fldChar w:fldCharType="separate"/>
            </w:r>
            <w:r w:rsidR="00B158BE">
              <w:rPr>
                <w:noProof/>
                <w:sz w:val="22"/>
                <w:szCs w:val="22"/>
                <w:u w:val="single"/>
              </w:rPr>
              <w:t> </w:t>
            </w:r>
            <w:r w:rsidR="00B158BE">
              <w:rPr>
                <w:noProof/>
                <w:sz w:val="22"/>
                <w:szCs w:val="22"/>
                <w:u w:val="single"/>
              </w:rPr>
              <w:t> </w:t>
            </w:r>
            <w:r w:rsidR="00B158BE">
              <w:rPr>
                <w:noProof/>
                <w:sz w:val="22"/>
                <w:szCs w:val="22"/>
                <w:u w:val="single"/>
              </w:rPr>
              <w:t> </w:t>
            </w:r>
            <w:r w:rsidR="00B158BE">
              <w:rPr>
                <w:noProof/>
                <w:sz w:val="22"/>
                <w:szCs w:val="22"/>
                <w:u w:val="single"/>
              </w:rPr>
              <w:t> </w:t>
            </w:r>
            <w:r w:rsidR="00B158BE">
              <w:rPr>
                <w:noProof/>
                <w:sz w:val="22"/>
                <w:szCs w:val="22"/>
                <w:u w:val="single"/>
              </w:rPr>
              <w:t xml:space="preserve">                                                                                     </w:t>
            </w:r>
            <w:r w:rsidR="00B158BE">
              <w:rPr>
                <w:noProof/>
                <w:sz w:val="22"/>
                <w:szCs w:val="22"/>
                <w:u w:val="single"/>
              </w:rPr>
              <w:t> </w:t>
            </w:r>
            <w:r w:rsidR="00B158BE">
              <w:rPr>
                <w:sz w:val="22"/>
                <w:szCs w:val="22"/>
                <w:u w:val="single"/>
              </w:rPr>
              <w:fldChar w:fldCharType="end"/>
            </w:r>
          </w:p>
          <w:p w14:paraId="72ACCF47" w14:textId="77777777" w:rsidR="00B158BE" w:rsidRDefault="00B158BE">
            <w:pPr>
              <w:tabs>
                <w:tab w:val="left" w:pos="0"/>
              </w:tabs>
              <w:spacing w:line="360" w:lineRule="auto"/>
              <w:rPr>
                <w:sz w:val="22"/>
                <w:szCs w:val="22"/>
              </w:rPr>
            </w:pPr>
            <w:r>
              <w:rPr>
                <w:sz w:val="22"/>
                <w:szCs w:val="22"/>
              </w:rPr>
              <w:t xml:space="preserve">         </w:t>
            </w:r>
            <w:r w:rsidR="00E765D4">
              <w:rPr>
                <w:sz w:val="22"/>
                <w:szCs w:val="22"/>
              </w:rPr>
              <w:t>NAICS</w:t>
            </w:r>
            <w:r>
              <w:rPr>
                <w:sz w:val="22"/>
                <w:szCs w:val="22"/>
              </w:rPr>
              <w:t xml:space="preserve"> Description(s):</w:t>
            </w:r>
            <w:r>
              <w:rPr>
                <w:sz w:val="22"/>
                <w:szCs w:val="22"/>
                <w:u w:val="single"/>
              </w:rPr>
              <w:t xml:space="preserve"> </w:t>
            </w:r>
            <w:r>
              <w:rPr>
                <w:sz w:val="22"/>
                <w:szCs w:val="22"/>
                <w:u w:val="single"/>
              </w:rPr>
              <w:fldChar w:fldCharType="begin">
                <w:ffData>
                  <w:name w:val="Text11"/>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6A98BA85" w14:textId="77777777" w:rsidR="00B158BE" w:rsidRDefault="00B158BE">
            <w:pPr>
              <w:ind w:left="882" w:hanging="882"/>
              <w:rPr>
                <w:sz w:val="22"/>
                <w:szCs w:val="22"/>
              </w:rPr>
            </w:pPr>
          </w:p>
          <w:p w14:paraId="00387788" w14:textId="77777777" w:rsidR="00B158BE" w:rsidRDefault="00B158BE">
            <w:pPr>
              <w:ind w:left="882" w:hanging="882"/>
              <w:rPr>
                <w:sz w:val="22"/>
                <w:szCs w:val="22"/>
              </w:rPr>
            </w:pPr>
            <w:r>
              <w:rPr>
                <w:sz w:val="22"/>
                <w:szCs w:val="22"/>
              </w:rPr>
              <w:t>(</w:t>
            </w:r>
            <w:r>
              <w:rPr>
                <w:i/>
                <w:sz w:val="22"/>
                <w:szCs w:val="22"/>
              </w:rPr>
              <w:t xml:space="preserve">Note: </w:t>
            </w:r>
            <w:r w:rsidR="00E765D4">
              <w:rPr>
                <w:i/>
                <w:sz w:val="22"/>
                <w:szCs w:val="22"/>
              </w:rPr>
              <w:t>NAICS</w:t>
            </w:r>
            <w:r>
              <w:rPr>
                <w:i/>
                <w:sz w:val="22"/>
                <w:szCs w:val="22"/>
              </w:rPr>
              <w:t xml:space="preserve"> Codes can be found at the following website:</w:t>
            </w:r>
            <w:r w:rsidR="00E765D4">
              <w:t xml:space="preserve"> </w:t>
            </w:r>
            <w:hyperlink r:id="rId12" w:history="1">
              <w:r w:rsidR="00051BD1" w:rsidRPr="00051BD1">
                <w:rPr>
                  <w:rStyle w:val="Hyperlink"/>
                </w:rPr>
                <w:t>https://www.naics.com/naics-search-results/</w:t>
              </w:r>
            </w:hyperlink>
          </w:p>
          <w:p w14:paraId="114E4F83" w14:textId="77777777" w:rsidR="00B158BE" w:rsidRDefault="00B158BE">
            <w:pPr>
              <w:tabs>
                <w:tab w:val="left" w:pos="0"/>
              </w:tabs>
              <w:spacing w:line="360" w:lineRule="auto"/>
              <w:rPr>
                <w:sz w:val="22"/>
                <w:szCs w:val="22"/>
              </w:rPr>
            </w:pPr>
          </w:p>
        </w:tc>
      </w:tr>
      <w:tr w:rsidR="00B158BE" w14:paraId="6F788CC0" w14:textId="77777777">
        <w:trPr>
          <w:cantSplit/>
          <w:trHeight w:val="360"/>
        </w:trPr>
        <w:tc>
          <w:tcPr>
            <w:tcW w:w="10846" w:type="dxa"/>
            <w:gridSpan w:val="10"/>
            <w:tcBorders>
              <w:top w:val="nil"/>
              <w:left w:val="nil"/>
              <w:bottom w:val="nil"/>
              <w:right w:val="nil"/>
            </w:tcBorders>
            <w:vAlign w:val="bottom"/>
          </w:tcPr>
          <w:p w14:paraId="19891C3C" w14:textId="77777777" w:rsidR="00B158BE" w:rsidRDefault="00B158BE">
            <w:pPr>
              <w:tabs>
                <w:tab w:val="left" w:pos="0"/>
              </w:tabs>
              <w:spacing w:line="360" w:lineRule="auto"/>
              <w:rPr>
                <w:sz w:val="22"/>
                <w:szCs w:val="22"/>
              </w:rPr>
            </w:pPr>
          </w:p>
          <w:p w14:paraId="3C0CF934" w14:textId="77777777" w:rsidR="00B158BE" w:rsidRDefault="00B158BE">
            <w:pPr>
              <w:tabs>
                <w:tab w:val="left" w:pos="0"/>
              </w:tabs>
              <w:spacing w:line="360" w:lineRule="auto"/>
              <w:rPr>
                <w:sz w:val="22"/>
                <w:szCs w:val="22"/>
              </w:rPr>
            </w:pPr>
            <w:r>
              <w:rPr>
                <w:sz w:val="22"/>
                <w:szCs w:val="22"/>
              </w:rPr>
              <w:t xml:space="preserve">For MAQP only, </w:t>
            </w:r>
            <w:r>
              <w:rPr>
                <w:b/>
                <w:sz w:val="22"/>
                <w:szCs w:val="22"/>
              </w:rPr>
              <w:t>a drawing, sketch, or topographic map of appropriate scale must be submitted</w:t>
            </w:r>
            <w:r>
              <w:rPr>
                <w:sz w:val="22"/>
                <w:szCs w:val="22"/>
              </w:rPr>
              <w:t xml:space="preserve"> (maximum scale 1”=500’, measurement to the nearest 20’), showing at least the following:</w:t>
            </w:r>
          </w:p>
          <w:p w14:paraId="58C10FE5" w14:textId="77777777" w:rsidR="00B158BE" w:rsidRDefault="00B158BE">
            <w:pPr>
              <w:tabs>
                <w:tab w:val="left" w:pos="993"/>
              </w:tabs>
              <w:spacing w:line="360" w:lineRule="auto"/>
              <w:ind w:left="993" w:hanging="374"/>
              <w:rPr>
                <w:sz w:val="22"/>
                <w:szCs w:val="22"/>
              </w:rPr>
            </w:pPr>
            <w:r>
              <w:rPr>
                <w:sz w:val="22"/>
                <w:szCs w:val="22"/>
              </w:rPr>
              <w:t>a. The property boundaries on which the source is located;</w:t>
            </w:r>
          </w:p>
          <w:p w14:paraId="018BA59A" w14:textId="77777777" w:rsidR="00B158BE" w:rsidRDefault="00B158BE">
            <w:pPr>
              <w:tabs>
                <w:tab w:val="left" w:pos="993"/>
              </w:tabs>
              <w:spacing w:line="360" w:lineRule="auto"/>
              <w:ind w:left="993" w:hanging="374"/>
              <w:rPr>
                <w:sz w:val="22"/>
                <w:szCs w:val="22"/>
              </w:rPr>
            </w:pPr>
            <w:r>
              <w:rPr>
                <w:sz w:val="22"/>
                <w:szCs w:val="22"/>
              </w:rPr>
              <w:t>b. The outlines and dimensions of all existing and proposed buildings and stacks;</w:t>
            </w:r>
          </w:p>
          <w:p w14:paraId="655CBD84" w14:textId="77777777" w:rsidR="00B158BE" w:rsidRDefault="00B158BE">
            <w:pPr>
              <w:spacing w:line="360" w:lineRule="auto"/>
              <w:ind w:left="1014" w:hanging="374"/>
              <w:rPr>
                <w:sz w:val="22"/>
                <w:szCs w:val="22"/>
              </w:rPr>
            </w:pPr>
            <w:r>
              <w:rPr>
                <w:sz w:val="22"/>
                <w:szCs w:val="22"/>
              </w:rPr>
              <w:t xml:space="preserve">c. The locations of existing and proposed emitting units, including </w:t>
            </w:r>
            <w:proofErr w:type="spellStart"/>
            <w:r>
              <w:rPr>
                <w:sz w:val="22"/>
                <w:szCs w:val="22"/>
              </w:rPr>
              <w:t>lat</w:t>
            </w:r>
            <w:proofErr w:type="spellEnd"/>
            <w:r>
              <w:rPr>
                <w:sz w:val="22"/>
                <w:szCs w:val="22"/>
              </w:rPr>
              <w:t>/long coordinates (in NAD83) and elevation (in feet above mean sea level) for each emitting unit.  The emissions units and points should be identified as existing or proposed;</w:t>
            </w:r>
          </w:p>
          <w:p w14:paraId="31DF501D" w14:textId="77777777" w:rsidR="00B158BE" w:rsidRDefault="00B158BE">
            <w:pPr>
              <w:tabs>
                <w:tab w:val="left" w:pos="993"/>
              </w:tabs>
              <w:spacing w:line="360" w:lineRule="auto"/>
              <w:ind w:left="993" w:hanging="374"/>
              <w:rPr>
                <w:sz w:val="22"/>
                <w:szCs w:val="22"/>
              </w:rPr>
            </w:pPr>
            <w:r>
              <w:rPr>
                <w:sz w:val="22"/>
                <w:szCs w:val="22"/>
              </w:rPr>
              <w:t xml:space="preserve">d. Any nearby streets, highways, and waterbodies; </w:t>
            </w:r>
          </w:p>
          <w:p w14:paraId="5F1141B3" w14:textId="77777777" w:rsidR="00B158BE" w:rsidRDefault="00B158BE">
            <w:pPr>
              <w:tabs>
                <w:tab w:val="left" w:pos="993"/>
              </w:tabs>
              <w:spacing w:line="360" w:lineRule="auto"/>
              <w:ind w:left="993" w:hanging="374"/>
              <w:rPr>
                <w:sz w:val="22"/>
                <w:szCs w:val="22"/>
              </w:rPr>
            </w:pPr>
            <w:r>
              <w:rPr>
                <w:sz w:val="22"/>
                <w:szCs w:val="22"/>
              </w:rPr>
              <w:t xml:space="preserve">e. Any nearby sensitive areas, such as schools, hospitals, parks, residential areas, etc.; </w:t>
            </w:r>
          </w:p>
          <w:p w14:paraId="34124FB6" w14:textId="77777777" w:rsidR="00B158BE" w:rsidRDefault="00B158BE">
            <w:pPr>
              <w:tabs>
                <w:tab w:val="left" w:pos="993"/>
              </w:tabs>
              <w:spacing w:line="360" w:lineRule="auto"/>
              <w:ind w:left="993" w:hanging="374"/>
              <w:rPr>
                <w:sz w:val="22"/>
                <w:szCs w:val="22"/>
              </w:rPr>
            </w:pPr>
            <w:r>
              <w:rPr>
                <w:sz w:val="22"/>
                <w:szCs w:val="22"/>
              </w:rPr>
              <w:t>f. A true north arrow; and</w:t>
            </w:r>
          </w:p>
          <w:p w14:paraId="3D88D13C" w14:textId="77777777" w:rsidR="00B158BE" w:rsidRDefault="00B158BE">
            <w:pPr>
              <w:tabs>
                <w:tab w:val="left" w:pos="993"/>
              </w:tabs>
              <w:spacing w:line="360" w:lineRule="auto"/>
              <w:ind w:left="993" w:hanging="374"/>
              <w:rPr>
                <w:sz w:val="22"/>
                <w:szCs w:val="22"/>
              </w:rPr>
            </w:pPr>
            <w:r>
              <w:rPr>
                <w:sz w:val="22"/>
                <w:szCs w:val="22"/>
              </w:rPr>
              <w:t>g. A graphically displayed scale.</w:t>
            </w:r>
          </w:p>
          <w:p w14:paraId="44CFB5A6" w14:textId="77777777" w:rsidR="00B158BE" w:rsidRDefault="00B158BE">
            <w:pPr>
              <w:tabs>
                <w:tab w:val="left" w:pos="993"/>
              </w:tabs>
              <w:spacing w:line="360" w:lineRule="auto"/>
              <w:ind w:left="993" w:hanging="374"/>
              <w:rPr>
                <w:sz w:val="22"/>
                <w:szCs w:val="22"/>
              </w:rPr>
            </w:pPr>
          </w:p>
        </w:tc>
      </w:tr>
    </w:tbl>
    <w:p w14:paraId="7EBC8DB8" w14:textId="77777777" w:rsidR="00B158BE" w:rsidRDefault="00B158BE">
      <w:pPr>
        <w:tabs>
          <w:tab w:val="left" w:pos="0"/>
        </w:tabs>
        <w:rPr>
          <w:sz w:val="21"/>
          <w:szCs w:val="20"/>
        </w:rPr>
        <w:sectPr w:rsidR="00B158BE">
          <w:footnotePr>
            <w:pos w:val="beneathText"/>
          </w:footnotePr>
          <w:pgSz w:w="12240" w:h="15840" w:code="1"/>
          <w:pgMar w:top="634" w:right="1440" w:bottom="374" w:left="1440" w:header="1152" w:footer="288" w:gutter="0"/>
          <w:paperSrc w:first="262" w:other="262"/>
          <w:cols w:space="720"/>
          <w:noEndnote/>
          <w:docGrid w:linePitch="254"/>
        </w:sectPr>
      </w:pPr>
    </w:p>
    <w:tbl>
      <w:tblPr>
        <w:tblW w:w="10646"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46"/>
      </w:tblGrid>
      <w:tr w:rsidR="00B158BE" w14:paraId="0E4BB862" w14:textId="77777777">
        <w:trPr>
          <w:cantSplit/>
          <w:trHeight w:val="252"/>
        </w:trPr>
        <w:tc>
          <w:tcPr>
            <w:tcW w:w="10646" w:type="dxa"/>
            <w:tcBorders>
              <w:top w:val="nil"/>
              <w:left w:val="nil"/>
              <w:bottom w:val="nil"/>
              <w:right w:val="nil"/>
            </w:tcBorders>
            <w:shd w:val="clear" w:color="auto" w:fill="E6E6E6"/>
            <w:vAlign w:val="bottom"/>
          </w:tcPr>
          <w:p w14:paraId="2295C24F" w14:textId="77777777" w:rsidR="00B158BE" w:rsidRDefault="00B158BE">
            <w:pPr>
              <w:tabs>
                <w:tab w:val="left" w:pos="0"/>
              </w:tabs>
              <w:jc w:val="center"/>
              <w:rPr>
                <w:b/>
                <w:sz w:val="22"/>
                <w:szCs w:val="22"/>
              </w:rPr>
            </w:pPr>
          </w:p>
          <w:p w14:paraId="664C0AEB" w14:textId="77777777" w:rsidR="00B158BE" w:rsidRDefault="00B158BE">
            <w:pPr>
              <w:tabs>
                <w:tab w:val="left" w:pos="0"/>
              </w:tabs>
              <w:rPr>
                <w:sz w:val="22"/>
                <w:szCs w:val="22"/>
              </w:rPr>
            </w:pPr>
            <w:r>
              <w:rPr>
                <w:b/>
                <w:sz w:val="21"/>
                <w:szCs w:val="20"/>
              </w:rPr>
              <w:t xml:space="preserve">§1.5 </w:t>
            </w:r>
            <w:r>
              <w:rPr>
                <w:b/>
                <w:sz w:val="22"/>
                <w:szCs w:val="22"/>
              </w:rPr>
              <w:t xml:space="preserve">Project Summary </w:t>
            </w:r>
            <w:r>
              <w:rPr>
                <w:sz w:val="22"/>
                <w:szCs w:val="22"/>
              </w:rPr>
              <w:t>(</w:t>
            </w:r>
            <w:r>
              <w:rPr>
                <w:i/>
                <w:sz w:val="22"/>
                <w:szCs w:val="22"/>
              </w:rPr>
              <w:t>Not Required for Title V Operating Permit applications</w:t>
            </w:r>
            <w:r>
              <w:rPr>
                <w:sz w:val="22"/>
                <w:szCs w:val="22"/>
              </w:rPr>
              <w:t>)</w:t>
            </w:r>
          </w:p>
        </w:tc>
      </w:tr>
      <w:tr w:rsidR="00B158BE" w14:paraId="3A4CD0CE" w14:textId="77777777">
        <w:trPr>
          <w:cantSplit/>
          <w:trHeight w:val="360"/>
        </w:trPr>
        <w:tc>
          <w:tcPr>
            <w:tcW w:w="10646" w:type="dxa"/>
            <w:tcBorders>
              <w:top w:val="nil"/>
              <w:left w:val="nil"/>
              <w:bottom w:val="nil"/>
              <w:right w:val="nil"/>
            </w:tcBorders>
            <w:vAlign w:val="bottom"/>
          </w:tcPr>
          <w:p w14:paraId="09ED475F" w14:textId="77777777" w:rsidR="00B158BE" w:rsidRDefault="00B158BE">
            <w:pPr>
              <w:tabs>
                <w:tab w:val="left" w:pos="0"/>
              </w:tabs>
              <w:rPr>
                <w:sz w:val="21"/>
                <w:szCs w:val="22"/>
              </w:rPr>
            </w:pPr>
          </w:p>
          <w:p w14:paraId="6ED7AABA" w14:textId="77777777" w:rsidR="00B158BE" w:rsidRDefault="00B158BE">
            <w:pPr>
              <w:tabs>
                <w:tab w:val="left" w:pos="0"/>
              </w:tabs>
              <w:rPr>
                <w:sz w:val="21"/>
                <w:szCs w:val="22"/>
              </w:rPr>
            </w:pPr>
            <w:r>
              <w:rPr>
                <w:sz w:val="21"/>
                <w:szCs w:val="22"/>
              </w:rPr>
              <w:t>Overview of project, including any new or modified equipment (</w:t>
            </w:r>
            <w:r>
              <w:rPr>
                <w:i/>
                <w:sz w:val="18"/>
                <w:szCs w:val="18"/>
              </w:rPr>
              <w:t>attach additional information as necessary</w:t>
            </w:r>
            <w:r>
              <w:rPr>
                <w:sz w:val="21"/>
                <w:szCs w:val="22"/>
              </w:rPr>
              <w:t xml:space="preserve">):  </w:t>
            </w:r>
          </w:p>
          <w:p w14:paraId="62BD89A5" w14:textId="77777777" w:rsidR="00B158BE" w:rsidRDefault="00B158BE">
            <w:pPr>
              <w:tabs>
                <w:tab w:val="left" w:pos="0"/>
              </w:tabs>
              <w:rPr>
                <w:sz w:val="22"/>
                <w:szCs w:val="22"/>
                <w:u w:val="single"/>
              </w:rPr>
            </w:pPr>
            <w:r>
              <w:rPr>
                <w:sz w:val="22"/>
                <w:szCs w:val="22"/>
                <w:u w:val="single"/>
              </w:rPr>
              <w:fldChar w:fldCharType="begin">
                <w:ffData>
                  <w:name w:val="Text5"/>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1C566452" w14:textId="77777777" w:rsidR="00B158BE" w:rsidRDefault="00B158BE">
            <w:pPr>
              <w:tabs>
                <w:tab w:val="left" w:pos="0"/>
              </w:tabs>
              <w:rPr>
                <w:sz w:val="21"/>
                <w:szCs w:val="22"/>
              </w:rPr>
            </w:pPr>
            <w:r>
              <w:rPr>
                <w:sz w:val="22"/>
                <w:szCs w:val="22"/>
                <w:u w:val="single"/>
              </w:rPr>
              <w:fldChar w:fldCharType="begin">
                <w:ffData>
                  <w:name w:val="Text5"/>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39536E6A" w14:textId="77777777" w:rsidR="00B158BE" w:rsidRDefault="00B158BE">
            <w:pPr>
              <w:tabs>
                <w:tab w:val="left" w:pos="0"/>
              </w:tabs>
              <w:rPr>
                <w:sz w:val="21"/>
                <w:szCs w:val="22"/>
              </w:rPr>
            </w:pPr>
            <w:r>
              <w:rPr>
                <w:sz w:val="22"/>
                <w:szCs w:val="22"/>
                <w:u w:val="single"/>
              </w:rPr>
              <w:fldChar w:fldCharType="begin">
                <w:ffData>
                  <w:name w:val="Text5"/>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50BF9D11" w14:textId="77777777" w:rsidR="00B158BE" w:rsidRDefault="00B158BE">
            <w:pPr>
              <w:tabs>
                <w:tab w:val="left" w:pos="0"/>
              </w:tabs>
              <w:rPr>
                <w:sz w:val="21"/>
                <w:szCs w:val="22"/>
              </w:rPr>
            </w:pPr>
            <w:r>
              <w:rPr>
                <w:sz w:val="22"/>
                <w:szCs w:val="22"/>
                <w:u w:val="single"/>
              </w:rPr>
              <w:fldChar w:fldCharType="begin">
                <w:ffData>
                  <w:name w:val="Text5"/>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r>
              <w:rPr>
                <w:sz w:val="21"/>
                <w:szCs w:val="22"/>
              </w:rPr>
              <w:t xml:space="preserve"> </w:t>
            </w:r>
          </w:p>
          <w:p w14:paraId="61F976BB" w14:textId="77777777" w:rsidR="00B158BE" w:rsidRDefault="00B158BE">
            <w:pPr>
              <w:tabs>
                <w:tab w:val="left" w:pos="0"/>
              </w:tabs>
              <w:rPr>
                <w:sz w:val="21"/>
                <w:szCs w:val="22"/>
              </w:rPr>
            </w:pPr>
            <w:r>
              <w:rPr>
                <w:sz w:val="21"/>
                <w:szCs w:val="22"/>
              </w:rPr>
              <w:t xml:space="preserve"> </w:t>
            </w:r>
          </w:p>
        </w:tc>
      </w:tr>
      <w:tr w:rsidR="00B158BE" w14:paraId="786F2E98" w14:textId="77777777">
        <w:trPr>
          <w:cantSplit/>
          <w:trHeight w:val="360"/>
        </w:trPr>
        <w:tc>
          <w:tcPr>
            <w:tcW w:w="10646" w:type="dxa"/>
            <w:tcBorders>
              <w:top w:val="nil"/>
              <w:left w:val="nil"/>
              <w:bottom w:val="nil"/>
              <w:right w:val="nil"/>
            </w:tcBorders>
            <w:vAlign w:val="bottom"/>
          </w:tcPr>
          <w:p w14:paraId="2FF345C1" w14:textId="77777777" w:rsidR="00B158BE" w:rsidRDefault="00B158BE">
            <w:pPr>
              <w:tabs>
                <w:tab w:val="left" w:pos="0"/>
              </w:tabs>
              <w:spacing w:line="360" w:lineRule="auto"/>
              <w:rPr>
                <w:b/>
                <w:sz w:val="21"/>
                <w:szCs w:val="22"/>
              </w:rPr>
            </w:pPr>
          </w:p>
          <w:p w14:paraId="22C7CB91" w14:textId="77777777" w:rsidR="00B158BE" w:rsidRDefault="00B158BE">
            <w:pPr>
              <w:tabs>
                <w:tab w:val="left" w:pos="0"/>
              </w:tabs>
              <w:spacing w:line="360" w:lineRule="auto"/>
              <w:rPr>
                <w:b/>
                <w:sz w:val="21"/>
                <w:szCs w:val="22"/>
              </w:rPr>
            </w:pPr>
            <w:r>
              <w:rPr>
                <w:b/>
                <w:sz w:val="21"/>
                <w:szCs w:val="22"/>
              </w:rPr>
              <w:t>Include a process flow diagram showing material balances.</w:t>
            </w:r>
          </w:p>
          <w:p w14:paraId="65D933F8" w14:textId="77777777" w:rsidR="00B158BE" w:rsidRDefault="00B158BE">
            <w:pPr>
              <w:tabs>
                <w:tab w:val="left" w:pos="0"/>
              </w:tabs>
              <w:spacing w:line="360" w:lineRule="auto"/>
              <w:rPr>
                <w:sz w:val="21"/>
                <w:szCs w:val="22"/>
              </w:rPr>
            </w:pPr>
          </w:p>
          <w:p w14:paraId="58AB9712" w14:textId="77777777" w:rsidR="00B158BE" w:rsidRDefault="00B158BE">
            <w:pPr>
              <w:tabs>
                <w:tab w:val="left" w:pos="0"/>
              </w:tabs>
              <w:spacing w:line="360" w:lineRule="auto"/>
              <w:rPr>
                <w:sz w:val="21"/>
                <w:szCs w:val="22"/>
              </w:rPr>
            </w:pPr>
            <w:r>
              <w:rPr>
                <w:sz w:val="21"/>
                <w:szCs w:val="22"/>
              </w:rPr>
              <w:t>Construction/Installation Schedule:</w:t>
            </w:r>
          </w:p>
          <w:p w14:paraId="49CF6F8C" w14:textId="77777777" w:rsidR="00B158BE" w:rsidRDefault="00B158BE">
            <w:pPr>
              <w:tabs>
                <w:tab w:val="left" w:pos="619"/>
              </w:tabs>
              <w:spacing w:line="360" w:lineRule="auto"/>
              <w:ind w:left="619"/>
              <w:rPr>
                <w:sz w:val="21"/>
                <w:szCs w:val="22"/>
              </w:rPr>
            </w:pPr>
            <w:r>
              <w:rPr>
                <w:sz w:val="21"/>
                <w:szCs w:val="22"/>
              </w:rPr>
              <w:t xml:space="preserve">Expected Construction Start Date: </w:t>
            </w:r>
            <w:r>
              <w:rPr>
                <w:sz w:val="22"/>
                <w:szCs w:val="22"/>
                <w:u w:val="single"/>
              </w:rPr>
              <w:fldChar w:fldCharType="begin">
                <w:ffData>
                  <w:name w:val="Text19"/>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r>
              <w:rPr>
                <w:sz w:val="21"/>
                <w:szCs w:val="22"/>
              </w:rPr>
              <w:t xml:space="preserve">    Expected Operation Start Date: </w:t>
            </w:r>
            <w:r>
              <w:rPr>
                <w:sz w:val="22"/>
                <w:szCs w:val="22"/>
                <w:u w:val="single"/>
              </w:rPr>
              <w:fldChar w:fldCharType="begin">
                <w:ffData>
                  <w:name w:val="Text19"/>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35F717D1" w14:textId="77777777" w:rsidR="00B158BE" w:rsidRDefault="00B158BE">
            <w:pPr>
              <w:tabs>
                <w:tab w:val="left" w:pos="619"/>
              </w:tabs>
              <w:spacing w:line="360" w:lineRule="auto"/>
              <w:ind w:left="619"/>
              <w:rPr>
                <w:sz w:val="21"/>
                <w:szCs w:val="22"/>
              </w:rPr>
            </w:pPr>
            <w:r>
              <w:rPr>
                <w:sz w:val="21"/>
                <w:szCs w:val="22"/>
              </w:rPr>
              <w:t xml:space="preserve">Duration (if a temporary source): </w:t>
            </w:r>
            <w:r>
              <w:rPr>
                <w:sz w:val="22"/>
                <w:szCs w:val="22"/>
                <w:u w:val="single"/>
              </w:rPr>
              <w:fldChar w:fldCharType="begin">
                <w:ffData>
                  <w:name w:val="Text11"/>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63596B1D" w14:textId="77777777" w:rsidR="00B158BE" w:rsidRDefault="00B158BE">
            <w:pPr>
              <w:tabs>
                <w:tab w:val="left" w:pos="619"/>
              </w:tabs>
              <w:spacing w:line="360" w:lineRule="auto"/>
              <w:ind w:left="619"/>
              <w:rPr>
                <w:sz w:val="21"/>
                <w:szCs w:val="22"/>
                <w:highlight w:val="yellow"/>
              </w:rPr>
            </w:pPr>
          </w:p>
        </w:tc>
      </w:tr>
      <w:tr w:rsidR="00B158BE" w14:paraId="67FB7864" w14:textId="77777777">
        <w:trPr>
          <w:cantSplit/>
          <w:trHeight w:val="360"/>
        </w:trPr>
        <w:tc>
          <w:tcPr>
            <w:tcW w:w="10646" w:type="dxa"/>
            <w:tcBorders>
              <w:top w:val="nil"/>
              <w:left w:val="nil"/>
              <w:bottom w:val="nil"/>
              <w:right w:val="nil"/>
            </w:tcBorders>
            <w:vAlign w:val="bottom"/>
          </w:tcPr>
          <w:p w14:paraId="5C5B6F1C" w14:textId="77777777" w:rsidR="00B158BE" w:rsidRDefault="00B158BE">
            <w:pPr>
              <w:tabs>
                <w:tab w:val="left" w:pos="0"/>
              </w:tabs>
              <w:spacing w:line="360" w:lineRule="auto"/>
              <w:rPr>
                <w:sz w:val="21"/>
                <w:szCs w:val="22"/>
              </w:rPr>
            </w:pPr>
            <w:r>
              <w:rPr>
                <w:sz w:val="21"/>
                <w:szCs w:val="22"/>
              </w:rPr>
              <w:t>Optional Information:</w:t>
            </w:r>
          </w:p>
          <w:p w14:paraId="3AC2629C" w14:textId="77777777" w:rsidR="00B158BE" w:rsidRDefault="00B158BE">
            <w:pPr>
              <w:tabs>
                <w:tab w:val="left" w:pos="619"/>
              </w:tabs>
              <w:spacing w:line="360" w:lineRule="auto"/>
              <w:ind w:left="619"/>
              <w:rPr>
                <w:sz w:val="21"/>
                <w:szCs w:val="22"/>
              </w:rPr>
            </w:pPr>
            <w:r>
              <w:rPr>
                <w:sz w:val="21"/>
                <w:szCs w:val="22"/>
              </w:rPr>
              <w:t>Estimate of Capital Expenditure for Proposed Project: $</w:t>
            </w:r>
            <w:r>
              <w:rPr>
                <w:sz w:val="22"/>
                <w:szCs w:val="22"/>
                <w:u w:val="single"/>
              </w:rPr>
              <w:fldChar w:fldCharType="begin">
                <w:ffData>
                  <w:name w:val="Text19"/>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4E4DC18E" w14:textId="77777777" w:rsidR="00B158BE" w:rsidRDefault="00B158BE">
            <w:pPr>
              <w:tabs>
                <w:tab w:val="left" w:pos="619"/>
              </w:tabs>
              <w:ind w:left="619"/>
              <w:rPr>
                <w:sz w:val="21"/>
                <w:szCs w:val="22"/>
              </w:rPr>
            </w:pPr>
            <w:r>
              <w:rPr>
                <w:sz w:val="21"/>
                <w:szCs w:val="22"/>
              </w:rPr>
              <w:t>Estimate of Cost of Air Pollution Control Equipment: $</w:t>
            </w:r>
            <w:r>
              <w:rPr>
                <w:sz w:val="22"/>
                <w:szCs w:val="22"/>
                <w:u w:val="single"/>
              </w:rPr>
              <w:fldChar w:fldCharType="begin">
                <w:ffData>
                  <w:name w:val="Text19"/>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180737FC" w14:textId="22BD834E" w:rsidR="00B158BE" w:rsidRDefault="00B158BE">
            <w:pPr>
              <w:tabs>
                <w:tab w:val="left" w:pos="0"/>
              </w:tabs>
              <w:rPr>
                <w:sz w:val="21"/>
                <w:szCs w:val="20"/>
              </w:rPr>
            </w:pPr>
            <w:r>
              <w:rPr>
                <w:sz w:val="21"/>
                <w:szCs w:val="22"/>
              </w:rPr>
              <w:t xml:space="preserve"> </w:t>
            </w:r>
          </w:p>
        </w:tc>
      </w:tr>
    </w:tbl>
    <w:p w14:paraId="354676DC" w14:textId="77777777" w:rsidR="00B158BE" w:rsidRDefault="00B158BE">
      <w:r>
        <w:br w:type="page"/>
      </w:r>
    </w:p>
    <w:p w14:paraId="6B4AAA4A" w14:textId="77777777" w:rsidR="00B158BE" w:rsidRDefault="00B158BE">
      <w:pPr>
        <w:spacing w:before="240"/>
        <w:ind w:left="-374"/>
        <w:rPr>
          <w:b/>
          <w:sz w:val="27"/>
        </w:rPr>
      </w:pPr>
      <w:r>
        <w:rPr>
          <w:rStyle w:val="Heading1Char"/>
          <w:rFonts w:ascii="Times New Roman" w:hAnsi="Times New Roman" w:cs="Times New Roman"/>
          <w:sz w:val="27"/>
          <w:szCs w:val="28"/>
        </w:rPr>
        <w:lastRenderedPageBreak/>
        <w:t>§2.0</w:t>
      </w:r>
      <w:r>
        <w:rPr>
          <w:rStyle w:val="Heading1Char"/>
          <w:rFonts w:ascii="Times New Roman" w:hAnsi="Times New Roman" w:cs="Times New Roman"/>
          <w:sz w:val="27"/>
          <w:szCs w:val="28"/>
        </w:rPr>
        <w:tab/>
        <w:t>Emitting Unit Listing</w:t>
      </w:r>
    </w:p>
    <w:p w14:paraId="2A73C6F4" w14:textId="77777777" w:rsidR="00B158BE" w:rsidRDefault="00B158BE">
      <w:pPr>
        <w:ind w:left="187"/>
        <w:rPr>
          <w:sz w:val="22"/>
          <w:szCs w:val="22"/>
        </w:rPr>
      </w:pPr>
    </w:p>
    <w:p w14:paraId="5EF4076C" w14:textId="4953788C" w:rsidR="000A2E66" w:rsidRPr="00DD7873" w:rsidRDefault="00B158BE" w:rsidP="0019187B">
      <w:pPr>
        <w:ind w:left="720"/>
        <w:rPr>
          <w:sz w:val="21"/>
          <w:szCs w:val="21"/>
        </w:rPr>
      </w:pPr>
      <w:r w:rsidRPr="00DD7873">
        <w:rPr>
          <w:sz w:val="21"/>
          <w:szCs w:val="21"/>
        </w:rPr>
        <w:t>List all existing and proposed emitting units</w:t>
      </w:r>
      <w:r w:rsidR="00382C39" w:rsidRPr="00DD7873">
        <w:rPr>
          <w:sz w:val="21"/>
          <w:szCs w:val="21"/>
        </w:rPr>
        <w:t>.</w:t>
      </w:r>
      <w:r w:rsidRPr="00DD7873">
        <w:rPr>
          <w:sz w:val="21"/>
          <w:szCs w:val="21"/>
        </w:rPr>
        <w:t xml:space="preserve"> </w:t>
      </w:r>
    </w:p>
    <w:p w14:paraId="3374518D" w14:textId="77777777" w:rsidR="000A2E66" w:rsidRPr="00DD7873" w:rsidRDefault="000A2E66" w:rsidP="0019187B">
      <w:pPr>
        <w:ind w:left="720"/>
        <w:rPr>
          <w:sz w:val="21"/>
          <w:szCs w:val="21"/>
        </w:rPr>
      </w:pPr>
    </w:p>
    <w:p w14:paraId="36A45209" w14:textId="52CD9259" w:rsidR="00B158BE" w:rsidRPr="00DD7873" w:rsidRDefault="00A17359" w:rsidP="0019187B">
      <w:pPr>
        <w:ind w:left="720"/>
        <w:rPr>
          <w:sz w:val="21"/>
          <w:szCs w:val="21"/>
        </w:rPr>
      </w:pPr>
      <w:r w:rsidRPr="00DD7873">
        <w:rPr>
          <w:sz w:val="21"/>
          <w:szCs w:val="21"/>
        </w:rPr>
        <w:t>Each emitting unit must be named according to the naming convention that will be used by the affected entity for the purposes of reporting (</w:t>
      </w:r>
      <w:r w:rsidR="00D129D5" w:rsidRPr="00DD7873">
        <w:rPr>
          <w:sz w:val="21"/>
          <w:szCs w:val="21"/>
        </w:rPr>
        <w:t>e.g</w:t>
      </w:r>
      <w:r w:rsidRPr="00DD7873">
        <w:rPr>
          <w:sz w:val="21"/>
          <w:szCs w:val="21"/>
        </w:rPr>
        <w:t>., emission inventory) and each emitting unit must be listed separately and distinctly, one emitting unit per line in the table below. Even if the affected facility has multiple identical emitting units, each must be named distinctly and included on a separate line below (e.g., EU1: Engine 1; EU2: Engine 2; EU3 Process Boiler 1; EU4: Process Boiler 2).</w:t>
      </w:r>
    </w:p>
    <w:p w14:paraId="681F2944" w14:textId="77777777" w:rsidR="00FB526C" w:rsidRPr="00DD7873" w:rsidRDefault="00B158BE">
      <w:pPr>
        <w:rPr>
          <w:sz w:val="21"/>
          <w:szCs w:val="21"/>
        </w:rPr>
      </w:pPr>
      <w:r w:rsidRPr="00DD7873">
        <w:rPr>
          <w:sz w:val="21"/>
          <w:szCs w:val="21"/>
        </w:rPr>
        <w:t xml:space="preserve">  </w:t>
      </w:r>
      <w:r w:rsidRPr="00DD7873">
        <w:rPr>
          <w:sz w:val="21"/>
          <w:szCs w:val="21"/>
        </w:rPr>
        <w:tab/>
      </w:r>
    </w:p>
    <w:p w14:paraId="58EC037A" w14:textId="5884578A" w:rsidR="00B158BE" w:rsidRPr="00DD7873" w:rsidRDefault="00B158BE" w:rsidP="00FB526C">
      <w:pPr>
        <w:ind w:firstLine="720"/>
        <w:rPr>
          <w:sz w:val="21"/>
          <w:szCs w:val="21"/>
        </w:rPr>
      </w:pPr>
      <w:r w:rsidRPr="00DD7873">
        <w:rPr>
          <w:sz w:val="21"/>
          <w:szCs w:val="21"/>
        </w:rPr>
        <w:t>For Title V Operating Permits only, note all insignificant emission units.</w:t>
      </w:r>
    </w:p>
    <w:p w14:paraId="714E41D9" w14:textId="77777777" w:rsidR="00B158BE" w:rsidRPr="00DD7873" w:rsidRDefault="00B158BE">
      <w:pPr>
        <w:ind w:left="187"/>
        <w:rPr>
          <w:sz w:val="21"/>
          <w:szCs w:val="21"/>
        </w:rPr>
      </w:pPr>
    </w:p>
    <w:p w14:paraId="62411C90" w14:textId="77777777" w:rsidR="00B158BE" w:rsidRDefault="00B158BE">
      <w:pPr>
        <w:ind w:left="720"/>
        <w:rPr>
          <w:sz w:val="20"/>
          <w:szCs w:val="20"/>
        </w:rPr>
      </w:pPr>
      <w:r w:rsidRPr="00DD7873">
        <w:rPr>
          <w:sz w:val="20"/>
          <w:szCs w:val="20"/>
          <w:u w:val="single"/>
        </w:rPr>
        <w:t>Note</w:t>
      </w:r>
      <w:r>
        <w:rPr>
          <w:sz w:val="20"/>
          <w:szCs w:val="20"/>
        </w:rPr>
        <w:t xml:space="preserve">: An </w:t>
      </w:r>
      <w:r>
        <w:rPr>
          <w:b/>
          <w:sz w:val="20"/>
          <w:szCs w:val="20"/>
        </w:rPr>
        <w:t>insignificant emissions unit</w:t>
      </w:r>
      <w:r>
        <w:rPr>
          <w:sz w:val="20"/>
          <w:szCs w:val="20"/>
        </w:rPr>
        <w:t xml:space="preserve"> includes any activity or emissions unit that has the potential to emit less than 5 tons per year of any regulated pollutant, less than 500 pounds per year of lead, less than 500 pounds per year of a hazardous air pollutant, and is not regulated by an applicable requirement, such as a New Source Performance Standard (NSPS) or Maximum Achievable Control Technology (MACT) standard.</w:t>
      </w:r>
    </w:p>
    <w:p w14:paraId="76F1AE87" w14:textId="77777777" w:rsidR="00B158BE" w:rsidRDefault="00B158BE">
      <w:pPr>
        <w:ind w:left="187"/>
        <w:rPr>
          <w:sz w:val="22"/>
          <w:szCs w:val="22"/>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3133"/>
        <w:gridCol w:w="1683"/>
        <w:gridCol w:w="1211"/>
        <w:gridCol w:w="1171"/>
        <w:gridCol w:w="925"/>
        <w:gridCol w:w="10"/>
        <w:gridCol w:w="915"/>
      </w:tblGrid>
      <w:tr w:rsidR="00B158BE" w:rsidRPr="00B158BE" w14:paraId="143B9ECF" w14:textId="77777777" w:rsidTr="00B158BE">
        <w:trPr>
          <w:jc w:val="center"/>
        </w:trPr>
        <w:tc>
          <w:tcPr>
            <w:tcW w:w="3661" w:type="dxa"/>
            <w:gridSpan w:val="2"/>
            <w:tcBorders>
              <w:bottom w:val="nil"/>
            </w:tcBorders>
            <w:shd w:val="clear" w:color="auto" w:fill="E6E6E6"/>
          </w:tcPr>
          <w:p w14:paraId="30C178AA" w14:textId="77777777" w:rsidR="00B158BE" w:rsidRPr="00B158BE" w:rsidRDefault="00B158BE">
            <w:pPr>
              <w:rPr>
                <w:b/>
                <w:sz w:val="22"/>
                <w:szCs w:val="22"/>
              </w:rPr>
            </w:pPr>
            <w:r w:rsidRPr="00B158BE">
              <w:rPr>
                <w:b/>
                <w:sz w:val="22"/>
                <w:szCs w:val="22"/>
              </w:rPr>
              <w:t>EMITTING UNIT</w:t>
            </w:r>
          </w:p>
        </w:tc>
        <w:tc>
          <w:tcPr>
            <w:tcW w:w="1683" w:type="dxa"/>
            <w:vMerge w:val="restart"/>
            <w:shd w:val="clear" w:color="auto" w:fill="E6E6E6"/>
          </w:tcPr>
          <w:p w14:paraId="093EE2E9" w14:textId="77777777" w:rsidR="00B158BE" w:rsidRPr="00B158BE" w:rsidRDefault="00B158BE" w:rsidP="00B158BE">
            <w:pPr>
              <w:jc w:val="center"/>
              <w:rPr>
                <w:b/>
                <w:sz w:val="22"/>
                <w:szCs w:val="22"/>
              </w:rPr>
            </w:pPr>
            <w:r w:rsidRPr="00B158BE">
              <w:rPr>
                <w:b/>
                <w:sz w:val="20"/>
                <w:szCs w:val="20"/>
              </w:rPr>
              <w:t>Pollution Control Device</w:t>
            </w:r>
          </w:p>
        </w:tc>
        <w:tc>
          <w:tcPr>
            <w:tcW w:w="1211" w:type="dxa"/>
            <w:vMerge w:val="restart"/>
            <w:shd w:val="clear" w:color="auto" w:fill="E6E6E6"/>
          </w:tcPr>
          <w:p w14:paraId="4C93AD41" w14:textId="77777777" w:rsidR="00B158BE" w:rsidRPr="00B158BE" w:rsidRDefault="00B158BE" w:rsidP="00B158BE">
            <w:pPr>
              <w:jc w:val="center"/>
              <w:rPr>
                <w:b/>
                <w:sz w:val="22"/>
                <w:szCs w:val="22"/>
              </w:rPr>
            </w:pPr>
            <w:r w:rsidRPr="00B158BE">
              <w:rPr>
                <w:b/>
                <w:sz w:val="20"/>
                <w:szCs w:val="20"/>
              </w:rPr>
              <w:t>New Source</w:t>
            </w:r>
          </w:p>
        </w:tc>
        <w:tc>
          <w:tcPr>
            <w:tcW w:w="1171" w:type="dxa"/>
            <w:vMerge w:val="restart"/>
            <w:shd w:val="clear" w:color="auto" w:fill="E6E6E6"/>
          </w:tcPr>
          <w:p w14:paraId="586A81AF" w14:textId="77777777" w:rsidR="00B158BE" w:rsidRPr="00B158BE" w:rsidRDefault="00B158BE" w:rsidP="00B158BE">
            <w:pPr>
              <w:jc w:val="center"/>
              <w:rPr>
                <w:b/>
                <w:sz w:val="22"/>
                <w:szCs w:val="22"/>
              </w:rPr>
            </w:pPr>
            <w:r w:rsidRPr="00B158BE">
              <w:rPr>
                <w:b/>
                <w:sz w:val="20"/>
                <w:szCs w:val="20"/>
              </w:rPr>
              <w:t>Existing Source</w:t>
            </w:r>
          </w:p>
        </w:tc>
        <w:tc>
          <w:tcPr>
            <w:tcW w:w="1850" w:type="dxa"/>
            <w:gridSpan w:val="3"/>
            <w:tcBorders>
              <w:bottom w:val="nil"/>
            </w:tcBorders>
            <w:shd w:val="clear" w:color="auto" w:fill="E6E6E6"/>
          </w:tcPr>
          <w:p w14:paraId="08FE0612" w14:textId="77777777" w:rsidR="00B158BE" w:rsidRPr="00B158BE" w:rsidRDefault="00B158BE" w:rsidP="00B158BE">
            <w:pPr>
              <w:jc w:val="center"/>
              <w:rPr>
                <w:b/>
                <w:sz w:val="22"/>
                <w:szCs w:val="22"/>
              </w:rPr>
            </w:pPr>
            <w:r w:rsidRPr="00B158BE">
              <w:rPr>
                <w:b/>
                <w:sz w:val="22"/>
                <w:szCs w:val="22"/>
              </w:rPr>
              <w:t>Insignificant</w:t>
            </w:r>
          </w:p>
        </w:tc>
      </w:tr>
      <w:tr w:rsidR="00B158BE" w:rsidRPr="00B158BE" w14:paraId="120B7DD5" w14:textId="77777777" w:rsidTr="00B158BE">
        <w:trPr>
          <w:jc w:val="center"/>
        </w:trPr>
        <w:tc>
          <w:tcPr>
            <w:tcW w:w="528" w:type="dxa"/>
            <w:tcBorders>
              <w:top w:val="nil"/>
            </w:tcBorders>
            <w:shd w:val="clear" w:color="auto" w:fill="E6E6E6"/>
          </w:tcPr>
          <w:p w14:paraId="4E481C80" w14:textId="77777777" w:rsidR="00B158BE" w:rsidRPr="00B158BE" w:rsidRDefault="00B158BE">
            <w:pPr>
              <w:rPr>
                <w:b/>
                <w:sz w:val="20"/>
                <w:szCs w:val="20"/>
              </w:rPr>
            </w:pPr>
            <w:r w:rsidRPr="00B158BE">
              <w:rPr>
                <w:b/>
                <w:sz w:val="20"/>
                <w:szCs w:val="20"/>
              </w:rPr>
              <w:t>ID</w:t>
            </w:r>
          </w:p>
        </w:tc>
        <w:tc>
          <w:tcPr>
            <w:tcW w:w="3133" w:type="dxa"/>
            <w:tcBorders>
              <w:top w:val="nil"/>
            </w:tcBorders>
            <w:shd w:val="clear" w:color="auto" w:fill="E6E6E6"/>
          </w:tcPr>
          <w:p w14:paraId="3F7A4845" w14:textId="77777777" w:rsidR="00B158BE" w:rsidRPr="00B158BE" w:rsidRDefault="00B158BE">
            <w:pPr>
              <w:rPr>
                <w:b/>
                <w:sz w:val="20"/>
                <w:szCs w:val="20"/>
              </w:rPr>
            </w:pPr>
            <w:r w:rsidRPr="00B158BE">
              <w:rPr>
                <w:b/>
                <w:sz w:val="20"/>
                <w:szCs w:val="20"/>
              </w:rPr>
              <w:t>Name</w:t>
            </w:r>
          </w:p>
        </w:tc>
        <w:tc>
          <w:tcPr>
            <w:tcW w:w="1683" w:type="dxa"/>
            <w:vMerge/>
            <w:shd w:val="clear" w:color="auto" w:fill="E6E6E6"/>
          </w:tcPr>
          <w:p w14:paraId="51335CE0" w14:textId="77777777" w:rsidR="00B158BE" w:rsidRPr="00B158BE" w:rsidRDefault="00B158BE">
            <w:pPr>
              <w:rPr>
                <w:b/>
                <w:sz w:val="20"/>
                <w:szCs w:val="20"/>
              </w:rPr>
            </w:pPr>
          </w:p>
        </w:tc>
        <w:tc>
          <w:tcPr>
            <w:tcW w:w="1211" w:type="dxa"/>
            <w:vMerge/>
            <w:shd w:val="clear" w:color="auto" w:fill="E6E6E6"/>
          </w:tcPr>
          <w:p w14:paraId="3A7EE719" w14:textId="77777777" w:rsidR="00B158BE" w:rsidRPr="00B158BE" w:rsidRDefault="00B158BE" w:rsidP="00B158BE">
            <w:pPr>
              <w:jc w:val="center"/>
              <w:rPr>
                <w:b/>
                <w:sz w:val="20"/>
                <w:szCs w:val="20"/>
              </w:rPr>
            </w:pPr>
          </w:p>
        </w:tc>
        <w:tc>
          <w:tcPr>
            <w:tcW w:w="1171" w:type="dxa"/>
            <w:vMerge/>
            <w:shd w:val="clear" w:color="auto" w:fill="E6E6E6"/>
          </w:tcPr>
          <w:p w14:paraId="31748F3D" w14:textId="77777777" w:rsidR="00B158BE" w:rsidRPr="00B158BE" w:rsidRDefault="00B158BE" w:rsidP="00B158BE">
            <w:pPr>
              <w:jc w:val="center"/>
              <w:rPr>
                <w:b/>
                <w:sz w:val="20"/>
                <w:szCs w:val="20"/>
              </w:rPr>
            </w:pPr>
          </w:p>
        </w:tc>
        <w:tc>
          <w:tcPr>
            <w:tcW w:w="935" w:type="dxa"/>
            <w:gridSpan w:val="2"/>
            <w:tcBorders>
              <w:top w:val="nil"/>
            </w:tcBorders>
            <w:shd w:val="clear" w:color="auto" w:fill="E6E6E6"/>
          </w:tcPr>
          <w:p w14:paraId="5FA7D2E0" w14:textId="77777777" w:rsidR="00B158BE" w:rsidRPr="00B158BE" w:rsidRDefault="00B158BE" w:rsidP="00B158BE">
            <w:pPr>
              <w:jc w:val="center"/>
              <w:rPr>
                <w:b/>
                <w:sz w:val="20"/>
                <w:szCs w:val="20"/>
              </w:rPr>
            </w:pPr>
            <w:r w:rsidRPr="00B158BE">
              <w:rPr>
                <w:b/>
                <w:sz w:val="20"/>
                <w:szCs w:val="20"/>
              </w:rPr>
              <w:t>Yes</w:t>
            </w:r>
          </w:p>
        </w:tc>
        <w:tc>
          <w:tcPr>
            <w:tcW w:w="915" w:type="dxa"/>
            <w:tcBorders>
              <w:top w:val="nil"/>
            </w:tcBorders>
            <w:shd w:val="clear" w:color="auto" w:fill="E6E6E6"/>
          </w:tcPr>
          <w:p w14:paraId="4451D2A9" w14:textId="77777777" w:rsidR="00B158BE" w:rsidRPr="00B158BE" w:rsidRDefault="00B158BE" w:rsidP="00B158BE">
            <w:pPr>
              <w:jc w:val="center"/>
              <w:rPr>
                <w:b/>
                <w:sz w:val="20"/>
                <w:szCs w:val="20"/>
              </w:rPr>
            </w:pPr>
            <w:r w:rsidRPr="00B158BE">
              <w:rPr>
                <w:b/>
                <w:sz w:val="20"/>
                <w:szCs w:val="20"/>
              </w:rPr>
              <w:t>No</w:t>
            </w:r>
          </w:p>
        </w:tc>
      </w:tr>
      <w:tr w:rsidR="00B158BE" w:rsidRPr="00B158BE" w14:paraId="134D34C0" w14:textId="77777777" w:rsidTr="00B158BE">
        <w:trPr>
          <w:trHeight w:val="504"/>
          <w:jc w:val="center"/>
        </w:trPr>
        <w:tc>
          <w:tcPr>
            <w:tcW w:w="528" w:type="dxa"/>
            <w:shd w:val="clear" w:color="auto" w:fill="auto"/>
          </w:tcPr>
          <w:p w14:paraId="5DE6FF16" w14:textId="77777777" w:rsidR="00B158BE" w:rsidRPr="00B158BE" w:rsidRDefault="00B158BE">
            <w:pPr>
              <w:rPr>
                <w:sz w:val="20"/>
                <w:szCs w:val="20"/>
              </w:rPr>
            </w:pPr>
          </w:p>
          <w:p w14:paraId="01D4DD5E" w14:textId="77777777" w:rsidR="00B158BE" w:rsidRPr="00B158BE" w:rsidRDefault="00B158BE">
            <w:pPr>
              <w:rPr>
                <w:sz w:val="20"/>
                <w:szCs w:val="20"/>
              </w:rPr>
            </w:pPr>
            <w:r w:rsidRPr="00B158BE">
              <w:rPr>
                <w:sz w:val="20"/>
                <w:szCs w:val="20"/>
              </w:rPr>
              <w:fldChar w:fldCharType="begin">
                <w:ffData>
                  <w:name w:val="Text21"/>
                  <w:enabled/>
                  <w:calcOnExit w:val="0"/>
                  <w:textInput/>
                </w:ffData>
              </w:fldChar>
            </w:r>
            <w:bookmarkStart w:id="20" w:name="Text21"/>
            <w:r w:rsidRPr="00B158BE">
              <w:rPr>
                <w:sz w:val="20"/>
                <w:szCs w:val="20"/>
              </w:rPr>
              <w:instrText xml:space="preserve"> FORMTEXT </w:instrText>
            </w:r>
            <w:r w:rsidRPr="00B158BE">
              <w:rPr>
                <w:sz w:val="20"/>
                <w:szCs w:val="20"/>
              </w:rPr>
            </w:r>
            <w:r w:rsidRPr="00B158BE">
              <w:rPr>
                <w:sz w:val="20"/>
                <w:szCs w:val="20"/>
              </w:rPr>
              <w:fldChar w:fldCharType="separate"/>
            </w:r>
            <w:r w:rsidRPr="00B158BE">
              <w:rPr>
                <w:noProof/>
                <w:sz w:val="20"/>
                <w:szCs w:val="20"/>
              </w:rPr>
              <w:t> </w:t>
            </w:r>
            <w:r w:rsidRPr="00B158BE">
              <w:rPr>
                <w:noProof/>
                <w:sz w:val="20"/>
                <w:szCs w:val="20"/>
              </w:rPr>
              <w:t> </w:t>
            </w:r>
            <w:r w:rsidRPr="00B158BE">
              <w:rPr>
                <w:noProof/>
                <w:sz w:val="20"/>
                <w:szCs w:val="20"/>
              </w:rPr>
              <w:t> </w:t>
            </w:r>
            <w:r w:rsidRPr="00B158BE">
              <w:rPr>
                <w:sz w:val="20"/>
                <w:szCs w:val="20"/>
              </w:rPr>
              <w:fldChar w:fldCharType="end"/>
            </w:r>
            <w:bookmarkEnd w:id="20"/>
          </w:p>
        </w:tc>
        <w:tc>
          <w:tcPr>
            <w:tcW w:w="3133" w:type="dxa"/>
            <w:shd w:val="clear" w:color="auto" w:fill="auto"/>
          </w:tcPr>
          <w:p w14:paraId="5E3D019D" w14:textId="77777777" w:rsidR="00B158BE" w:rsidRPr="00B158BE" w:rsidRDefault="00B158BE">
            <w:pPr>
              <w:rPr>
                <w:sz w:val="22"/>
                <w:szCs w:val="22"/>
                <w:u w:val="single"/>
              </w:rPr>
            </w:pPr>
          </w:p>
          <w:bookmarkStart w:id="21" w:name="Text33"/>
          <w:p w14:paraId="6573D327" w14:textId="77777777" w:rsidR="00B158BE" w:rsidRPr="00B158BE" w:rsidRDefault="00B158BE">
            <w:pPr>
              <w:rPr>
                <w:sz w:val="20"/>
                <w:szCs w:val="20"/>
              </w:rPr>
            </w:pPr>
            <w:r w:rsidRPr="00B158BE">
              <w:rPr>
                <w:sz w:val="22"/>
                <w:szCs w:val="22"/>
                <w:u w:val="single"/>
              </w:rPr>
              <w:fldChar w:fldCharType="begin">
                <w:ffData>
                  <w:name w:val="Text33"/>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bookmarkEnd w:id="21"/>
          </w:p>
        </w:tc>
        <w:tc>
          <w:tcPr>
            <w:tcW w:w="1683" w:type="dxa"/>
            <w:shd w:val="clear" w:color="auto" w:fill="auto"/>
          </w:tcPr>
          <w:p w14:paraId="27787E53" w14:textId="77777777" w:rsidR="00B158BE" w:rsidRPr="00B158BE" w:rsidRDefault="00B158BE">
            <w:pPr>
              <w:rPr>
                <w:sz w:val="20"/>
                <w:szCs w:val="20"/>
              </w:rPr>
            </w:pPr>
          </w:p>
          <w:p w14:paraId="5492F2FE" w14:textId="77777777" w:rsidR="00B158BE" w:rsidRPr="00B158BE" w:rsidRDefault="00B158BE">
            <w:pPr>
              <w:rPr>
                <w:sz w:val="20"/>
                <w:szCs w:val="20"/>
              </w:rPr>
            </w:pPr>
            <w:r w:rsidRPr="00B158BE">
              <w:rPr>
                <w:sz w:val="22"/>
                <w:szCs w:val="22"/>
                <w:u w:val="single"/>
              </w:rPr>
              <w:fldChar w:fldCharType="begin">
                <w:ffData>
                  <w:name w:val="Text19"/>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211" w:type="dxa"/>
            <w:shd w:val="clear" w:color="auto" w:fill="auto"/>
            <w:vAlign w:val="center"/>
          </w:tcPr>
          <w:p w14:paraId="2480E6FF" w14:textId="77777777" w:rsidR="00B158BE" w:rsidRPr="00B158BE" w:rsidRDefault="00B158BE" w:rsidP="00B158BE">
            <w:pPr>
              <w:jc w:val="center"/>
              <w:rPr>
                <w:sz w:val="20"/>
                <w:szCs w:val="20"/>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c>
          <w:tcPr>
            <w:tcW w:w="1171" w:type="dxa"/>
            <w:shd w:val="clear" w:color="auto" w:fill="auto"/>
            <w:vAlign w:val="center"/>
          </w:tcPr>
          <w:p w14:paraId="002A8D9F" w14:textId="77777777" w:rsidR="00B158BE" w:rsidRPr="00B158BE" w:rsidRDefault="00B158BE" w:rsidP="00B158BE">
            <w:pPr>
              <w:jc w:val="center"/>
              <w:rPr>
                <w:sz w:val="20"/>
                <w:szCs w:val="20"/>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c>
          <w:tcPr>
            <w:tcW w:w="925" w:type="dxa"/>
            <w:shd w:val="clear" w:color="auto" w:fill="auto"/>
            <w:vAlign w:val="center"/>
          </w:tcPr>
          <w:p w14:paraId="7B87BD16" w14:textId="77777777" w:rsidR="00B158BE" w:rsidRPr="00B158BE" w:rsidRDefault="00B158BE" w:rsidP="00B158BE">
            <w:pPr>
              <w:jc w:val="center"/>
              <w:rPr>
                <w:sz w:val="21"/>
                <w:szCs w:val="22"/>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c>
          <w:tcPr>
            <w:tcW w:w="925" w:type="dxa"/>
            <w:gridSpan w:val="2"/>
            <w:shd w:val="clear" w:color="auto" w:fill="auto"/>
            <w:vAlign w:val="center"/>
          </w:tcPr>
          <w:p w14:paraId="216DFB44" w14:textId="77777777" w:rsidR="00B158BE" w:rsidRPr="00B158BE" w:rsidRDefault="00B158BE" w:rsidP="00B158BE">
            <w:pPr>
              <w:jc w:val="center"/>
              <w:rPr>
                <w:sz w:val="21"/>
                <w:szCs w:val="22"/>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r>
      <w:tr w:rsidR="00B158BE" w:rsidRPr="00B158BE" w14:paraId="5E9830E0" w14:textId="77777777" w:rsidTr="00B158BE">
        <w:trPr>
          <w:trHeight w:val="504"/>
          <w:jc w:val="center"/>
        </w:trPr>
        <w:tc>
          <w:tcPr>
            <w:tcW w:w="528" w:type="dxa"/>
            <w:shd w:val="clear" w:color="auto" w:fill="auto"/>
          </w:tcPr>
          <w:p w14:paraId="13ED6373" w14:textId="77777777" w:rsidR="00B158BE" w:rsidRPr="00B158BE" w:rsidRDefault="00B158BE">
            <w:pPr>
              <w:rPr>
                <w:sz w:val="20"/>
                <w:szCs w:val="20"/>
              </w:rPr>
            </w:pPr>
          </w:p>
          <w:p w14:paraId="150CE103" w14:textId="77777777" w:rsidR="00B158BE" w:rsidRPr="00B158BE" w:rsidRDefault="00B158BE">
            <w:pPr>
              <w:rPr>
                <w:sz w:val="20"/>
                <w:szCs w:val="20"/>
              </w:rPr>
            </w:pPr>
            <w:r w:rsidRPr="00B158BE">
              <w:rPr>
                <w:sz w:val="20"/>
                <w:szCs w:val="20"/>
              </w:rPr>
              <w:fldChar w:fldCharType="begin">
                <w:ffData>
                  <w:name w:val="Text21"/>
                  <w:enabled/>
                  <w:calcOnExit w:val="0"/>
                  <w:textInput/>
                </w:ffData>
              </w:fldChar>
            </w:r>
            <w:r w:rsidRPr="00B158BE">
              <w:rPr>
                <w:sz w:val="20"/>
                <w:szCs w:val="20"/>
              </w:rPr>
              <w:instrText xml:space="preserve"> FORMTEXT </w:instrText>
            </w:r>
            <w:r w:rsidRPr="00B158BE">
              <w:rPr>
                <w:sz w:val="20"/>
                <w:szCs w:val="20"/>
              </w:rPr>
            </w:r>
            <w:r w:rsidRPr="00B158BE">
              <w:rPr>
                <w:sz w:val="20"/>
                <w:szCs w:val="20"/>
              </w:rPr>
              <w:fldChar w:fldCharType="separate"/>
            </w:r>
            <w:r w:rsidRPr="00B158BE">
              <w:rPr>
                <w:noProof/>
                <w:sz w:val="20"/>
                <w:szCs w:val="20"/>
              </w:rPr>
              <w:t> </w:t>
            </w:r>
            <w:r w:rsidRPr="00B158BE">
              <w:rPr>
                <w:noProof/>
                <w:sz w:val="20"/>
                <w:szCs w:val="20"/>
              </w:rPr>
              <w:t> </w:t>
            </w:r>
            <w:r w:rsidRPr="00B158BE">
              <w:rPr>
                <w:noProof/>
                <w:sz w:val="20"/>
                <w:szCs w:val="20"/>
              </w:rPr>
              <w:t> </w:t>
            </w:r>
            <w:r w:rsidRPr="00B158BE">
              <w:rPr>
                <w:sz w:val="20"/>
                <w:szCs w:val="20"/>
              </w:rPr>
              <w:fldChar w:fldCharType="end"/>
            </w:r>
          </w:p>
        </w:tc>
        <w:tc>
          <w:tcPr>
            <w:tcW w:w="3133" w:type="dxa"/>
            <w:shd w:val="clear" w:color="auto" w:fill="auto"/>
          </w:tcPr>
          <w:p w14:paraId="2A20E657" w14:textId="77777777" w:rsidR="00B158BE" w:rsidRPr="00B158BE" w:rsidRDefault="00B158BE">
            <w:pPr>
              <w:rPr>
                <w:sz w:val="22"/>
                <w:szCs w:val="22"/>
                <w:u w:val="single"/>
              </w:rPr>
            </w:pPr>
          </w:p>
          <w:p w14:paraId="4B315E90" w14:textId="77777777" w:rsidR="00B158BE" w:rsidRPr="00B158BE" w:rsidRDefault="00B158BE">
            <w:pPr>
              <w:rPr>
                <w:sz w:val="20"/>
                <w:szCs w:val="20"/>
              </w:rPr>
            </w:pPr>
            <w:r w:rsidRPr="00B158BE">
              <w:rPr>
                <w:sz w:val="22"/>
                <w:szCs w:val="22"/>
                <w:u w:val="single"/>
              </w:rPr>
              <w:fldChar w:fldCharType="begin">
                <w:ffData>
                  <w:name w:val="Text19"/>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683" w:type="dxa"/>
            <w:shd w:val="clear" w:color="auto" w:fill="auto"/>
          </w:tcPr>
          <w:p w14:paraId="400594AD" w14:textId="77777777" w:rsidR="00B158BE" w:rsidRPr="00B158BE" w:rsidRDefault="00B158BE">
            <w:pPr>
              <w:rPr>
                <w:sz w:val="20"/>
                <w:szCs w:val="20"/>
              </w:rPr>
            </w:pPr>
          </w:p>
          <w:p w14:paraId="31258CF0" w14:textId="77777777" w:rsidR="00B158BE" w:rsidRPr="00B158BE" w:rsidRDefault="00B158BE">
            <w:pPr>
              <w:rPr>
                <w:sz w:val="20"/>
                <w:szCs w:val="20"/>
              </w:rPr>
            </w:pPr>
            <w:r w:rsidRPr="00B158BE">
              <w:rPr>
                <w:sz w:val="22"/>
                <w:szCs w:val="22"/>
                <w:u w:val="single"/>
              </w:rPr>
              <w:fldChar w:fldCharType="begin">
                <w:ffData>
                  <w:name w:val="Text19"/>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211" w:type="dxa"/>
            <w:shd w:val="clear" w:color="auto" w:fill="auto"/>
            <w:vAlign w:val="center"/>
          </w:tcPr>
          <w:p w14:paraId="089C8FBC" w14:textId="77777777" w:rsidR="00B158BE" w:rsidRPr="00B158BE" w:rsidRDefault="00B158BE" w:rsidP="00B158BE">
            <w:pPr>
              <w:jc w:val="center"/>
              <w:rPr>
                <w:sz w:val="20"/>
                <w:szCs w:val="20"/>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c>
          <w:tcPr>
            <w:tcW w:w="1171" w:type="dxa"/>
            <w:shd w:val="clear" w:color="auto" w:fill="auto"/>
            <w:vAlign w:val="center"/>
          </w:tcPr>
          <w:p w14:paraId="7942C9C7" w14:textId="77777777" w:rsidR="00B158BE" w:rsidRPr="00B158BE" w:rsidRDefault="00B158BE" w:rsidP="00B158BE">
            <w:pPr>
              <w:jc w:val="center"/>
              <w:rPr>
                <w:sz w:val="20"/>
                <w:szCs w:val="20"/>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c>
          <w:tcPr>
            <w:tcW w:w="925" w:type="dxa"/>
            <w:shd w:val="clear" w:color="auto" w:fill="auto"/>
            <w:vAlign w:val="center"/>
          </w:tcPr>
          <w:p w14:paraId="1243D720" w14:textId="77777777" w:rsidR="00B158BE" w:rsidRPr="00B158BE" w:rsidRDefault="00B158BE" w:rsidP="00B158BE">
            <w:pPr>
              <w:jc w:val="center"/>
              <w:rPr>
                <w:sz w:val="21"/>
                <w:szCs w:val="22"/>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c>
          <w:tcPr>
            <w:tcW w:w="925" w:type="dxa"/>
            <w:gridSpan w:val="2"/>
            <w:shd w:val="clear" w:color="auto" w:fill="auto"/>
            <w:vAlign w:val="center"/>
          </w:tcPr>
          <w:p w14:paraId="4FA0959B" w14:textId="77777777" w:rsidR="00B158BE" w:rsidRPr="00B158BE" w:rsidRDefault="00B158BE" w:rsidP="00B158BE">
            <w:pPr>
              <w:jc w:val="center"/>
              <w:rPr>
                <w:sz w:val="21"/>
                <w:szCs w:val="22"/>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r>
      <w:tr w:rsidR="00B158BE" w:rsidRPr="00B158BE" w14:paraId="555A1911" w14:textId="77777777" w:rsidTr="00B158BE">
        <w:trPr>
          <w:trHeight w:val="504"/>
          <w:jc w:val="center"/>
        </w:trPr>
        <w:tc>
          <w:tcPr>
            <w:tcW w:w="528" w:type="dxa"/>
            <w:shd w:val="clear" w:color="auto" w:fill="auto"/>
          </w:tcPr>
          <w:p w14:paraId="0F97EBDA" w14:textId="77777777" w:rsidR="00B158BE" w:rsidRPr="00B158BE" w:rsidRDefault="00B158BE">
            <w:pPr>
              <w:rPr>
                <w:sz w:val="20"/>
                <w:szCs w:val="20"/>
              </w:rPr>
            </w:pPr>
          </w:p>
          <w:p w14:paraId="523FC1F1" w14:textId="77777777" w:rsidR="00B158BE" w:rsidRPr="00B158BE" w:rsidRDefault="00B158BE">
            <w:pPr>
              <w:rPr>
                <w:sz w:val="20"/>
                <w:szCs w:val="20"/>
              </w:rPr>
            </w:pPr>
            <w:r w:rsidRPr="00B158BE">
              <w:rPr>
                <w:sz w:val="20"/>
                <w:szCs w:val="20"/>
              </w:rPr>
              <w:fldChar w:fldCharType="begin">
                <w:ffData>
                  <w:name w:val="Text21"/>
                  <w:enabled/>
                  <w:calcOnExit w:val="0"/>
                  <w:textInput/>
                </w:ffData>
              </w:fldChar>
            </w:r>
            <w:r w:rsidRPr="00B158BE">
              <w:rPr>
                <w:sz w:val="20"/>
                <w:szCs w:val="20"/>
              </w:rPr>
              <w:instrText xml:space="preserve"> FORMTEXT </w:instrText>
            </w:r>
            <w:r w:rsidRPr="00B158BE">
              <w:rPr>
                <w:sz w:val="20"/>
                <w:szCs w:val="20"/>
              </w:rPr>
            </w:r>
            <w:r w:rsidRPr="00B158BE">
              <w:rPr>
                <w:sz w:val="20"/>
                <w:szCs w:val="20"/>
              </w:rPr>
              <w:fldChar w:fldCharType="separate"/>
            </w:r>
            <w:r w:rsidRPr="00B158BE">
              <w:rPr>
                <w:noProof/>
                <w:sz w:val="20"/>
                <w:szCs w:val="20"/>
              </w:rPr>
              <w:t> </w:t>
            </w:r>
            <w:r w:rsidRPr="00B158BE">
              <w:rPr>
                <w:noProof/>
                <w:sz w:val="20"/>
                <w:szCs w:val="20"/>
              </w:rPr>
              <w:t> </w:t>
            </w:r>
            <w:r w:rsidRPr="00B158BE">
              <w:rPr>
                <w:noProof/>
                <w:sz w:val="20"/>
                <w:szCs w:val="20"/>
              </w:rPr>
              <w:t> </w:t>
            </w:r>
            <w:r w:rsidRPr="00B158BE">
              <w:rPr>
                <w:sz w:val="20"/>
                <w:szCs w:val="20"/>
              </w:rPr>
              <w:fldChar w:fldCharType="end"/>
            </w:r>
          </w:p>
        </w:tc>
        <w:tc>
          <w:tcPr>
            <w:tcW w:w="3133" w:type="dxa"/>
            <w:shd w:val="clear" w:color="auto" w:fill="auto"/>
          </w:tcPr>
          <w:p w14:paraId="730019C8" w14:textId="77777777" w:rsidR="00B158BE" w:rsidRPr="00B158BE" w:rsidRDefault="00B158BE">
            <w:pPr>
              <w:rPr>
                <w:sz w:val="22"/>
                <w:szCs w:val="22"/>
                <w:u w:val="single"/>
              </w:rPr>
            </w:pPr>
          </w:p>
          <w:p w14:paraId="65EA08B0" w14:textId="77777777" w:rsidR="00B158BE" w:rsidRPr="00B158BE" w:rsidRDefault="00B158BE">
            <w:pPr>
              <w:rPr>
                <w:sz w:val="20"/>
                <w:szCs w:val="20"/>
              </w:rPr>
            </w:pPr>
            <w:r w:rsidRPr="00B158BE">
              <w:rPr>
                <w:sz w:val="22"/>
                <w:szCs w:val="22"/>
                <w:u w:val="single"/>
              </w:rPr>
              <w:fldChar w:fldCharType="begin">
                <w:ffData>
                  <w:name w:val="Text19"/>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683" w:type="dxa"/>
            <w:shd w:val="clear" w:color="auto" w:fill="auto"/>
          </w:tcPr>
          <w:p w14:paraId="5E5C2BAA" w14:textId="77777777" w:rsidR="00B158BE" w:rsidRPr="00B158BE" w:rsidRDefault="00B158BE">
            <w:pPr>
              <w:rPr>
                <w:sz w:val="20"/>
                <w:szCs w:val="20"/>
              </w:rPr>
            </w:pPr>
          </w:p>
          <w:p w14:paraId="11040FE6" w14:textId="77777777" w:rsidR="00B158BE" w:rsidRPr="00B158BE" w:rsidRDefault="00B158BE">
            <w:pPr>
              <w:rPr>
                <w:sz w:val="20"/>
                <w:szCs w:val="20"/>
              </w:rPr>
            </w:pPr>
            <w:r w:rsidRPr="00B158BE">
              <w:rPr>
                <w:sz w:val="22"/>
                <w:szCs w:val="22"/>
                <w:u w:val="single"/>
              </w:rPr>
              <w:fldChar w:fldCharType="begin">
                <w:ffData>
                  <w:name w:val="Text19"/>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211" w:type="dxa"/>
            <w:shd w:val="clear" w:color="auto" w:fill="auto"/>
            <w:vAlign w:val="center"/>
          </w:tcPr>
          <w:p w14:paraId="63E296B0" w14:textId="77777777" w:rsidR="00B158BE" w:rsidRPr="00B158BE" w:rsidRDefault="00B158BE" w:rsidP="00B158BE">
            <w:pPr>
              <w:jc w:val="center"/>
              <w:rPr>
                <w:sz w:val="20"/>
                <w:szCs w:val="20"/>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c>
          <w:tcPr>
            <w:tcW w:w="1171" w:type="dxa"/>
            <w:shd w:val="clear" w:color="auto" w:fill="auto"/>
            <w:vAlign w:val="center"/>
          </w:tcPr>
          <w:p w14:paraId="06BBB741" w14:textId="77777777" w:rsidR="00B158BE" w:rsidRPr="00B158BE" w:rsidRDefault="00B158BE" w:rsidP="00B158BE">
            <w:pPr>
              <w:jc w:val="center"/>
              <w:rPr>
                <w:sz w:val="20"/>
                <w:szCs w:val="20"/>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c>
          <w:tcPr>
            <w:tcW w:w="925" w:type="dxa"/>
            <w:shd w:val="clear" w:color="auto" w:fill="auto"/>
            <w:vAlign w:val="center"/>
          </w:tcPr>
          <w:p w14:paraId="6A71FFDE" w14:textId="77777777" w:rsidR="00B158BE" w:rsidRPr="00B158BE" w:rsidRDefault="00B158BE" w:rsidP="00B158BE">
            <w:pPr>
              <w:jc w:val="center"/>
              <w:rPr>
                <w:sz w:val="21"/>
                <w:szCs w:val="22"/>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c>
          <w:tcPr>
            <w:tcW w:w="925" w:type="dxa"/>
            <w:gridSpan w:val="2"/>
            <w:shd w:val="clear" w:color="auto" w:fill="auto"/>
            <w:vAlign w:val="center"/>
          </w:tcPr>
          <w:p w14:paraId="3271DDE3" w14:textId="77777777" w:rsidR="00B158BE" w:rsidRPr="00B158BE" w:rsidRDefault="00B158BE" w:rsidP="00B158BE">
            <w:pPr>
              <w:jc w:val="center"/>
              <w:rPr>
                <w:sz w:val="21"/>
                <w:szCs w:val="22"/>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r>
      <w:tr w:rsidR="00B158BE" w:rsidRPr="00B158BE" w14:paraId="7B718715" w14:textId="77777777" w:rsidTr="00B158BE">
        <w:trPr>
          <w:trHeight w:val="504"/>
          <w:jc w:val="center"/>
        </w:trPr>
        <w:tc>
          <w:tcPr>
            <w:tcW w:w="528" w:type="dxa"/>
            <w:shd w:val="clear" w:color="auto" w:fill="auto"/>
          </w:tcPr>
          <w:p w14:paraId="7C808594" w14:textId="77777777" w:rsidR="00B158BE" w:rsidRPr="00B158BE" w:rsidRDefault="00B158BE">
            <w:pPr>
              <w:rPr>
                <w:sz w:val="20"/>
                <w:szCs w:val="20"/>
              </w:rPr>
            </w:pPr>
          </w:p>
          <w:p w14:paraId="699167E3" w14:textId="77777777" w:rsidR="00B158BE" w:rsidRPr="00B158BE" w:rsidRDefault="00B158BE">
            <w:pPr>
              <w:rPr>
                <w:sz w:val="20"/>
                <w:szCs w:val="20"/>
              </w:rPr>
            </w:pPr>
            <w:r w:rsidRPr="00B158BE">
              <w:rPr>
                <w:sz w:val="20"/>
                <w:szCs w:val="20"/>
              </w:rPr>
              <w:fldChar w:fldCharType="begin">
                <w:ffData>
                  <w:name w:val="Text21"/>
                  <w:enabled/>
                  <w:calcOnExit w:val="0"/>
                  <w:textInput/>
                </w:ffData>
              </w:fldChar>
            </w:r>
            <w:r w:rsidRPr="00B158BE">
              <w:rPr>
                <w:sz w:val="20"/>
                <w:szCs w:val="20"/>
              </w:rPr>
              <w:instrText xml:space="preserve"> FORMTEXT </w:instrText>
            </w:r>
            <w:r w:rsidRPr="00B158BE">
              <w:rPr>
                <w:sz w:val="20"/>
                <w:szCs w:val="20"/>
              </w:rPr>
            </w:r>
            <w:r w:rsidRPr="00B158BE">
              <w:rPr>
                <w:sz w:val="20"/>
                <w:szCs w:val="20"/>
              </w:rPr>
              <w:fldChar w:fldCharType="separate"/>
            </w:r>
            <w:r w:rsidRPr="00B158BE">
              <w:rPr>
                <w:noProof/>
                <w:sz w:val="20"/>
                <w:szCs w:val="20"/>
              </w:rPr>
              <w:t> </w:t>
            </w:r>
            <w:r w:rsidRPr="00B158BE">
              <w:rPr>
                <w:noProof/>
                <w:sz w:val="20"/>
                <w:szCs w:val="20"/>
              </w:rPr>
              <w:t> </w:t>
            </w:r>
            <w:r w:rsidRPr="00B158BE">
              <w:rPr>
                <w:noProof/>
                <w:sz w:val="20"/>
                <w:szCs w:val="20"/>
              </w:rPr>
              <w:t> </w:t>
            </w:r>
            <w:r w:rsidRPr="00B158BE">
              <w:rPr>
                <w:sz w:val="20"/>
                <w:szCs w:val="20"/>
              </w:rPr>
              <w:fldChar w:fldCharType="end"/>
            </w:r>
          </w:p>
        </w:tc>
        <w:tc>
          <w:tcPr>
            <w:tcW w:w="3133" w:type="dxa"/>
            <w:shd w:val="clear" w:color="auto" w:fill="auto"/>
          </w:tcPr>
          <w:p w14:paraId="0A4B69AD" w14:textId="77777777" w:rsidR="00B158BE" w:rsidRPr="00B158BE" w:rsidRDefault="00B158BE">
            <w:pPr>
              <w:rPr>
                <w:sz w:val="22"/>
                <w:szCs w:val="22"/>
                <w:u w:val="single"/>
              </w:rPr>
            </w:pPr>
          </w:p>
          <w:p w14:paraId="0A21CF25" w14:textId="77777777" w:rsidR="00B158BE" w:rsidRPr="00B158BE" w:rsidRDefault="00B158BE">
            <w:pPr>
              <w:rPr>
                <w:sz w:val="20"/>
                <w:szCs w:val="20"/>
              </w:rPr>
            </w:pPr>
            <w:r w:rsidRPr="00B158BE">
              <w:rPr>
                <w:sz w:val="22"/>
                <w:szCs w:val="22"/>
                <w:u w:val="single"/>
              </w:rPr>
              <w:fldChar w:fldCharType="begin">
                <w:ffData>
                  <w:name w:val="Text19"/>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683" w:type="dxa"/>
            <w:shd w:val="clear" w:color="auto" w:fill="auto"/>
          </w:tcPr>
          <w:p w14:paraId="4E1461E2" w14:textId="77777777" w:rsidR="00B158BE" w:rsidRPr="00B158BE" w:rsidRDefault="00B158BE">
            <w:pPr>
              <w:rPr>
                <w:sz w:val="20"/>
                <w:szCs w:val="20"/>
              </w:rPr>
            </w:pPr>
          </w:p>
          <w:p w14:paraId="7EFBF1B7" w14:textId="77777777" w:rsidR="00B158BE" w:rsidRPr="00B158BE" w:rsidRDefault="00B158BE">
            <w:pPr>
              <w:rPr>
                <w:sz w:val="20"/>
                <w:szCs w:val="20"/>
              </w:rPr>
            </w:pPr>
            <w:r w:rsidRPr="00B158BE">
              <w:rPr>
                <w:sz w:val="22"/>
                <w:szCs w:val="22"/>
                <w:u w:val="single"/>
              </w:rPr>
              <w:fldChar w:fldCharType="begin">
                <w:ffData>
                  <w:name w:val="Text19"/>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211" w:type="dxa"/>
            <w:shd w:val="clear" w:color="auto" w:fill="auto"/>
            <w:vAlign w:val="center"/>
          </w:tcPr>
          <w:p w14:paraId="2274F8C9" w14:textId="77777777" w:rsidR="00B158BE" w:rsidRPr="00B158BE" w:rsidRDefault="00B158BE" w:rsidP="00B158BE">
            <w:pPr>
              <w:jc w:val="center"/>
              <w:rPr>
                <w:sz w:val="20"/>
                <w:szCs w:val="20"/>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c>
          <w:tcPr>
            <w:tcW w:w="1171" w:type="dxa"/>
            <w:shd w:val="clear" w:color="auto" w:fill="auto"/>
            <w:vAlign w:val="center"/>
          </w:tcPr>
          <w:p w14:paraId="7C7901DF" w14:textId="77777777" w:rsidR="00B158BE" w:rsidRPr="00B158BE" w:rsidRDefault="00B158BE" w:rsidP="00B158BE">
            <w:pPr>
              <w:jc w:val="center"/>
              <w:rPr>
                <w:sz w:val="20"/>
                <w:szCs w:val="20"/>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c>
          <w:tcPr>
            <w:tcW w:w="925" w:type="dxa"/>
            <w:shd w:val="clear" w:color="auto" w:fill="auto"/>
            <w:vAlign w:val="center"/>
          </w:tcPr>
          <w:p w14:paraId="4949B375" w14:textId="77777777" w:rsidR="00B158BE" w:rsidRPr="00B158BE" w:rsidRDefault="00B158BE" w:rsidP="00B158BE">
            <w:pPr>
              <w:jc w:val="center"/>
              <w:rPr>
                <w:sz w:val="21"/>
                <w:szCs w:val="22"/>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c>
          <w:tcPr>
            <w:tcW w:w="925" w:type="dxa"/>
            <w:gridSpan w:val="2"/>
            <w:shd w:val="clear" w:color="auto" w:fill="auto"/>
            <w:vAlign w:val="center"/>
          </w:tcPr>
          <w:p w14:paraId="2B767BA1" w14:textId="77777777" w:rsidR="00B158BE" w:rsidRPr="00B158BE" w:rsidRDefault="00B158BE" w:rsidP="00B158BE">
            <w:pPr>
              <w:jc w:val="center"/>
              <w:rPr>
                <w:sz w:val="21"/>
                <w:szCs w:val="22"/>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r>
      <w:tr w:rsidR="00B158BE" w:rsidRPr="00B158BE" w14:paraId="3BB29AAE" w14:textId="77777777" w:rsidTr="00B158BE">
        <w:trPr>
          <w:trHeight w:val="504"/>
          <w:jc w:val="center"/>
        </w:trPr>
        <w:tc>
          <w:tcPr>
            <w:tcW w:w="528" w:type="dxa"/>
            <w:shd w:val="clear" w:color="auto" w:fill="auto"/>
          </w:tcPr>
          <w:p w14:paraId="4D58284A" w14:textId="77777777" w:rsidR="00B158BE" w:rsidRPr="00B158BE" w:rsidRDefault="00B158BE">
            <w:pPr>
              <w:rPr>
                <w:sz w:val="20"/>
                <w:szCs w:val="20"/>
              </w:rPr>
            </w:pPr>
          </w:p>
          <w:p w14:paraId="4A0E7BDE" w14:textId="77777777" w:rsidR="00B158BE" w:rsidRPr="00B158BE" w:rsidRDefault="00B158BE">
            <w:pPr>
              <w:rPr>
                <w:sz w:val="20"/>
                <w:szCs w:val="20"/>
              </w:rPr>
            </w:pPr>
            <w:r w:rsidRPr="00B158BE">
              <w:rPr>
                <w:sz w:val="20"/>
                <w:szCs w:val="20"/>
              </w:rPr>
              <w:fldChar w:fldCharType="begin">
                <w:ffData>
                  <w:name w:val="Text21"/>
                  <w:enabled/>
                  <w:calcOnExit w:val="0"/>
                  <w:textInput/>
                </w:ffData>
              </w:fldChar>
            </w:r>
            <w:r w:rsidRPr="00B158BE">
              <w:rPr>
                <w:sz w:val="20"/>
                <w:szCs w:val="20"/>
              </w:rPr>
              <w:instrText xml:space="preserve"> FORMTEXT </w:instrText>
            </w:r>
            <w:r w:rsidRPr="00B158BE">
              <w:rPr>
                <w:sz w:val="20"/>
                <w:szCs w:val="20"/>
              </w:rPr>
            </w:r>
            <w:r w:rsidRPr="00B158BE">
              <w:rPr>
                <w:sz w:val="20"/>
                <w:szCs w:val="20"/>
              </w:rPr>
              <w:fldChar w:fldCharType="separate"/>
            </w:r>
            <w:r w:rsidRPr="00B158BE">
              <w:rPr>
                <w:noProof/>
                <w:sz w:val="20"/>
                <w:szCs w:val="20"/>
              </w:rPr>
              <w:t> </w:t>
            </w:r>
            <w:r w:rsidRPr="00B158BE">
              <w:rPr>
                <w:noProof/>
                <w:sz w:val="20"/>
                <w:szCs w:val="20"/>
              </w:rPr>
              <w:t> </w:t>
            </w:r>
            <w:r w:rsidRPr="00B158BE">
              <w:rPr>
                <w:noProof/>
                <w:sz w:val="20"/>
                <w:szCs w:val="20"/>
              </w:rPr>
              <w:t> </w:t>
            </w:r>
            <w:r w:rsidRPr="00B158BE">
              <w:rPr>
                <w:sz w:val="20"/>
                <w:szCs w:val="20"/>
              </w:rPr>
              <w:fldChar w:fldCharType="end"/>
            </w:r>
          </w:p>
        </w:tc>
        <w:tc>
          <w:tcPr>
            <w:tcW w:w="3133" w:type="dxa"/>
            <w:shd w:val="clear" w:color="auto" w:fill="auto"/>
          </w:tcPr>
          <w:p w14:paraId="28B2DD73" w14:textId="77777777" w:rsidR="00B158BE" w:rsidRPr="00B158BE" w:rsidRDefault="00B158BE">
            <w:pPr>
              <w:rPr>
                <w:sz w:val="22"/>
                <w:szCs w:val="22"/>
                <w:u w:val="single"/>
              </w:rPr>
            </w:pPr>
          </w:p>
          <w:p w14:paraId="70E64A88" w14:textId="77777777" w:rsidR="00B158BE" w:rsidRPr="00B158BE" w:rsidRDefault="00B158BE">
            <w:pPr>
              <w:rPr>
                <w:sz w:val="20"/>
                <w:szCs w:val="20"/>
              </w:rPr>
            </w:pPr>
            <w:r w:rsidRPr="00B158BE">
              <w:rPr>
                <w:sz w:val="22"/>
                <w:szCs w:val="22"/>
                <w:u w:val="single"/>
              </w:rPr>
              <w:fldChar w:fldCharType="begin">
                <w:ffData>
                  <w:name w:val="Text19"/>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683" w:type="dxa"/>
            <w:shd w:val="clear" w:color="auto" w:fill="auto"/>
          </w:tcPr>
          <w:p w14:paraId="4DC647BB" w14:textId="77777777" w:rsidR="00B158BE" w:rsidRPr="00B158BE" w:rsidRDefault="00B158BE">
            <w:pPr>
              <w:rPr>
                <w:sz w:val="20"/>
                <w:szCs w:val="20"/>
              </w:rPr>
            </w:pPr>
          </w:p>
          <w:p w14:paraId="4ABAA261" w14:textId="77777777" w:rsidR="00B158BE" w:rsidRPr="00B158BE" w:rsidRDefault="00B158BE">
            <w:pPr>
              <w:rPr>
                <w:sz w:val="20"/>
                <w:szCs w:val="20"/>
              </w:rPr>
            </w:pPr>
            <w:r w:rsidRPr="00B158BE">
              <w:rPr>
                <w:sz w:val="22"/>
                <w:szCs w:val="22"/>
                <w:u w:val="single"/>
              </w:rPr>
              <w:fldChar w:fldCharType="begin">
                <w:ffData>
                  <w:name w:val="Text19"/>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211" w:type="dxa"/>
            <w:shd w:val="clear" w:color="auto" w:fill="auto"/>
            <w:vAlign w:val="center"/>
          </w:tcPr>
          <w:p w14:paraId="74F44E15" w14:textId="77777777" w:rsidR="00B158BE" w:rsidRPr="00B158BE" w:rsidRDefault="00B158BE" w:rsidP="00B158BE">
            <w:pPr>
              <w:jc w:val="center"/>
              <w:rPr>
                <w:sz w:val="20"/>
                <w:szCs w:val="20"/>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c>
          <w:tcPr>
            <w:tcW w:w="1171" w:type="dxa"/>
            <w:shd w:val="clear" w:color="auto" w:fill="auto"/>
            <w:vAlign w:val="center"/>
          </w:tcPr>
          <w:p w14:paraId="5B647C94" w14:textId="77777777" w:rsidR="00B158BE" w:rsidRPr="00B158BE" w:rsidRDefault="00B158BE" w:rsidP="00B158BE">
            <w:pPr>
              <w:jc w:val="center"/>
              <w:rPr>
                <w:sz w:val="20"/>
                <w:szCs w:val="20"/>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c>
          <w:tcPr>
            <w:tcW w:w="925" w:type="dxa"/>
            <w:shd w:val="clear" w:color="auto" w:fill="auto"/>
            <w:vAlign w:val="center"/>
          </w:tcPr>
          <w:p w14:paraId="390C2AD5" w14:textId="77777777" w:rsidR="00B158BE" w:rsidRPr="00B158BE" w:rsidRDefault="00B158BE" w:rsidP="00B158BE">
            <w:pPr>
              <w:jc w:val="center"/>
              <w:rPr>
                <w:sz w:val="21"/>
                <w:szCs w:val="22"/>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c>
          <w:tcPr>
            <w:tcW w:w="925" w:type="dxa"/>
            <w:gridSpan w:val="2"/>
            <w:shd w:val="clear" w:color="auto" w:fill="auto"/>
            <w:vAlign w:val="center"/>
          </w:tcPr>
          <w:p w14:paraId="22D40AE4" w14:textId="77777777" w:rsidR="00B158BE" w:rsidRPr="00B158BE" w:rsidRDefault="00B158BE" w:rsidP="00B158BE">
            <w:pPr>
              <w:jc w:val="center"/>
              <w:rPr>
                <w:sz w:val="21"/>
                <w:szCs w:val="22"/>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r>
      <w:tr w:rsidR="00B158BE" w:rsidRPr="00B158BE" w14:paraId="32AC184E" w14:textId="77777777" w:rsidTr="00B158BE">
        <w:trPr>
          <w:trHeight w:val="504"/>
          <w:jc w:val="center"/>
        </w:trPr>
        <w:tc>
          <w:tcPr>
            <w:tcW w:w="528" w:type="dxa"/>
            <w:shd w:val="clear" w:color="auto" w:fill="auto"/>
          </w:tcPr>
          <w:p w14:paraId="4DE4D47C" w14:textId="77777777" w:rsidR="00B158BE" w:rsidRPr="00B158BE" w:rsidRDefault="00B158BE">
            <w:pPr>
              <w:rPr>
                <w:sz w:val="20"/>
                <w:szCs w:val="20"/>
              </w:rPr>
            </w:pPr>
          </w:p>
          <w:p w14:paraId="5EB879A1" w14:textId="77777777" w:rsidR="00B158BE" w:rsidRPr="00B158BE" w:rsidRDefault="00B158BE">
            <w:pPr>
              <w:rPr>
                <w:sz w:val="20"/>
                <w:szCs w:val="20"/>
              </w:rPr>
            </w:pPr>
            <w:r w:rsidRPr="00B158BE">
              <w:rPr>
                <w:sz w:val="20"/>
                <w:szCs w:val="20"/>
              </w:rPr>
              <w:fldChar w:fldCharType="begin">
                <w:ffData>
                  <w:name w:val="Text21"/>
                  <w:enabled/>
                  <w:calcOnExit w:val="0"/>
                  <w:textInput/>
                </w:ffData>
              </w:fldChar>
            </w:r>
            <w:r w:rsidRPr="00B158BE">
              <w:rPr>
                <w:sz w:val="20"/>
                <w:szCs w:val="20"/>
              </w:rPr>
              <w:instrText xml:space="preserve"> FORMTEXT </w:instrText>
            </w:r>
            <w:r w:rsidRPr="00B158BE">
              <w:rPr>
                <w:sz w:val="20"/>
                <w:szCs w:val="20"/>
              </w:rPr>
            </w:r>
            <w:r w:rsidRPr="00B158BE">
              <w:rPr>
                <w:sz w:val="20"/>
                <w:szCs w:val="20"/>
              </w:rPr>
              <w:fldChar w:fldCharType="separate"/>
            </w:r>
            <w:r w:rsidRPr="00B158BE">
              <w:rPr>
                <w:noProof/>
                <w:sz w:val="20"/>
                <w:szCs w:val="20"/>
              </w:rPr>
              <w:t> </w:t>
            </w:r>
            <w:r w:rsidRPr="00B158BE">
              <w:rPr>
                <w:noProof/>
                <w:sz w:val="20"/>
                <w:szCs w:val="20"/>
              </w:rPr>
              <w:t> </w:t>
            </w:r>
            <w:r w:rsidRPr="00B158BE">
              <w:rPr>
                <w:noProof/>
                <w:sz w:val="20"/>
                <w:szCs w:val="20"/>
              </w:rPr>
              <w:t> </w:t>
            </w:r>
            <w:r w:rsidRPr="00B158BE">
              <w:rPr>
                <w:sz w:val="20"/>
                <w:szCs w:val="20"/>
              </w:rPr>
              <w:fldChar w:fldCharType="end"/>
            </w:r>
          </w:p>
        </w:tc>
        <w:tc>
          <w:tcPr>
            <w:tcW w:w="3133" w:type="dxa"/>
            <w:shd w:val="clear" w:color="auto" w:fill="auto"/>
          </w:tcPr>
          <w:p w14:paraId="661EF47F" w14:textId="77777777" w:rsidR="00B158BE" w:rsidRPr="00B158BE" w:rsidRDefault="00B158BE">
            <w:pPr>
              <w:rPr>
                <w:sz w:val="22"/>
                <w:szCs w:val="22"/>
                <w:u w:val="single"/>
              </w:rPr>
            </w:pPr>
          </w:p>
          <w:p w14:paraId="4C969243" w14:textId="77777777" w:rsidR="00B158BE" w:rsidRPr="00B158BE" w:rsidRDefault="00B158BE">
            <w:pPr>
              <w:rPr>
                <w:sz w:val="20"/>
                <w:szCs w:val="20"/>
              </w:rPr>
            </w:pPr>
            <w:r w:rsidRPr="00B158BE">
              <w:rPr>
                <w:sz w:val="22"/>
                <w:szCs w:val="22"/>
                <w:u w:val="single"/>
              </w:rPr>
              <w:fldChar w:fldCharType="begin">
                <w:ffData>
                  <w:name w:val="Text19"/>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683" w:type="dxa"/>
            <w:shd w:val="clear" w:color="auto" w:fill="auto"/>
          </w:tcPr>
          <w:p w14:paraId="47760448" w14:textId="77777777" w:rsidR="00B158BE" w:rsidRPr="00B158BE" w:rsidRDefault="00B158BE">
            <w:pPr>
              <w:rPr>
                <w:sz w:val="20"/>
                <w:szCs w:val="20"/>
              </w:rPr>
            </w:pPr>
          </w:p>
          <w:p w14:paraId="158F263C" w14:textId="77777777" w:rsidR="00B158BE" w:rsidRPr="00B158BE" w:rsidRDefault="00B158BE">
            <w:pPr>
              <w:rPr>
                <w:sz w:val="20"/>
                <w:szCs w:val="20"/>
              </w:rPr>
            </w:pPr>
            <w:r w:rsidRPr="00B158BE">
              <w:rPr>
                <w:sz w:val="22"/>
                <w:szCs w:val="22"/>
                <w:u w:val="single"/>
              </w:rPr>
              <w:fldChar w:fldCharType="begin">
                <w:ffData>
                  <w:name w:val="Text19"/>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211" w:type="dxa"/>
            <w:shd w:val="clear" w:color="auto" w:fill="auto"/>
            <w:vAlign w:val="center"/>
          </w:tcPr>
          <w:p w14:paraId="2FBA8ABD" w14:textId="77777777" w:rsidR="00B158BE" w:rsidRPr="00B158BE" w:rsidRDefault="00B158BE" w:rsidP="00B158BE">
            <w:pPr>
              <w:jc w:val="center"/>
              <w:rPr>
                <w:sz w:val="20"/>
                <w:szCs w:val="20"/>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c>
          <w:tcPr>
            <w:tcW w:w="1171" w:type="dxa"/>
            <w:shd w:val="clear" w:color="auto" w:fill="auto"/>
            <w:vAlign w:val="center"/>
          </w:tcPr>
          <w:p w14:paraId="22693E51" w14:textId="77777777" w:rsidR="00B158BE" w:rsidRPr="00B158BE" w:rsidRDefault="00B158BE" w:rsidP="00B158BE">
            <w:pPr>
              <w:jc w:val="center"/>
              <w:rPr>
                <w:sz w:val="20"/>
                <w:szCs w:val="20"/>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c>
          <w:tcPr>
            <w:tcW w:w="925" w:type="dxa"/>
            <w:shd w:val="clear" w:color="auto" w:fill="auto"/>
            <w:vAlign w:val="center"/>
          </w:tcPr>
          <w:p w14:paraId="3A88721B" w14:textId="77777777" w:rsidR="00B158BE" w:rsidRPr="00B158BE" w:rsidRDefault="00B158BE" w:rsidP="00B158BE">
            <w:pPr>
              <w:jc w:val="center"/>
              <w:rPr>
                <w:sz w:val="21"/>
                <w:szCs w:val="22"/>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c>
          <w:tcPr>
            <w:tcW w:w="925" w:type="dxa"/>
            <w:gridSpan w:val="2"/>
            <w:shd w:val="clear" w:color="auto" w:fill="auto"/>
            <w:vAlign w:val="center"/>
          </w:tcPr>
          <w:p w14:paraId="1F8E56FE" w14:textId="77777777" w:rsidR="00B158BE" w:rsidRPr="00B158BE" w:rsidRDefault="00B158BE" w:rsidP="00B158BE">
            <w:pPr>
              <w:jc w:val="center"/>
              <w:rPr>
                <w:sz w:val="21"/>
                <w:szCs w:val="22"/>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r>
      <w:tr w:rsidR="00B158BE" w:rsidRPr="00B158BE" w14:paraId="73327B79" w14:textId="77777777" w:rsidTr="00B158BE">
        <w:trPr>
          <w:trHeight w:val="504"/>
          <w:jc w:val="center"/>
        </w:trPr>
        <w:tc>
          <w:tcPr>
            <w:tcW w:w="528" w:type="dxa"/>
            <w:shd w:val="clear" w:color="auto" w:fill="auto"/>
          </w:tcPr>
          <w:p w14:paraId="0F2D2D80" w14:textId="77777777" w:rsidR="00B158BE" w:rsidRPr="00B158BE" w:rsidRDefault="00B158BE">
            <w:pPr>
              <w:rPr>
                <w:sz w:val="20"/>
                <w:szCs w:val="20"/>
              </w:rPr>
            </w:pPr>
          </w:p>
          <w:p w14:paraId="53372DB6" w14:textId="77777777" w:rsidR="00B158BE" w:rsidRPr="00B158BE" w:rsidRDefault="00B158BE">
            <w:pPr>
              <w:rPr>
                <w:sz w:val="20"/>
                <w:szCs w:val="20"/>
              </w:rPr>
            </w:pPr>
            <w:r w:rsidRPr="00B158BE">
              <w:rPr>
                <w:sz w:val="20"/>
                <w:szCs w:val="20"/>
              </w:rPr>
              <w:fldChar w:fldCharType="begin">
                <w:ffData>
                  <w:name w:val="Text21"/>
                  <w:enabled/>
                  <w:calcOnExit w:val="0"/>
                  <w:textInput/>
                </w:ffData>
              </w:fldChar>
            </w:r>
            <w:r w:rsidRPr="00B158BE">
              <w:rPr>
                <w:sz w:val="20"/>
                <w:szCs w:val="20"/>
              </w:rPr>
              <w:instrText xml:space="preserve"> FORMTEXT </w:instrText>
            </w:r>
            <w:r w:rsidRPr="00B158BE">
              <w:rPr>
                <w:sz w:val="20"/>
                <w:szCs w:val="20"/>
              </w:rPr>
            </w:r>
            <w:r w:rsidRPr="00B158BE">
              <w:rPr>
                <w:sz w:val="20"/>
                <w:szCs w:val="20"/>
              </w:rPr>
              <w:fldChar w:fldCharType="separate"/>
            </w:r>
            <w:r w:rsidRPr="00B158BE">
              <w:rPr>
                <w:noProof/>
                <w:sz w:val="20"/>
                <w:szCs w:val="20"/>
              </w:rPr>
              <w:t> </w:t>
            </w:r>
            <w:r w:rsidRPr="00B158BE">
              <w:rPr>
                <w:noProof/>
                <w:sz w:val="20"/>
                <w:szCs w:val="20"/>
              </w:rPr>
              <w:t> </w:t>
            </w:r>
            <w:r w:rsidRPr="00B158BE">
              <w:rPr>
                <w:noProof/>
                <w:sz w:val="20"/>
                <w:szCs w:val="20"/>
              </w:rPr>
              <w:t> </w:t>
            </w:r>
            <w:r w:rsidRPr="00B158BE">
              <w:rPr>
                <w:sz w:val="20"/>
                <w:szCs w:val="20"/>
              </w:rPr>
              <w:fldChar w:fldCharType="end"/>
            </w:r>
          </w:p>
        </w:tc>
        <w:tc>
          <w:tcPr>
            <w:tcW w:w="3133" w:type="dxa"/>
            <w:shd w:val="clear" w:color="auto" w:fill="auto"/>
          </w:tcPr>
          <w:p w14:paraId="06E19163" w14:textId="77777777" w:rsidR="00B158BE" w:rsidRPr="00B158BE" w:rsidRDefault="00B158BE">
            <w:pPr>
              <w:rPr>
                <w:sz w:val="22"/>
                <w:szCs w:val="22"/>
                <w:u w:val="single"/>
              </w:rPr>
            </w:pPr>
          </w:p>
          <w:p w14:paraId="16933685" w14:textId="77777777" w:rsidR="00B158BE" w:rsidRPr="00B158BE" w:rsidRDefault="00B158BE">
            <w:pPr>
              <w:rPr>
                <w:sz w:val="20"/>
                <w:szCs w:val="20"/>
              </w:rPr>
            </w:pPr>
            <w:r w:rsidRPr="00B158BE">
              <w:rPr>
                <w:sz w:val="22"/>
                <w:szCs w:val="22"/>
                <w:u w:val="single"/>
              </w:rPr>
              <w:fldChar w:fldCharType="begin">
                <w:ffData>
                  <w:name w:val="Text19"/>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683" w:type="dxa"/>
            <w:shd w:val="clear" w:color="auto" w:fill="auto"/>
          </w:tcPr>
          <w:p w14:paraId="289F3E98" w14:textId="77777777" w:rsidR="00B158BE" w:rsidRPr="00B158BE" w:rsidRDefault="00B158BE">
            <w:pPr>
              <w:rPr>
                <w:sz w:val="20"/>
                <w:szCs w:val="20"/>
              </w:rPr>
            </w:pPr>
          </w:p>
          <w:p w14:paraId="0031227E" w14:textId="77777777" w:rsidR="00B158BE" w:rsidRPr="00B158BE" w:rsidRDefault="00B158BE">
            <w:pPr>
              <w:rPr>
                <w:sz w:val="20"/>
                <w:szCs w:val="20"/>
              </w:rPr>
            </w:pPr>
            <w:r w:rsidRPr="00B158BE">
              <w:rPr>
                <w:sz w:val="22"/>
                <w:szCs w:val="22"/>
                <w:u w:val="single"/>
              </w:rPr>
              <w:fldChar w:fldCharType="begin">
                <w:ffData>
                  <w:name w:val="Text19"/>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211" w:type="dxa"/>
            <w:shd w:val="clear" w:color="auto" w:fill="auto"/>
            <w:vAlign w:val="center"/>
          </w:tcPr>
          <w:p w14:paraId="7804E402" w14:textId="77777777" w:rsidR="00B158BE" w:rsidRPr="00B158BE" w:rsidRDefault="00B158BE" w:rsidP="00B158BE">
            <w:pPr>
              <w:jc w:val="center"/>
              <w:rPr>
                <w:sz w:val="20"/>
                <w:szCs w:val="20"/>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c>
          <w:tcPr>
            <w:tcW w:w="1171" w:type="dxa"/>
            <w:shd w:val="clear" w:color="auto" w:fill="auto"/>
            <w:vAlign w:val="center"/>
          </w:tcPr>
          <w:p w14:paraId="6EAC0F52" w14:textId="77777777" w:rsidR="00B158BE" w:rsidRPr="00B158BE" w:rsidRDefault="00B158BE" w:rsidP="00B158BE">
            <w:pPr>
              <w:jc w:val="center"/>
              <w:rPr>
                <w:sz w:val="20"/>
                <w:szCs w:val="20"/>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c>
          <w:tcPr>
            <w:tcW w:w="925" w:type="dxa"/>
            <w:shd w:val="clear" w:color="auto" w:fill="auto"/>
            <w:vAlign w:val="center"/>
          </w:tcPr>
          <w:p w14:paraId="59D4A8E9" w14:textId="77777777" w:rsidR="00B158BE" w:rsidRPr="00B158BE" w:rsidRDefault="00B158BE" w:rsidP="00B158BE">
            <w:pPr>
              <w:jc w:val="center"/>
              <w:rPr>
                <w:sz w:val="21"/>
                <w:szCs w:val="22"/>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c>
          <w:tcPr>
            <w:tcW w:w="925" w:type="dxa"/>
            <w:gridSpan w:val="2"/>
            <w:shd w:val="clear" w:color="auto" w:fill="auto"/>
            <w:vAlign w:val="center"/>
          </w:tcPr>
          <w:p w14:paraId="4E60D0AE" w14:textId="77777777" w:rsidR="00B158BE" w:rsidRPr="00B158BE" w:rsidRDefault="00B158BE" w:rsidP="00B158BE">
            <w:pPr>
              <w:jc w:val="center"/>
              <w:rPr>
                <w:sz w:val="21"/>
                <w:szCs w:val="22"/>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r>
      <w:tr w:rsidR="00B158BE" w:rsidRPr="00B158BE" w14:paraId="7C53D3D6" w14:textId="77777777" w:rsidTr="00B158BE">
        <w:trPr>
          <w:trHeight w:val="504"/>
          <w:jc w:val="center"/>
        </w:trPr>
        <w:tc>
          <w:tcPr>
            <w:tcW w:w="528" w:type="dxa"/>
            <w:shd w:val="clear" w:color="auto" w:fill="auto"/>
          </w:tcPr>
          <w:p w14:paraId="72B7D01C" w14:textId="77777777" w:rsidR="00B158BE" w:rsidRPr="00B158BE" w:rsidRDefault="00B158BE">
            <w:pPr>
              <w:rPr>
                <w:sz w:val="20"/>
                <w:szCs w:val="20"/>
              </w:rPr>
            </w:pPr>
          </w:p>
          <w:p w14:paraId="10B7A575" w14:textId="77777777" w:rsidR="00B158BE" w:rsidRPr="00B158BE" w:rsidRDefault="00B158BE">
            <w:pPr>
              <w:rPr>
                <w:sz w:val="20"/>
                <w:szCs w:val="20"/>
              </w:rPr>
            </w:pPr>
            <w:r w:rsidRPr="00B158BE">
              <w:rPr>
                <w:sz w:val="20"/>
                <w:szCs w:val="20"/>
              </w:rPr>
              <w:fldChar w:fldCharType="begin">
                <w:ffData>
                  <w:name w:val="Text21"/>
                  <w:enabled/>
                  <w:calcOnExit w:val="0"/>
                  <w:textInput/>
                </w:ffData>
              </w:fldChar>
            </w:r>
            <w:r w:rsidRPr="00B158BE">
              <w:rPr>
                <w:sz w:val="20"/>
                <w:szCs w:val="20"/>
              </w:rPr>
              <w:instrText xml:space="preserve"> FORMTEXT </w:instrText>
            </w:r>
            <w:r w:rsidRPr="00B158BE">
              <w:rPr>
                <w:sz w:val="20"/>
                <w:szCs w:val="20"/>
              </w:rPr>
            </w:r>
            <w:r w:rsidRPr="00B158BE">
              <w:rPr>
                <w:sz w:val="20"/>
                <w:szCs w:val="20"/>
              </w:rPr>
              <w:fldChar w:fldCharType="separate"/>
            </w:r>
            <w:r w:rsidRPr="00B158BE">
              <w:rPr>
                <w:noProof/>
                <w:sz w:val="20"/>
                <w:szCs w:val="20"/>
              </w:rPr>
              <w:t> </w:t>
            </w:r>
            <w:r w:rsidRPr="00B158BE">
              <w:rPr>
                <w:noProof/>
                <w:sz w:val="20"/>
                <w:szCs w:val="20"/>
              </w:rPr>
              <w:t> </w:t>
            </w:r>
            <w:r w:rsidRPr="00B158BE">
              <w:rPr>
                <w:noProof/>
                <w:sz w:val="20"/>
                <w:szCs w:val="20"/>
              </w:rPr>
              <w:t> </w:t>
            </w:r>
            <w:r w:rsidRPr="00B158BE">
              <w:rPr>
                <w:sz w:val="20"/>
                <w:szCs w:val="20"/>
              </w:rPr>
              <w:fldChar w:fldCharType="end"/>
            </w:r>
          </w:p>
        </w:tc>
        <w:tc>
          <w:tcPr>
            <w:tcW w:w="3133" w:type="dxa"/>
            <w:shd w:val="clear" w:color="auto" w:fill="auto"/>
          </w:tcPr>
          <w:p w14:paraId="7053208A" w14:textId="77777777" w:rsidR="00B158BE" w:rsidRPr="00B158BE" w:rsidRDefault="00B158BE">
            <w:pPr>
              <w:rPr>
                <w:sz w:val="22"/>
                <w:szCs w:val="22"/>
                <w:u w:val="single"/>
              </w:rPr>
            </w:pPr>
          </w:p>
          <w:p w14:paraId="40144053" w14:textId="77777777" w:rsidR="00B158BE" w:rsidRPr="00B158BE" w:rsidRDefault="00B158BE">
            <w:pPr>
              <w:rPr>
                <w:sz w:val="20"/>
                <w:szCs w:val="20"/>
              </w:rPr>
            </w:pPr>
            <w:r w:rsidRPr="00B158BE">
              <w:rPr>
                <w:sz w:val="22"/>
                <w:szCs w:val="22"/>
                <w:u w:val="single"/>
              </w:rPr>
              <w:fldChar w:fldCharType="begin">
                <w:ffData>
                  <w:name w:val="Text19"/>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683" w:type="dxa"/>
            <w:shd w:val="clear" w:color="auto" w:fill="auto"/>
          </w:tcPr>
          <w:p w14:paraId="63F48319" w14:textId="77777777" w:rsidR="00B158BE" w:rsidRPr="00B158BE" w:rsidRDefault="00B158BE">
            <w:pPr>
              <w:rPr>
                <w:sz w:val="20"/>
                <w:szCs w:val="20"/>
              </w:rPr>
            </w:pPr>
          </w:p>
          <w:p w14:paraId="365632D8" w14:textId="77777777" w:rsidR="00B158BE" w:rsidRPr="00B158BE" w:rsidRDefault="00B158BE">
            <w:pPr>
              <w:rPr>
                <w:sz w:val="20"/>
                <w:szCs w:val="20"/>
              </w:rPr>
            </w:pPr>
            <w:r w:rsidRPr="00B158BE">
              <w:rPr>
                <w:sz w:val="22"/>
                <w:szCs w:val="22"/>
                <w:u w:val="single"/>
              </w:rPr>
              <w:fldChar w:fldCharType="begin">
                <w:ffData>
                  <w:name w:val="Text19"/>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211" w:type="dxa"/>
            <w:shd w:val="clear" w:color="auto" w:fill="auto"/>
            <w:vAlign w:val="center"/>
          </w:tcPr>
          <w:p w14:paraId="23E95D5D" w14:textId="77777777" w:rsidR="00B158BE" w:rsidRPr="00B158BE" w:rsidRDefault="00B158BE" w:rsidP="00B158BE">
            <w:pPr>
              <w:jc w:val="center"/>
              <w:rPr>
                <w:sz w:val="20"/>
                <w:szCs w:val="20"/>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c>
          <w:tcPr>
            <w:tcW w:w="1171" w:type="dxa"/>
            <w:shd w:val="clear" w:color="auto" w:fill="auto"/>
            <w:vAlign w:val="center"/>
          </w:tcPr>
          <w:p w14:paraId="4AAF8AE8" w14:textId="77777777" w:rsidR="00B158BE" w:rsidRPr="00B158BE" w:rsidRDefault="00B158BE" w:rsidP="00B158BE">
            <w:pPr>
              <w:jc w:val="center"/>
              <w:rPr>
                <w:sz w:val="20"/>
                <w:szCs w:val="20"/>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c>
          <w:tcPr>
            <w:tcW w:w="925" w:type="dxa"/>
            <w:shd w:val="clear" w:color="auto" w:fill="auto"/>
            <w:vAlign w:val="center"/>
          </w:tcPr>
          <w:p w14:paraId="4B70C31E" w14:textId="77777777" w:rsidR="00B158BE" w:rsidRPr="00B158BE" w:rsidRDefault="00B158BE" w:rsidP="00B158BE">
            <w:pPr>
              <w:jc w:val="center"/>
              <w:rPr>
                <w:sz w:val="21"/>
                <w:szCs w:val="22"/>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c>
          <w:tcPr>
            <w:tcW w:w="925" w:type="dxa"/>
            <w:gridSpan w:val="2"/>
            <w:shd w:val="clear" w:color="auto" w:fill="auto"/>
            <w:vAlign w:val="center"/>
          </w:tcPr>
          <w:p w14:paraId="3FFA31C3" w14:textId="77777777" w:rsidR="00B158BE" w:rsidRPr="00B158BE" w:rsidRDefault="00B158BE" w:rsidP="00B158BE">
            <w:pPr>
              <w:jc w:val="center"/>
              <w:rPr>
                <w:sz w:val="21"/>
                <w:szCs w:val="22"/>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r>
      <w:tr w:rsidR="00B158BE" w:rsidRPr="00B158BE" w14:paraId="7D75815E" w14:textId="77777777" w:rsidTr="00B158BE">
        <w:trPr>
          <w:trHeight w:val="504"/>
          <w:jc w:val="center"/>
        </w:trPr>
        <w:tc>
          <w:tcPr>
            <w:tcW w:w="528" w:type="dxa"/>
            <w:shd w:val="clear" w:color="auto" w:fill="auto"/>
          </w:tcPr>
          <w:p w14:paraId="36F2BC51" w14:textId="77777777" w:rsidR="00B158BE" w:rsidRPr="00B158BE" w:rsidRDefault="00B158BE">
            <w:pPr>
              <w:rPr>
                <w:sz w:val="20"/>
                <w:szCs w:val="20"/>
              </w:rPr>
            </w:pPr>
          </w:p>
          <w:p w14:paraId="192F47C5" w14:textId="77777777" w:rsidR="00B158BE" w:rsidRPr="00B158BE" w:rsidRDefault="00B158BE">
            <w:pPr>
              <w:rPr>
                <w:sz w:val="20"/>
                <w:szCs w:val="20"/>
              </w:rPr>
            </w:pPr>
            <w:r w:rsidRPr="00B158BE">
              <w:rPr>
                <w:sz w:val="20"/>
                <w:szCs w:val="20"/>
              </w:rPr>
              <w:fldChar w:fldCharType="begin">
                <w:ffData>
                  <w:name w:val="Text21"/>
                  <w:enabled/>
                  <w:calcOnExit w:val="0"/>
                  <w:textInput/>
                </w:ffData>
              </w:fldChar>
            </w:r>
            <w:r w:rsidRPr="00B158BE">
              <w:rPr>
                <w:sz w:val="20"/>
                <w:szCs w:val="20"/>
              </w:rPr>
              <w:instrText xml:space="preserve"> FORMTEXT </w:instrText>
            </w:r>
            <w:r w:rsidRPr="00B158BE">
              <w:rPr>
                <w:sz w:val="20"/>
                <w:szCs w:val="20"/>
              </w:rPr>
            </w:r>
            <w:r w:rsidRPr="00B158BE">
              <w:rPr>
                <w:sz w:val="20"/>
                <w:szCs w:val="20"/>
              </w:rPr>
              <w:fldChar w:fldCharType="separate"/>
            </w:r>
            <w:r w:rsidRPr="00B158BE">
              <w:rPr>
                <w:noProof/>
                <w:sz w:val="20"/>
                <w:szCs w:val="20"/>
              </w:rPr>
              <w:t> </w:t>
            </w:r>
            <w:r w:rsidRPr="00B158BE">
              <w:rPr>
                <w:noProof/>
                <w:sz w:val="20"/>
                <w:szCs w:val="20"/>
              </w:rPr>
              <w:t> </w:t>
            </w:r>
            <w:r w:rsidRPr="00B158BE">
              <w:rPr>
                <w:noProof/>
                <w:sz w:val="20"/>
                <w:szCs w:val="20"/>
              </w:rPr>
              <w:t> </w:t>
            </w:r>
            <w:r w:rsidRPr="00B158BE">
              <w:rPr>
                <w:sz w:val="20"/>
                <w:szCs w:val="20"/>
              </w:rPr>
              <w:fldChar w:fldCharType="end"/>
            </w:r>
          </w:p>
        </w:tc>
        <w:tc>
          <w:tcPr>
            <w:tcW w:w="3133" w:type="dxa"/>
            <w:shd w:val="clear" w:color="auto" w:fill="auto"/>
          </w:tcPr>
          <w:p w14:paraId="45E109F6" w14:textId="77777777" w:rsidR="00B158BE" w:rsidRPr="00B158BE" w:rsidRDefault="00B158BE">
            <w:pPr>
              <w:rPr>
                <w:sz w:val="22"/>
                <w:szCs w:val="22"/>
                <w:u w:val="single"/>
              </w:rPr>
            </w:pPr>
          </w:p>
          <w:p w14:paraId="65480173" w14:textId="77777777" w:rsidR="00B158BE" w:rsidRPr="00B158BE" w:rsidRDefault="00B158BE">
            <w:pPr>
              <w:rPr>
                <w:sz w:val="20"/>
                <w:szCs w:val="20"/>
              </w:rPr>
            </w:pPr>
            <w:r w:rsidRPr="00B158BE">
              <w:rPr>
                <w:sz w:val="22"/>
                <w:szCs w:val="22"/>
                <w:u w:val="single"/>
              </w:rPr>
              <w:fldChar w:fldCharType="begin">
                <w:ffData>
                  <w:name w:val="Text19"/>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683" w:type="dxa"/>
            <w:shd w:val="clear" w:color="auto" w:fill="auto"/>
          </w:tcPr>
          <w:p w14:paraId="166C85E0" w14:textId="77777777" w:rsidR="00B158BE" w:rsidRPr="00B158BE" w:rsidRDefault="00B158BE">
            <w:pPr>
              <w:rPr>
                <w:sz w:val="20"/>
                <w:szCs w:val="20"/>
              </w:rPr>
            </w:pPr>
          </w:p>
          <w:p w14:paraId="5C58A7D5" w14:textId="77777777" w:rsidR="00B158BE" w:rsidRPr="00B158BE" w:rsidRDefault="00B158BE">
            <w:pPr>
              <w:rPr>
                <w:sz w:val="20"/>
                <w:szCs w:val="20"/>
              </w:rPr>
            </w:pPr>
            <w:r w:rsidRPr="00B158BE">
              <w:rPr>
                <w:sz w:val="22"/>
                <w:szCs w:val="22"/>
                <w:u w:val="single"/>
              </w:rPr>
              <w:fldChar w:fldCharType="begin">
                <w:ffData>
                  <w:name w:val="Text19"/>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211" w:type="dxa"/>
            <w:shd w:val="clear" w:color="auto" w:fill="auto"/>
            <w:vAlign w:val="center"/>
          </w:tcPr>
          <w:p w14:paraId="502B7ED4" w14:textId="77777777" w:rsidR="00B158BE" w:rsidRPr="00B158BE" w:rsidRDefault="00B158BE" w:rsidP="00B158BE">
            <w:pPr>
              <w:jc w:val="center"/>
              <w:rPr>
                <w:sz w:val="20"/>
                <w:szCs w:val="20"/>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c>
          <w:tcPr>
            <w:tcW w:w="1171" w:type="dxa"/>
            <w:shd w:val="clear" w:color="auto" w:fill="auto"/>
            <w:vAlign w:val="center"/>
          </w:tcPr>
          <w:p w14:paraId="2FAD6CCC" w14:textId="77777777" w:rsidR="00B158BE" w:rsidRPr="00B158BE" w:rsidRDefault="00B158BE" w:rsidP="00B158BE">
            <w:pPr>
              <w:jc w:val="center"/>
              <w:rPr>
                <w:sz w:val="20"/>
                <w:szCs w:val="20"/>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c>
          <w:tcPr>
            <w:tcW w:w="925" w:type="dxa"/>
            <w:shd w:val="clear" w:color="auto" w:fill="auto"/>
            <w:vAlign w:val="center"/>
          </w:tcPr>
          <w:p w14:paraId="2B33A986" w14:textId="77777777" w:rsidR="00B158BE" w:rsidRPr="00B158BE" w:rsidRDefault="00B158BE" w:rsidP="00B158BE">
            <w:pPr>
              <w:jc w:val="center"/>
              <w:rPr>
                <w:sz w:val="21"/>
                <w:szCs w:val="22"/>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c>
          <w:tcPr>
            <w:tcW w:w="925" w:type="dxa"/>
            <w:gridSpan w:val="2"/>
            <w:shd w:val="clear" w:color="auto" w:fill="auto"/>
            <w:vAlign w:val="center"/>
          </w:tcPr>
          <w:p w14:paraId="77FB443B" w14:textId="77777777" w:rsidR="00B158BE" w:rsidRPr="00B158BE" w:rsidRDefault="00B158BE" w:rsidP="00B158BE">
            <w:pPr>
              <w:jc w:val="center"/>
              <w:rPr>
                <w:sz w:val="21"/>
                <w:szCs w:val="22"/>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r>
      <w:tr w:rsidR="00B158BE" w:rsidRPr="00B158BE" w14:paraId="6CE2BDF2" w14:textId="77777777" w:rsidTr="00B158BE">
        <w:trPr>
          <w:trHeight w:val="504"/>
          <w:jc w:val="center"/>
        </w:trPr>
        <w:tc>
          <w:tcPr>
            <w:tcW w:w="528" w:type="dxa"/>
            <w:shd w:val="clear" w:color="auto" w:fill="auto"/>
          </w:tcPr>
          <w:p w14:paraId="1FF0EFC2" w14:textId="77777777" w:rsidR="00B158BE" w:rsidRPr="00B158BE" w:rsidRDefault="00B158BE">
            <w:pPr>
              <w:rPr>
                <w:sz w:val="20"/>
                <w:szCs w:val="20"/>
              </w:rPr>
            </w:pPr>
          </w:p>
          <w:p w14:paraId="792A9BA6" w14:textId="77777777" w:rsidR="00B158BE" w:rsidRPr="00B158BE" w:rsidRDefault="00B158BE">
            <w:pPr>
              <w:rPr>
                <w:sz w:val="20"/>
                <w:szCs w:val="20"/>
              </w:rPr>
            </w:pPr>
            <w:r w:rsidRPr="00B158BE">
              <w:rPr>
                <w:sz w:val="20"/>
                <w:szCs w:val="20"/>
              </w:rPr>
              <w:fldChar w:fldCharType="begin">
                <w:ffData>
                  <w:name w:val="Text21"/>
                  <w:enabled/>
                  <w:calcOnExit w:val="0"/>
                  <w:textInput/>
                </w:ffData>
              </w:fldChar>
            </w:r>
            <w:r w:rsidRPr="00B158BE">
              <w:rPr>
                <w:sz w:val="20"/>
                <w:szCs w:val="20"/>
              </w:rPr>
              <w:instrText xml:space="preserve"> FORMTEXT </w:instrText>
            </w:r>
            <w:r w:rsidRPr="00B158BE">
              <w:rPr>
                <w:sz w:val="20"/>
                <w:szCs w:val="20"/>
              </w:rPr>
            </w:r>
            <w:r w:rsidRPr="00B158BE">
              <w:rPr>
                <w:sz w:val="20"/>
                <w:szCs w:val="20"/>
              </w:rPr>
              <w:fldChar w:fldCharType="separate"/>
            </w:r>
            <w:r w:rsidRPr="00B158BE">
              <w:rPr>
                <w:noProof/>
                <w:sz w:val="20"/>
                <w:szCs w:val="20"/>
              </w:rPr>
              <w:t> </w:t>
            </w:r>
            <w:r w:rsidRPr="00B158BE">
              <w:rPr>
                <w:noProof/>
                <w:sz w:val="20"/>
                <w:szCs w:val="20"/>
              </w:rPr>
              <w:t> </w:t>
            </w:r>
            <w:r w:rsidRPr="00B158BE">
              <w:rPr>
                <w:noProof/>
                <w:sz w:val="20"/>
                <w:szCs w:val="20"/>
              </w:rPr>
              <w:t> </w:t>
            </w:r>
            <w:r w:rsidRPr="00B158BE">
              <w:rPr>
                <w:sz w:val="20"/>
                <w:szCs w:val="20"/>
              </w:rPr>
              <w:fldChar w:fldCharType="end"/>
            </w:r>
          </w:p>
        </w:tc>
        <w:tc>
          <w:tcPr>
            <w:tcW w:w="3133" w:type="dxa"/>
            <w:shd w:val="clear" w:color="auto" w:fill="auto"/>
          </w:tcPr>
          <w:p w14:paraId="72A215A7" w14:textId="77777777" w:rsidR="00B158BE" w:rsidRPr="00B158BE" w:rsidRDefault="00B158BE">
            <w:pPr>
              <w:rPr>
                <w:sz w:val="22"/>
                <w:szCs w:val="22"/>
                <w:u w:val="single"/>
              </w:rPr>
            </w:pPr>
          </w:p>
          <w:p w14:paraId="4F25ACAA" w14:textId="77777777" w:rsidR="00B158BE" w:rsidRPr="00B158BE" w:rsidRDefault="00B158BE">
            <w:pPr>
              <w:rPr>
                <w:sz w:val="20"/>
                <w:szCs w:val="20"/>
              </w:rPr>
            </w:pPr>
            <w:r w:rsidRPr="00B158BE">
              <w:rPr>
                <w:sz w:val="22"/>
                <w:szCs w:val="22"/>
                <w:u w:val="single"/>
              </w:rPr>
              <w:fldChar w:fldCharType="begin">
                <w:ffData>
                  <w:name w:val="Text19"/>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683" w:type="dxa"/>
            <w:shd w:val="clear" w:color="auto" w:fill="auto"/>
          </w:tcPr>
          <w:p w14:paraId="735DDF7B" w14:textId="77777777" w:rsidR="00B158BE" w:rsidRPr="00B158BE" w:rsidRDefault="00B158BE">
            <w:pPr>
              <w:rPr>
                <w:sz w:val="20"/>
                <w:szCs w:val="20"/>
              </w:rPr>
            </w:pPr>
          </w:p>
          <w:p w14:paraId="735356D6" w14:textId="77777777" w:rsidR="00B158BE" w:rsidRPr="00B158BE" w:rsidRDefault="00B158BE">
            <w:pPr>
              <w:rPr>
                <w:sz w:val="20"/>
                <w:szCs w:val="20"/>
              </w:rPr>
            </w:pPr>
            <w:r w:rsidRPr="00B158BE">
              <w:rPr>
                <w:sz w:val="22"/>
                <w:szCs w:val="22"/>
                <w:u w:val="single"/>
              </w:rPr>
              <w:fldChar w:fldCharType="begin">
                <w:ffData>
                  <w:name w:val="Text19"/>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211" w:type="dxa"/>
            <w:shd w:val="clear" w:color="auto" w:fill="auto"/>
            <w:vAlign w:val="center"/>
          </w:tcPr>
          <w:p w14:paraId="5F3731F9" w14:textId="77777777" w:rsidR="00B158BE" w:rsidRPr="00B158BE" w:rsidRDefault="00B158BE" w:rsidP="00B158BE">
            <w:pPr>
              <w:jc w:val="center"/>
              <w:rPr>
                <w:sz w:val="20"/>
                <w:szCs w:val="20"/>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c>
          <w:tcPr>
            <w:tcW w:w="1171" w:type="dxa"/>
            <w:shd w:val="clear" w:color="auto" w:fill="auto"/>
            <w:vAlign w:val="center"/>
          </w:tcPr>
          <w:p w14:paraId="6384FC64" w14:textId="77777777" w:rsidR="00B158BE" w:rsidRPr="00B158BE" w:rsidRDefault="00B158BE" w:rsidP="00B158BE">
            <w:pPr>
              <w:jc w:val="center"/>
              <w:rPr>
                <w:sz w:val="20"/>
                <w:szCs w:val="20"/>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c>
          <w:tcPr>
            <w:tcW w:w="925" w:type="dxa"/>
            <w:shd w:val="clear" w:color="auto" w:fill="auto"/>
            <w:vAlign w:val="center"/>
          </w:tcPr>
          <w:p w14:paraId="7FD3677C" w14:textId="77777777" w:rsidR="00B158BE" w:rsidRPr="00B158BE" w:rsidRDefault="00B158BE" w:rsidP="00B158BE">
            <w:pPr>
              <w:jc w:val="center"/>
              <w:rPr>
                <w:sz w:val="21"/>
                <w:szCs w:val="22"/>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c>
          <w:tcPr>
            <w:tcW w:w="925" w:type="dxa"/>
            <w:gridSpan w:val="2"/>
            <w:shd w:val="clear" w:color="auto" w:fill="auto"/>
            <w:vAlign w:val="center"/>
          </w:tcPr>
          <w:p w14:paraId="6C35F41C" w14:textId="77777777" w:rsidR="00B158BE" w:rsidRPr="00B158BE" w:rsidRDefault="00B158BE" w:rsidP="00B158BE">
            <w:pPr>
              <w:jc w:val="center"/>
              <w:rPr>
                <w:sz w:val="21"/>
                <w:szCs w:val="22"/>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r>
      <w:tr w:rsidR="00B158BE" w:rsidRPr="00B158BE" w14:paraId="3C6F0747" w14:textId="77777777" w:rsidTr="00B158BE">
        <w:trPr>
          <w:trHeight w:val="504"/>
          <w:jc w:val="center"/>
        </w:trPr>
        <w:tc>
          <w:tcPr>
            <w:tcW w:w="528" w:type="dxa"/>
            <w:shd w:val="clear" w:color="auto" w:fill="auto"/>
          </w:tcPr>
          <w:p w14:paraId="519DDCC8" w14:textId="77777777" w:rsidR="00B158BE" w:rsidRPr="00B158BE" w:rsidRDefault="00B158BE">
            <w:pPr>
              <w:rPr>
                <w:sz w:val="20"/>
                <w:szCs w:val="20"/>
              </w:rPr>
            </w:pPr>
          </w:p>
          <w:p w14:paraId="302BC5D7" w14:textId="77777777" w:rsidR="00B158BE" w:rsidRPr="00B158BE" w:rsidRDefault="00B158BE">
            <w:pPr>
              <w:rPr>
                <w:sz w:val="20"/>
                <w:szCs w:val="20"/>
              </w:rPr>
            </w:pPr>
            <w:r w:rsidRPr="00B158BE">
              <w:rPr>
                <w:sz w:val="20"/>
                <w:szCs w:val="20"/>
              </w:rPr>
              <w:fldChar w:fldCharType="begin">
                <w:ffData>
                  <w:name w:val="Text21"/>
                  <w:enabled/>
                  <w:calcOnExit w:val="0"/>
                  <w:textInput/>
                </w:ffData>
              </w:fldChar>
            </w:r>
            <w:r w:rsidRPr="00B158BE">
              <w:rPr>
                <w:sz w:val="20"/>
                <w:szCs w:val="20"/>
              </w:rPr>
              <w:instrText xml:space="preserve"> FORMTEXT </w:instrText>
            </w:r>
            <w:r w:rsidRPr="00B158BE">
              <w:rPr>
                <w:sz w:val="20"/>
                <w:szCs w:val="20"/>
              </w:rPr>
            </w:r>
            <w:r w:rsidRPr="00B158BE">
              <w:rPr>
                <w:sz w:val="20"/>
                <w:szCs w:val="20"/>
              </w:rPr>
              <w:fldChar w:fldCharType="separate"/>
            </w:r>
            <w:r w:rsidRPr="00B158BE">
              <w:rPr>
                <w:noProof/>
                <w:sz w:val="20"/>
                <w:szCs w:val="20"/>
              </w:rPr>
              <w:t> </w:t>
            </w:r>
            <w:r w:rsidRPr="00B158BE">
              <w:rPr>
                <w:noProof/>
                <w:sz w:val="20"/>
                <w:szCs w:val="20"/>
              </w:rPr>
              <w:t> </w:t>
            </w:r>
            <w:r w:rsidRPr="00B158BE">
              <w:rPr>
                <w:noProof/>
                <w:sz w:val="20"/>
                <w:szCs w:val="20"/>
              </w:rPr>
              <w:t> </w:t>
            </w:r>
            <w:r w:rsidRPr="00B158BE">
              <w:rPr>
                <w:sz w:val="20"/>
                <w:szCs w:val="20"/>
              </w:rPr>
              <w:fldChar w:fldCharType="end"/>
            </w:r>
          </w:p>
        </w:tc>
        <w:tc>
          <w:tcPr>
            <w:tcW w:w="3133" w:type="dxa"/>
            <w:shd w:val="clear" w:color="auto" w:fill="auto"/>
          </w:tcPr>
          <w:p w14:paraId="1A519323" w14:textId="77777777" w:rsidR="00B158BE" w:rsidRPr="00B158BE" w:rsidRDefault="00B158BE">
            <w:pPr>
              <w:rPr>
                <w:sz w:val="22"/>
                <w:szCs w:val="22"/>
                <w:u w:val="single"/>
              </w:rPr>
            </w:pPr>
          </w:p>
          <w:p w14:paraId="46866AE0" w14:textId="77777777" w:rsidR="00B158BE" w:rsidRPr="00B158BE" w:rsidRDefault="00B158BE">
            <w:pPr>
              <w:rPr>
                <w:sz w:val="20"/>
                <w:szCs w:val="20"/>
              </w:rPr>
            </w:pPr>
            <w:r w:rsidRPr="00B158BE">
              <w:rPr>
                <w:sz w:val="22"/>
                <w:szCs w:val="22"/>
                <w:u w:val="single"/>
              </w:rPr>
              <w:fldChar w:fldCharType="begin">
                <w:ffData>
                  <w:name w:val="Text19"/>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683" w:type="dxa"/>
            <w:shd w:val="clear" w:color="auto" w:fill="auto"/>
          </w:tcPr>
          <w:p w14:paraId="2DBEDFF4" w14:textId="77777777" w:rsidR="00B158BE" w:rsidRPr="00B158BE" w:rsidRDefault="00B158BE">
            <w:pPr>
              <w:rPr>
                <w:sz w:val="20"/>
                <w:szCs w:val="20"/>
              </w:rPr>
            </w:pPr>
          </w:p>
          <w:p w14:paraId="0EA25F8C" w14:textId="77777777" w:rsidR="00B158BE" w:rsidRPr="00B158BE" w:rsidRDefault="00B158BE">
            <w:pPr>
              <w:rPr>
                <w:sz w:val="20"/>
                <w:szCs w:val="20"/>
              </w:rPr>
            </w:pPr>
            <w:r w:rsidRPr="00B158BE">
              <w:rPr>
                <w:sz w:val="22"/>
                <w:szCs w:val="22"/>
                <w:u w:val="single"/>
              </w:rPr>
              <w:fldChar w:fldCharType="begin">
                <w:ffData>
                  <w:name w:val="Text19"/>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211" w:type="dxa"/>
            <w:shd w:val="clear" w:color="auto" w:fill="auto"/>
            <w:vAlign w:val="center"/>
          </w:tcPr>
          <w:p w14:paraId="0638316A" w14:textId="77777777" w:rsidR="00B158BE" w:rsidRPr="00B158BE" w:rsidRDefault="00B158BE" w:rsidP="00B158BE">
            <w:pPr>
              <w:jc w:val="center"/>
              <w:rPr>
                <w:sz w:val="20"/>
                <w:szCs w:val="20"/>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c>
          <w:tcPr>
            <w:tcW w:w="1171" w:type="dxa"/>
            <w:shd w:val="clear" w:color="auto" w:fill="auto"/>
            <w:vAlign w:val="center"/>
          </w:tcPr>
          <w:p w14:paraId="34CC61C9" w14:textId="77777777" w:rsidR="00B158BE" w:rsidRPr="00B158BE" w:rsidRDefault="00B158BE" w:rsidP="00B158BE">
            <w:pPr>
              <w:jc w:val="center"/>
              <w:rPr>
                <w:sz w:val="20"/>
                <w:szCs w:val="20"/>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c>
          <w:tcPr>
            <w:tcW w:w="925" w:type="dxa"/>
            <w:shd w:val="clear" w:color="auto" w:fill="auto"/>
            <w:vAlign w:val="center"/>
          </w:tcPr>
          <w:p w14:paraId="1FD0314A" w14:textId="77777777" w:rsidR="00B158BE" w:rsidRPr="00B158BE" w:rsidRDefault="00B158BE" w:rsidP="00B158BE">
            <w:pPr>
              <w:jc w:val="center"/>
              <w:rPr>
                <w:sz w:val="21"/>
                <w:szCs w:val="22"/>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c>
          <w:tcPr>
            <w:tcW w:w="925" w:type="dxa"/>
            <w:gridSpan w:val="2"/>
            <w:shd w:val="clear" w:color="auto" w:fill="auto"/>
            <w:vAlign w:val="center"/>
          </w:tcPr>
          <w:p w14:paraId="10FFB27C" w14:textId="77777777" w:rsidR="00B158BE" w:rsidRPr="00B158BE" w:rsidRDefault="00B158BE" w:rsidP="00B158BE">
            <w:pPr>
              <w:jc w:val="center"/>
              <w:rPr>
                <w:sz w:val="21"/>
                <w:szCs w:val="22"/>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r>
      <w:tr w:rsidR="00B158BE" w:rsidRPr="00B158BE" w14:paraId="731711FD" w14:textId="77777777" w:rsidTr="00B158BE">
        <w:trPr>
          <w:trHeight w:val="504"/>
          <w:jc w:val="center"/>
        </w:trPr>
        <w:tc>
          <w:tcPr>
            <w:tcW w:w="528" w:type="dxa"/>
            <w:shd w:val="clear" w:color="auto" w:fill="auto"/>
          </w:tcPr>
          <w:p w14:paraId="0A770C88" w14:textId="77777777" w:rsidR="00B158BE" w:rsidRPr="00B158BE" w:rsidRDefault="00B158BE">
            <w:pPr>
              <w:rPr>
                <w:sz w:val="20"/>
                <w:szCs w:val="20"/>
              </w:rPr>
            </w:pPr>
          </w:p>
          <w:p w14:paraId="142879CD" w14:textId="77777777" w:rsidR="00B158BE" w:rsidRPr="00B158BE" w:rsidRDefault="00B158BE">
            <w:pPr>
              <w:rPr>
                <w:sz w:val="20"/>
                <w:szCs w:val="20"/>
              </w:rPr>
            </w:pPr>
            <w:r w:rsidRPr="00B158BE">
              <w:rPr>
                <w:sz w:val="20"/>
                <w:szCs w:val="20"/>
              </w:rPr>
              <w:fldChar w:fldCharType="begin">
                <w:ffData>
                  <w:name w:val="Text21"/>
                  <w:enabled/>
                  <w:calcOnExit w:val="0"/>
                  <w:textInput/>
                </w:ffData>
              </w:fldChar>
            </w:r>
            <w:r w:rsidRPr="00B158BE">
              <w:rPr>
                <w:sz w:val="20"/>
                <w:szCs w:val="20"/>
              </w:rPr>
              <w:instrText xml:space="preserve"> FORMTEXT </w:instrText>
            </w:r>
            <w:r w:rsidRPr="00B158BE">
              <w:rPr>
                <w:sz w:val="20"/>
                <w:szCs w:val="20"/>
              </w:rPr>
            </w:r>
            <w:r w:rsidRPr="00B158BE">
              <w:rPr>
                <w:sz w:val="20"/>
                <w:szCs w:val="20"/>
              </w:rPr>
              <w:fldChar w:fldCharType="separate"/>
            </w:r>
            <w:r w:rsidRPr="00B158BE">
              <w:rPr>
                <w:noProof/>
                <w:sz w:val="20"/>
                <w:szCs w:val="20"/>
              </w:rPr>
              <w:t> </w:t>
            </w:r>
            <w:r w:rsidRPr="00B158BE">
              <w:rPr>
                <w:noProof/>
                <w:sz w:val="20"/>
                <w:szCs w:val="20"/>
              </w:rPr>
              <w:t> </w:t>
            </w:r>
            <w:r w:rsidRPr="00B158BE">
              <w:rPr>
                <w:noProof/>
                <w:sz w:val="20"/>
                <w:szCs w:val="20"/>
              </w:rPr>
              <w:t> </w:t>
            </w:r>
            <w:r w:rsidRPr="00B158BE">
              <w:rPr>
                <w:sz w:val="20"/>
                <w:szCs w:val="20"/>
              </w:rPr>
              <w:fldChar w:fldCharType="end"/>
            </w:r>
          </w:p>
        </w:tc>
        <w:tc>
          <w:tcPr>
            <w:tcW w:w="3133" w:type="dxa"/>
            <w:shd w:val="clear" w:color="auto" w:fill="auto"/>
          </w:tcPr>
          <w:p w14:paraId="6FD57062" w14:textId="77777777" w:rsidR="00B158BE" w:rsidRPr="00B158BE" w:rsidRDefault="00B158BE">
            <w:pPr>
              <w:rPr>
                <w:sz w:val="22"/>
                <w:szCs w:val="22"/>
                <w:u w:val="single"/>
              </w:rPr>
            </w:pPr>
          </w:p>
          <w:p w14:paraId="6A45414E" w14:textId="77777777" w:rsidR="00B158BE" w:rsidRPr="00B158BE" w:rsidRDefault="00B158BE">
            <w:pPr>
              <w:rPr>
                <w:sz w:val="20"/>
                <w:szCs w:val="20"/>
              </w:rPr>
            </w:pPr>
            <w:r w:rsidRPr="00B158BE">
              <w:rPr>
                <w:sz w:val="22"/>
                <w:szCs w:val="22"/>
                <w:u w:val="single"/>
              </w:rPr>
              <w:fldChar w:fldCharType="begin">
                <w:ffData>
                  <w:name w:val="Text19"/>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683" w:type="dxa"/>
            <w:shd w:val="clear" w:color="auto" w:fill="auto"/>
          </w:tcPr>
          <w:p w14:paraId="7DE74824" w14:textId="77777777" w:rsidR="00B158BE" w:rsidRPr="00B158BE" w:rsidRDefault="00B158BE">
            <w:pPr>
              <w:rPr>
                <w:sz w:val="20"/>
                <w:szCs w:val="20"/>
              </w:rPr>
            </w:pPr>
          </w:p>
          <w:p w14:paraId="2CC7821E" w14:textId="77777777" w:rsidR="00B158BE" w:rsidRPr="00B158BE" w:rsidRDefault="00B158BE">
            <w:pPr>
              <w:rPr>
                <w:sz w:val="20"/>
                <w:szCs w:val="20"/>
              </w:rPr>
            </w:pPr>
            <w:r w:rsidRPr="00B158BE">
              <w:rPr>
                <w:sz w:val="22"/>
                <w:szCs w:val="22"/>
                <w:u w:val="single"/>
              </w:rPr>
              <w:fldChar w:fldCharType="begin">
                <w:ffData>
                  <w:name w:val="Text19"/>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211" w:type="dxa"/>
            <w:shd w:val="clear" w:color="auto" w:fill="auto"/>
            <w:vAlign w:val="center"/>
          </w:tcPr>
          <w:p w14:paraId="7CD7883E" w14:textId="77777777" w:rsidR="00B158BE" w:rsidRPr="00B158BE" w:rsidRDefault="00B158BE" w:rsidP="00B158BE">
            <w:pPr>
              <w:jc w:val="center"/>
              <w:rPr>
                <w:sz w:val="20"/>
                <w:szCs w:val="20"/>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c>
          <w:tcPr>
            <w:tcW w:w="1171" w:type="dxa"/>
            <w:shd w:val="clear" w:color="auto" w:fill="auto"/>
            <w:vAlign w:val="center"/>
          </w:tcPr>
          <w:p w14:paraId="7392C06F" w14:textId="77777777" w:rsidR="00B158BE" w:rsidRPr="00B158BE" w:rsidRDefault="00B158BE" w:rsidP="00B158BE">
            <w:pPr>
              <w:jc w:val="center"/>
              <w:rPr>
                <w:sz w:val="20"/>
                <w:szCs w:val="20"/>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c>
          <w:tcPr>
            <w:tcW w:w="925" w:type="dxa"/>
            <w:shd w:val="clear" w:color="auto" w:fill="auto"/>
            <w:vAlign w:val="center"/>
          </w:tcPr>
          <w:p w14:paraId="5FED63B9" w14:textId="77777777" w:rsidR="00B158BE" w:rsidRPr="00B158BE" w:rsidRDefault="00B158BE" w:rsidP="00B158BE">
            <w:pPr>
              <w:jc w:val="center"/>
              <w:rPr>
                <w:sz w:val="21"/>
                <w:szCs w:val="22"/>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c>
          <w:tcPr>
            <w:tcW w:w="925" w:type="dxa"/>
            <w:gridSpan w:val="2"/>
            <w:shd w:val="clear" w:color="auto" w:fill="auto"/>
            <w:vAlign w:val="center"/>
          </w:tcPr>
          <w:p w14:paraId="3117A4B9" w14:textId="77777777" w:rsidR="00B158BE" w:rsidRPr="00B158BE" w:rsidRDefault="00B158BE" w:rsidP="00B158BE">
            <w:pPr>
              <w:jc w:val="center"/>
              <w:rPr>
                <w:sz w:val="21"/>
                <w:szCs w:val="22"/>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r>
      <w:tr w:rsidR="00B158BE" w:rsidRPr="00B158BE" w14:paraId="0A47E669" w14:textId="77777777" w:rsidTr="00B158BE">
        <w:trPr>
          <w:trHeight w:val="504"/>
          <w:jc w:val="center"/>
        </w:trPr>
        <w:tc>
          <w:tcPr>
            <w:tcW w:w="528" w:type="dxa"/>
            <w:shd w:val="clear" w:color="auto" w:fill="auto"/>
          </w:tcPr>
          <w:p w14:paraId="571A0D5F" w14:textId="77777777" w:rsidR="00B158BE" w:rsidRPr="00B158BE" w:rsidRDefault="00B158BE">
            <w:pPr>
              <w:rPr>
                <w:sz w:val="20"/>
                <w:szCs w:val="20"/>
              </w:rPr>
            </w:pPr>
          </w:p>
          <w:p w14:paraId="1D7FD619" w14:textId="77777777" w:rsidR="00B158BE" w:rsidRPr="00B158BE" w:rsidRDefault="00B158BE">
            <w:pPr>
              <w:rPr>
                <w:sz w:val="20"/>
                <w:szCs w:val="20"/>
              </w:rPr>
            </w:pPr>
            <w:r w:rsidRPr="00B158BE">
              <w:rPr>
                <w:sz w:val="20"/>
                <w:szCs w:val="20"/>
              </w:rPr>
              <w:fldChar w:fldCharType="begin">
                <w:ffData>
                  <w:name w:val="Text21"/>
                  <w:enabled/>
                  <w:calcOnExit w:val="0"/>
                  <w:textInput/>
                </w:ffData>
              </w:fldChar>
            </w:r>
            <w:r w:rsidRPr="00B158BE">
              <w:rPr>
                <w:sz w:val="20"/>
                <w:szCs w:val="20"/>
              </w:rPr>
              <w:instrText xml:space="preserve"> FORMTEXT </w:instrText>
            </w:r>
            <w:r w:rsidRPr="00B158BE">
              <w:rPr>
                <w:sz w:val="20"/>
                <w:szCs w:val="20"/>
              </w:rPr>
            </w:r>
            <w:r w:rsidRPr="00B158BE">
              <w:rPr>
                <w:sz w:val="20"/>
                <w:szCs w:val="20"/>
              </w:rPr>
              <w:fldChar w:fldCharType="separate"/>
            </w:r>
            <w:r w:rsidRPr="00B158BE">
              <w:rPr>
                <w:noProof/>
                <w:sz w:val="20"/>
                <w:szCs w:val="20"/>
              </w:rPr>
              <w:t> </w:t>
            </w:r>
            <w:r w:rsidRPr="00B158BE">
              <w:rPr>
                <w:noProof/>
                <w:sz w:val="20"/>
                <w:szCs w:val="20"/>
              </w:rPr>
              <w:t> </w:t>
            </w:r>
            <w:r w:rsidRPr="00B158BE">
              <w:rPr>
                <w:noProof/>
                <w:sz w:val="20"/>
                <w:szCs w:val="20"/>
              </w:rPr>
              <w:t> </w:t>
            </w:r>
            <w:r w:rsidRPr="00B158BE">
              <w:rPr>
                <w:sz w:val="20"/>
                <w:szCs w:val="20"/>
              </w:rPr>
              <w:fldChar w:fldCharType="end"/>
            </w:r>
          </w:p>
        </w:tc>
        <w:tc>
          <w:tcPr>
            <w:tcW w:w="3133" w:type="dxa"/>
            <w:shd w:val="clear" w:color="auto" w:fill="auto"/>
          </w:tcPr>
          <w:p w14:paraId="4C4535BA" w14:textId="77777777" w:rsidR="00B158BE" w:rsidRPr="00B158BE" w:rsidRDefault="00B158BE">
            <w:pPr>
              <w:rPr>
                <w:sz w:val="22"/>
                <w:szCs w:val="22"/>
                <w:u w:val="single"/>
              </w:rPr>
            </w:pPr>
          </w:p>
          <w:p w14:paraId="162B06B3" w14:textId="77777777" w:rsidR="00B158BE" w:rsidRPr="00B158BE" w:rsidRDefault="00B158BE">
            <w:pPr>
              <w:rPr>
                <w:sz w:val="20"/>
                <w:szCs w:val="20"/>
              </w:rPr>
            </w:pPr>
            <w:r w:rsidRPr="00B158BE">
              <w:rPr>
                <w:sz w:val="22"/>
                <w:szCs w:val="22"/>
                <w:u w:val="single"/>
              </w:rPr>
              <w:fldChar w:fldCharType="begin">
                <w:ffData>
                  <w:name w:val="Text19"/>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683" w:type="dxa"/>
            <w:shd w:val="clear" w:color="auto" w:fill="auto"/>
          </w:tcPr>
          <w:p w14:paraId="0BACCA9C" w14:textId="77777777" w:rsidR="00B158BE" w:rsidRPr="00B158BE" w:rsidRDefault="00B158BE">
            <w:pPr>
              <w:rPr>
                <w:sz w:val="20"/>
                <w:szCs w:val="20"/>
              </w:rPr>
            </w:pPr>
          </w:p>
          <w:p w14:paraId="7EE58461" w14:textId="77777777" w:rsidR="00B158BE" w:rsidRPr="00B158BE" w:rsidRDefault="00B158BE">
            <w:pPr>
              <w:rPr>
                <w:sz w:val="20"/>
                <w:szCs w:val="20"/>
              </w:rPr>
            </w:pPr>
            <w:r w:rsidRPr="00B158BE">
              <w:rPr>
                <w:sz w:val="22"/>
                <w:szCs w:val="22"/>
                <w:u w:val="single"/>
              </w:rPr>
              <w:fldChar w:fldCharType="begin">
                <w:ffData>
                  <w:name w:val="Text19"/>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211" w:type="dxa"/>
            <w:shd w:val="clear" w:color="auto" w:fill="auto"/>
            <w:vAlign w:val="center"/>
          </w:tcPr>
          <w:p w14:paraId="461488E8" w14:textId="77777777" w:rsidR="00B158BE" w:rsidRPr="00B158BE" w:rsidRDefault="00B158BE" w:rsidP="00B158BE">
            <w:pPr>
              <w:jc w:val="center"/>
              <w:rPr>
                <w:sz w:val="20"/>
                <w:szCs w:val="20"/>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c>
          <w:tcPr>
            <w:tcW w:w="1171" w:type="dxa"/>
            <w:shd w:val="clear" w:color="auto" w:fill="auto"/>
            <w:vAlign w:val="center"/>
          </w:tcPr>
          <w:p w14:paraId="1CD4F5F0" w14:textId="77777777" w:rsidR="00B158BE" w:rsidRPr="00B158BE" w:rsidRDefault="00B158BE" w:rsidP="00B158BE">
            <w:pPr>
              <w:jc w:val="center"/>
              <w:rPr>
                <w:sz w:val="20"/>
                <w:szCs w:val="20"/>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c>
          <w:tcPr>
            <w:tcW w:w="925" w:type="dxa"/>
            <w:shd w:val="clear" w:color="auto" w:fill="auto"/>
            <w:vAlign w:val="center"/>
          </w:tcPr>
          <w:p w14:paraId="30EBC0DF" w14:textId="77777777" w:rsidR="00B158BE" w:rsidRPr="00B158BE" w:rsidRDefault="00B158BE" w:rsidP="00B158BE">
            <w:pPr>
              <w:jc w:val="center"/>
              <w:rPr>
                <w:sz w:val="21"/>
                <w:szCs w:val="22"/>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c>
          <w:tcPr>
            <w:tcW w:w="925" w:type="dxa"/>
            <w:gridSpan w:val="2"/>
            <w:shd w:val="clear" w:color="auto" w:fill="auto"/>
            <w:vAlign w:val="center"/>
          </w:tcPr>
          <w:p w14:paraId="5F52E5D4" w14:textId="77777777" w:rsidR="00B158BE" w:rsidRPr="00B158BE" w:rsidRDefault="00B158BE" w:rsidP="00B158BE">
            <w:pPr>
              <w:jc w:val="center"/>
              <w:rPr>
                <w:sz w:val="21"/>
                <w:szCs w:val="22"/>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r>
      <w:tr w:rsidR="00B158BE" w:rsidRPr="00B158BE" w14:paraId="1724F86D" w14:textId="77777777" w:rsidTr="00B158BE">
        <w:trPr>
          <w:trHeight w:val="504"/>
          <w:jc w:val="center"/>
        </w:trPr>
        <w:tc>
          <w:tcPr>
            <w:tcW w:w="528" w:type="dxa"/>
            <w:shd w:val="clear" w:color="auto" w:fill="auto"/>
          </w:tcPr>
          <w:p w14:paraId="035F0F4F" w14:textId="77777777" w:rsidR="00B158BE" w:rsidRPr="00B158BE" w:rsidRDefault="00B158BE">
            <w:pPr>
              <w:rPr>
                <w:sz w:val="20"/>
                <w:szCs w:val="20"/>
              </w:rPr>
            </w:pPr>
          </w:p>
          <w:p w14:paraId="70DAEFE9" w14:textId="77777777" w:rsidR="00B158BE" w:rsidRPr="00B158BE" w:rsidRDefault="00B158BE">
            <w:pPr>
              <w:rPr>
                <w:sz w:val="20"/>
                <w:szCs w:val="20"/>
              </w:rPr>
            </w:pPr>
            <w:r w:rsidRPr="00B158BE">
              <w:rPr>
                <w:sz w:val="20"/>
                <w:szCs w:val="20"/>
              </w:rPr>
              <w:fldChar w:fldCharType="begin">
                <w:ffData>
                  <w:name w:val="Text21"/>
                  <w:enabled/>
                  <w:calcOnExit w:val="0"/>
                  <w:textInput/>
                </w:ffData>
              </w:fldChar>
            </w:r>
            <w:r w:rsidRPr="00B158BE">
              <w:rPr>
                <w:sz w:val="20"/>
                <w:szCs w:val="20"/>
              </w:rPr>
              <w:instrText xml:space="preserve"> FORMTEXT </w:instrText>
            </w:r>
            <w:r w:rsidRPr="00B158BE">
              <w:rPr>
                <w:sz w:val="20"/>
                <w:szCs w:val="20"/>
              </w:rPr>
            </w:r>
            <w:r w:rsidRPr="00B158BE">
              <w:rPr>
                <w:sz w:val="20"/>
                <w:szCs w:val="20"/>
              </w:rPr>
              <w:fldChar w:fldCharType="separate"/>
            </w:r>
            <w:r w:rsidRPr="00B158BE">
              <w:rPr>
                <w:noProof/>
                <w:sz w:val="20"/>
                <w:szCs w:val="20"/>
              </w:rPr>
              <w:t> </w:t>
            </w:r>
            <w:r w:rsidRPr="00B158BE">
              <w:rPr>
                <w:noProof/>
                <w:sz w:val="20"/>
                <w:szCs w:val="20"/>
              </w:rPr>
              <w:t> </w:t>
            </w:r>
            <w:r w:rsidRPr="00B158BE">
              <w:rPr>
                <w:noProof/>
                <w:sz w:val="20"/>
                <w:szCs w:val="20"/>
              </w:rPr>
              <w:t> </w:t>
            </w:r>
            <w:r w:rsidRPr="00B158BE">
              <w:rPr>
                <w:sz w:val="20"/>
                <w:szCs w:val="20"/>
              </w:rPr>
              <w:fldChar w:fldCharType="end"/>
            </w:r>
          </w:p>
        </w:tc>
        <w:tc>
          <w:tcPr>
            <w:tcW w:w="3133" w:type="dxa"/>
            <w:shd w:val="clear" w:color="auto" w:fill="auto"/>
          </w:tcPr>
          <w:p w14:paraId="1A32AFEA" w14:textId="77777777" w:rsidR="00B158BE" w:rsidRPr="00B158BE" w:rsidRDefault="00B158BE">
            <w:pPr>
              <w:rPr>
                <w:sz w:val="22"/>
                <w:szCs w:val="22"/>
                <w:u w:val="single"/>
              </w:rPr>
            </w:pPr>
          </w:p>
          <w:p w14:paraId="259357A3" w14:textId="77777777" w:rsidR="00B158BE" w:rsidRPr="00B158BE" w:rsidRDefault="00B158BE">
            <w:pPr>
              <w:rPr>
                <w:sz w:val="20"/>
                <w:szCs w:val="20"/>
              </w:rPr>
            </w:pPr>
            <w:r w:rsidRPr="00B158BE">
              <w:rPr>
                <w:sz w:val="22"/>
                <w:szCs w:val="22"/>
                <w:u w:val="single"/>
              </w:rPr>
              <w:fldChar w:fldCharType="begin">
                <w:ffData>
                  <w:name w:val="Text19"/>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683" w:type="dxa"/>
            <w:shd w:val="clear" w:color="auto" w:fill="auto"/>
          </w:tcPr>
          <w:p w14:paraId="2095C176" w14:textId="77777777" w:rsidR="00B158BE" w:rsidRPr="00B158BE" w:rsidRDefault="00B158BE">
            <w:pPr>
              <w:rPr>
                <w:sz w:val="20"/>
                <w:szCs w:val="20"/>
              </w:rPr>
            </w:pPr>
          </w:p>
          <w:p w14:paraId="2C2B9D04" w14:textId="77777777" w:rsidR="00B158BE" w:rsidRPr="00B158BE" w:rsidRDefault="00B158BE">
            <w:pPr>
              <w:rPr>
                <w:sz w:val="20"/>
                <w:szCs w:val="20"/>
              </w:rPr>
            </w:pPr>
            <w:r w:rsidRPr="00B158BE">
              <w:rPr>
                <w:sz w:val="22"/>
                <w:szCs w:val="22"/>
                <w:u w:val="single"/>
              </w:rPr>
              <w:fldChar w:fldCharType="begin">
                <w:ffData>
                  <w:name w:val="Text19"/>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211" w:type="dxa"/>
            <w:shd w:val="clear" w:color="auto" w:fill="auto"/>
            <w:vAlign w:val="center"/>
          </w:tcPr>
          <w:p w14:paraId="2033716E" w14:textId="77777777" w:rsidR="00B158BE" w:rsidRPr="00B158BE" w:rsidRDefault="00B158BE" w:rsidP="00B158BE">
            <w:pPr>
              <w:jc w:val="center"/>
              <w:rPr>
                <w:sz w:val="20"/>
                <w:szCs w:val="20"/>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c>
          <w:tcPr>
            <w:tcW w:w="1171" w:type="dxa"/>
            <w:shd w:val="clear" w:color="auto" w:fill="auto"/>
            <w:vAlign w:val="center"/>
          </w:tcPr>
          <w:p w14:paraId="70934DAB" w14:textId="77777777" w:rsidR="00B158BE" w:rsidRPr="00B158BE" w:rsidRDefault="00B158BE" w:rsidP="00B158BE">
            <w:pPr>
              <w:jc w:val="center"/>
              <w:rPr>
                <w:sz w:val="20"/>
                <w:szCs w:val="20"/>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c>
          <w:tcPr>
            <w:tcW w:w="925" w:type="dxa"/>
            <w:shd w:val="clear" w:color="auto" w:fill="auto"/>
            <w:vAlign w:val="center"/>
          </w:tcPr>
          <w:p w14:paraId="5E17889D" w14:textId="77777777" w:rsidR="00B158BE" w:rsidRPr="00B158BE" w:rsidRDefault="00B158BE" w:rsidP="00B158BE">
            <w:pPr>
              <w:jc w:val="center"/>
              <w:rPr>
                <w:sz w:val="21"/>
                <w:szCs w:val="22"/>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c>
          <w:tcPr>
            <w:tcW w:w="925" w:type="dxa"/>
            <w:gridSpan w:val="2"/>
            <w:shd w:val="clear" w:color="auto" w:fill="auto"/>
            <w:vAlign w:val="center"/>
          </w:tcPr>
          <w:p w14:paraId="47E0D3AA" w14:textId="77777777" w:rsidR="00B158BE" w:rsidRPr="00B158BE" w:rsidRDefault="00B158BE" w:rsidP="00B158BE">
            <w:pPr>
              <w:jc w:val="center"/>
              <w:rPr>
                <w:sz w:val="21"/>
                <w:szCs w:val="22"/>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r>
      <w:tr w:rsidR="00B158BE" w:rsidRPr="00B158BE" w14:paraId="1E59E56F" w14:textId="77777777" w:rsidTr="00B158BE">
        <w:trPr>
          <w:trHeight w:val="504"/>
          <w:jc w:val="center"/>
        </w:trPr>
        <w:tc>
          <w:tcPr>
            <w:tcW w:w="528" w:type="dxa"/>
            <w:shd w:val="clear" w:color="auto" w:fill="auto"/>
          </w:tcPr>
          <w:p w14:paraId="005B3502" w14:textId="77777777" w:rsidR="00B158BE" w:rsidRPr="00B158BE" w:rsidRDefault="00B158BE">
            <w:pPr>
              <w:rPr>
                <w:sz w:val="20"/>
                <w:szCs w:val="20"/>
              </w:rPr>
            </w:pPr>
          </w:p>
          <w:p w14:paraId="460D452C" w14:textId="77777777" w:rsidR="00B158BE" w:rsidRPr="00B158BE" w:rsidRDefault="00B158BE">
            <w:pPr>
              <w:rPr>
                <w:sz w:val="20"/>
                <w:szCs w:val="20"/>
              </w:rPr>
            </w:pPr>
            <w:r w:rsidRPr="00B158BE">
              <w:rPr>
                <w:sz w:val="20"/>
                <w:szCs w:val="20"/>
              </w:rPr>
              <w:fldChar w:fldCharType="begin">
                <w:ffData>
                  <w:name w:val="Text21"/>
                  <w:enabled/>
                  <w:calcOnExit w:val="0"/>
                  <w:textInput/>
                </w:ffData>
              </w:fldChar>
            </w:r>
            <w:r w:rsidRPr="00B158BE">
              <w:rPr>
                <w:sz w:val="20"/>
                <w:szCs w:val="20"/>
              </w:rPr>
              <w:instrText xml:space="preserve"> FORMTEXT </w:instrText>
            </w:r>
            <w:r w:rsidRPr="00B158BE">
              <w:rPr>
                <w:sz w:val="20"/>
                <w:szCs w:val="20"/>
              </w:rPr>
            </w:r>
            <w:r w:rsidRPr="00B158BE">
              <w:rPr>
                <w:sz w:val="20"/>
                <w:szCs w:val="20"/>
              </w:rPr>
              <w:fldChar w:fldCharType="separate"/>
            </w:r>
            <w:r w:rsidRPr="00B158BE">
              <w:rPr>
                <w:noProof/>
                <w:sz w:val="20"/>
                <w:szCs w:val="20"/>
              </w:rPr>
              <w:t> </w:t>
            </w:r>
            <w:r w:rsidRPr="00B158BE">
              <w:rPr>
                <w:noProof/>
                <w:sz w:val="20"/>
                <w:szCs w:val="20"/>
              </w:rPr>
              <w:t> </w:t>
            </w:r>
            <w:r w:rsidRPr="00B158BE">
              <w:rPr>
                <w:noProof/>
                <w:sz w:val="20"/>
                <w:szCs w:val="20"/>
              </w:rPr>
              <w:t> </w:t>
            </w:r>
            <w:r w:rsidRPr="00B158BE">
              <w:rPr>
                <w:sz w:val="20"/>
                <w:szCs w:val="20"/>
              </w:rPr>
              <w:fldChar w:fldCharType="end"/>
            </w:r>
          </w:p>
        </w:tc>
        <w:tc>
          <w:tcPr>
            <w:tcW w:w="3133" w:type="dxa"/>
            <w:shd w:val="clear" w:color="auto" w:fill="auto"/>
          </w:tcPr>
          <w:p w14:paraId="062392B7" w14:textId="77777777" w:rsidR="00B158BE" w:rsidRPr="00B158BE" w:rsidRDefault="00B158BE">
            <w:pPr>
              <w:rPr>
                <w:sz w:val="22"/>
                <w:szCs w:val="22"/>
                <w:u w:val="single"/>
              </w:rPr>
            </w:pPr>
          </w:p>
          <w:p w14:paraId="1DC01D4C" w14:textId="77777777" w:rsidR="00B158BE" w:rsidRPr="00B158BE" w:rsidRDefault="00B158BE">
            <w:pPr>
              <w:rPr>
                <w:sz w:val="20"/>
                <w:szCs w:val="20"/>
              </w:rPr>
            </w:pPr>
            <w:r w:rsidRPr="00B158BE">
              <w:rPr>
                <w:sz w:val="22"/>
                <w:szCs w:val="22"/>
                <w:u w:val="single"/>
              </w:rPr>
              <w:fldChar w:fldCharType="begin">
                <w:ffData>
                  <w:name w:val="Text19"/>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683" w:type="dxa"/>
            <w:shd w:val="clear" w:color="auto" w:fill="auto"/>
          </w:tcPr>
          <w:p w14:paraId="6E30A388" w14:textId="77777777" w:rsidR="00B158BE" w:rsidRPr="00B158BE" w:rsidRDefault="00B158BE">
            <w:pPr>
              <w:rPr>
                <w:sz w:val="20"/>
                <w:szCs w:val="20"/>
              </w:rPr>
            </w:pPr>
          </w:p>
          <w:p w14:paraId="5AFE77B7" w14:textId="77777777" w:rsidR="00B158BE" w:rsidRPr="00B158BE" w:rsidRDefault="00B158BE">
            <w:pPr>
              <w:rPr>
                <w:sz w:val="20"/>
                <w:szCs w:val="20"/>
              </w:rPr>
            </w:pPr>
            <w:r w:rsidRPr="00B158BE">
              <w:rPr>
                <w:sz w:val="22"/>
                <w:szCs w:val="22"/>
                <w:u w:val="single"/>
              </w:rPr>
              <w:fldChar w:fldCharType="begin">
                <w:ffData>
                  <w:name w:val="Text19"/>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211" w:type="dxa"/>
            <w:shd w:val="clear" w:color="auto" w:fill="auto"/>
            <w:vAlign w:val="center"/>
          </w:tcPr>
          <w:p w14:paraId="6F43831D" w14:textId="77777777" w:rsidR="00B158BE" w:rsidRPr="00B158BE" w:rsidRDefault="00B158BE" w:rsidP="00B158BE">
            <w:pPr>
              <w:jc w:val="center"/>
              <w:rPr>
                <w:sz w:val="20"/>
                <w:szCs w:val="20"/>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c>
          <w:tcPr>
            <w:tcW w:w="1171" w:type="dxa"/>
            <w:shd w:val="clear" w:color="auto" w:fill="auto"/>
            <w:vAlign w:val="center"/>
          </w:tcPr>
          <w:p w14:paraId="0C09F55C" w14:textId="77777777" w:rsidR="00B158BE" w:rsidRPr="00B158BE" w:rsidRDefault="00B158BE" w:rsidP="00B158BE">
            <w:pPr>
              <w:jc w:val="center"/>
              <w:rPr>
                <w:sz w:val="20"/>
                <w:szCs w:val="20"/>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c>
          <w:tcPr>
            <w:tcW w:w="925" w:type="dxa"/>
            <w:shd w:val="clear" w:color="auto" w:fill="auto"/>
            <w:vAlign w:val="center"/>
          </w:tcPr>
          <w:p w14:paraId="75168DC8" w14:textId="77777777" w:rsidR="00B158BE" w:rsidRPr="00B158BE" w:rsidRDefault="00B158BE" w:rsidP="00B158BE">
            <w:pPr>
              <w:jc w:val="center"/>
              <w:rPr>
                <w:sz w:val="21"/>
                <w:szCs w:val="22"/>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c>
          <w:tcPr>
            <w:tcW w:w="925" w:type="dxa"/>
            <w:gridSpan w:val="2"/>
            <w:shd w:val="clear" w:color="auto" w:fill="auto"/>
            <w:vAlign w:val="center"/>
          </w:tcPr>
          <w:p w14:paraId="7D4A16CE" w14:textId="77777777" w:rsidR="00B158BE" w:rsidRPr="00B158BE" w:rsidRDefault="00B158BE" w:rsidP="00B158BE">
            <w:pPr>
              <w:jc w:val="center"/>
              <w:rPr>
                <w:sz w:val="21"/>
                <w:szCs w:val="22"/>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r>
      <w:tr w:rsidR="00B158BE" w:rsidRPr="00B158BE" w14:paraId="15DF9BEF" w14:textId="77777777" w:rsidTr="00B158BE">
        <w:trPr>
          <w:trHeight w:val="504"/>
          <w:jc w:val="center"/>
        </w:trPr>
        <w:tc>
          <w:tcPr>
            <w:tcW w:w="528" w:type="dxa"/>
            <w:shd w:val="clear" w:color="auto" w:fill="auto"/>
          </w:tcPr>
          <w:p w14:paraId="79C38BE4" w14:textId="77777777" w:rsidR="00B158BE" w:rsidRPr="00B158BE" w:rsidRDefault="00B158BE">
            <w:pPr>
              <w:rPr>
                <w:sz w:val="20"/>
                <w:szCs w:val="20"/>
              </w:rPr>
            </w:pPr>
            <w:bookmarkStart w:id="22" w:name="_Hlk185245606"/>
          </w:p>
          <w:p w14:paraId="5DDAAF59" w14:textId="77777777" w:rsidR="00B158BE" w:rsidRPr="00B158BE" w:rsidRDefault="00B158BE">
            <w:pPr>
              <w:rPr>
                <w:sz w:val="20"/>
                <w:szCs w:val="20"/>
              </w:rPr>
            </w:pPr>
            <w:r w:rsidRPr="00B158BE">
              <w:rPr>
                <w:sz w:val="20"/>
                <w:szCs w:val="20"/>
              </w:rPr>
              <w:fldChar w:fldCharType="begin">
                <w:ffData>
                  <w:name w:val="Text21"/>
                  <w:enabled/>
                  <w:calcOnExit w:val="0"/>
                  <w:textInput/>
                </w:ffData>
              </w:fldChar>
            </w:r>
            <w:r w:rsidRPr="00B158BE">
              <w:rPr>
                <w:sz w:val="20"/>
                <w:szCs w:val="20"/>
              </w:rPr>
              <w:instrText xml:space="preserve"> FORMTEXT </w:instrText>
            </w:r>
            <w:r w:rsidRPr="00B158BE">
              <w:rPr>
                <w:sz w:val="20"/>
                <w:szCs w:val="20"/>
              </w:rPr>
            </w:r>
            <w:r w:rsidRPr="00B158BE">
              <w:rPr>
                <w:sz w:val="20"/>
                <w:szCs w:val="20"/>
              </w:rPr>
              <w:fldChar w:fldCharType="separate"/>
            </w:r>
            <w:r w:rsidRPr="00B158BE">
              <w:rPr>
                <w:noProof/>
                <w:sz w:val="20"/>
                <w:szCs w:val="20"/>
              </w:rPr>
              <w:t> </w:t>
            </w:r>
            <w:r w:rsidRPr="00B158BE">
              <w:rPr>
                <w:noProof/>
                <w:sz w:val="20"/>
                <w:szCs w:val="20"/>
              </w:rPr>
              <w:t> </w:t>
            </w:r>
            <w:r w:rsidRPr="00B158BE">
              <w:rPr>
                <w:noProof/>
                <w:sz w:val="20"/>
                <w:szCs w:val="20"/>
              </w:rPr>
              <w:t> </w:t>
            </w:r>
            <w:r w:rsidRPr="00B158BE">
              <w:rPr>
                <w:sz w:val="20"/>
                <w:szCs w:val="20"/>
              </w:rPr>
              <w:fldChar w:fldCharType="end"/>
            </w:r>
          </w:p>
        </w:tc>
        <w:tc>
          <w:tcPr>
            <w:tcW w:w="3133" w:type="dxa"/>
            <w:shd w:val="clear" w:color="auto" w:fill="auto"/>
          </w:tcPr>
          <w:p w14:paraId="2985DD8C" w14:textId="77777777" w:rsidR="00B158BE" w:rsidRPr="00B158BE" w:rsidRDefault="00B158BE">
            <w:pPr>
              <w:rPr>
                <w:sz w:val="22"/>
                <w:szCs w:val="22"/>
                <w:u w:val="single"/>
              </w:rPr>
            </w:pPr>
          </w:p>
          <w:p w14:paraId="0F911323" w14:textId="77777777" w:rsidR="00B158BE" w:rsidRPr="001634C1" w:rsidRDefault="00B158BE">
            <w:pPr>
              <w:rPr>
                <w:sz w:val="20"/>
                <w:szCs w:val="20"/>
                <w:u w:val="single"/>
              </w:rPr>
            </w:pPr>
            <w:r w:rsidRPr="001634C1">
              <w:rPr>
                <w:sz w:val="22"/>
                <w:szCs w:val="22"/>
                <w:u w:val="single"/>
              </w:rPr>
              <w:fldChar w:fldCharType="begin">
                <w:ffData>
                  <w:name w:val="Text19"/>
                  <w:enabled/>
                  <w:calcOnExit w:val="0"/>
                  <w:textInput/>
                </w:ffData>
              </w:fldChar>
            </w:r>
            <w:r w:rsidRPr="001634C1">
              <w:rPr>
                <w:sz w:val="22"/>
                <w:szCs w:val="22"/>
                <w:u w:val="single"/>
              </w:rPr>
              <w:instrText xml:space="preserve"> FORMTEXT </w:instrText>
            </w:r>
            <w:r w:rsidRPr="001634C1">
              <w:rPr>
                <w:sz w:val="22"/>
                <w:szCs w:val="22"/>
                <w:u w:val="single"/>
              </w:rPr>
            </w:r>
            <w:r w:rsidRPr="001634C1">
              <w:rPr>
                <w:sz w:val="22"/>
                <w:szCs w:val="22"/>
                <w:u w:val="single"/>
              </w:rPr>
              <w:fldChar w:fldCharType="separate"/>
            </w:r>
            <w:r w:rsidRPr="001634C1">
              <w:rPr>
                <w:noProof/>
                <w:sz w:val="22"/>
                <w:szCs w:val="22"/>
                <w:u w:val="single"/>
              </w:rPr>
              <w:t> </w:t>
            </w:r>
            <w:r w:rsidRPr="001634C1">
              <w:rPr>
                <w:noProof/>
                <w:sz w:val="22"/>
                <w:szCs w:val="22"/>
                <w:u w:val="single"/>
              </w:rPr>
              <w:t> </w:t>
            </w:r>
            <w:r w:rsidRPr="001634C1">
              <w:rPr>
                <w:noProof/>
                <w:sz w:val="22"/>
                <w:szCs w:val="22"/>
                <w:u w:val="single"/>
              </w:rPr>
              <w:t> </w:t>
            </w:r>
            <w:r w:rsidRPr="001634C1">
              <w:rPr>
                <w:noProof/>
                <w:sz w:val="22"/>
                <w:szCs w:val="22"/>
                <w:u w:val="single"/>
              </w:rPr>
              <w:t> </w:t>
            </w:r>
            <w:r w:rsidRPr="001634C1">
              <w:rPr>
                <w:noProof/>
                <w:sz w:val="22"/>
                <w:szCs w:val="22"/>
                <w:u w:val="single"/>
              </w:rPr>
              <w:t xml:space="preserve">                                          </w:t>
            </w:r>
            <w:r w:rsidRPr="001634C1">
              <w:rPr>
                <w:noProof/>
                <w:sz w:val="22"/>
                <w:szCs w:val="22"/>
                <w:u w:val="single"/>
              </w:rPr>
              <w:t> </w:t>
            </w:r>
            <w:r w:rsidRPr="001634C1">
              <w:rPr>
                <w:sz w:val="22"/>
                <w:szCs w:val="22"/>
                <w:u w:val="single"/>
              </w:rPr>
              <w:fldChar w:fldCharType="end"/>
            </w:r>
          </w:p>
        </w:tc>
        <w:tc>
          <w:tcPr>
            <w:tcW w:w="1683" w:type="dxa"/>
            <w:shd w:val="clear" w:color="auto" w:fill="auto"/>
          </w:tcPr>
          <w:p w14:paraId="4B97DFEF" w14:textId="77777777" w:rsidR="00B158BE" w:rsidRPr="00B158BE" w:rsidRDefault="00B158BE">
            <w:pPr>
              <w:rPr>
                <w:sz w:val="20"/>
                <w:szCs w:val="20"/>
              </w:rPr>
            </w:pPr>
          </w:p>
          <w:p w14:paraId="1C76B2D6" w14:textId="77777777" w:rsidR="00B158BE" w:rsidRPr="00B158BE" w:rsidRDefault="00B158BE">
            <w:pPr>
              <w:rPr>
                <w:sz w:val="20"/>
                <w:szCs w:val="20"/>
              </w:rPr>
            </w:pPr>
            <w:r w:rsidRPr="00B158BE">
              <w:rPr>
                <w:sz w:val="22"/>
                <w:szCs w:val="22"/>
                <w:u w:val="single"/>
              </w:rPr>
              <w:fldChar w:fldCharType="begin">
                <w:ffData>
                  <w:name w:val="Text19"/>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211" w:type="dxa"/>
            <w:shd w:val="clear" w:color="auto" w:fill="auto"/>
            <w:vAlign w:val="center"/>
          </w:tcPr>
          <w:p w14:paraId="10B77B82" w14:textId="77777777" w:rsidR="00B158BE" w:rsidRPr="00B158BE" w:rsidRDefault="00B158BE" w:rsidP="00B158BE">
            <w:pPr>
              <w:jc w:val="center"/>
              <w:rPr>
                <w:sz w:val="20"/>
                <w:szCs w:val="20"/>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c>
          <w:tcPr>
            <w:tcW w:w="1171" w:type="dxa"/>
            <w:shd w:val="clear" w:color="auto" w:fill="auto"/>
            <w:vAlign w:val="center"/>
          </w:tcPr>
          <w:p w14:paraId="6A09F3CE" w14:textId="77777777" w:rsidR="00B158BE" w:rsidRPr="00B158BE" w:rsidRDefault="00B158BE" w:rsidP="00B158BE">
            <w:pPr>
              <w:jc w:val="center"/>
              <w:rPr>
                <w:sz w:val="20"/>
                <w:szCs w:val="20"/>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c>
          <w:tcPr>
            <w:tcW w:w="925" w:type="dxa"/>
            <w:shd w:val="clear" w:color="auto" w:fill="auto"/>
            <w:vAlign w:val="center"/>
          </w:tcPr>
          <w:p w14:paraId="1ADB0DEA" w14:textId="77777777" w:rsidR="00B158BE" w:rsidRPr="00B158BE" w:rsidRDefault="00B158BE" w:rsidP="00B158BE">
            <w:pPr>
              <w:jc w:val="center"/>
              <w:rPr>
                <w:sz w:val="21"/>
                <w:szCs w:val="22"/>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c>
          <w:tcPr>
            <w:tcW w:w="925" w:type="dxa"/>
            <w:gridSpan w:val="2"/>
            <w:shd w:val="clear" w:color="auto" w:fill="auto"/>
            <w:vAlign w:val="center"/>
          </w:tcPr>
          <w:p w14:paraId="60B188F2" w14:textId="77777777" w:rsidR="00B158BE" w:rsidRPr="00B158BE" w:rsidRDefault="00B158BE" w:rsidP="00B158BE">
            <w:pPr>
              <w:jc w:val="center"/>
              <w:rPr>
                <w:sz w:val="21"/>
                <w:szCs w:val="22"/>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r>
      <w:bookmarkEnd w:id="22"/>
      <w:tr w:rsidR="00CE2A64" w:rsidRPr="00B158BE" w14:paraId="0E65F669" w14:textId="77777777" w:rsidTr="00056310">
        <w:trPr>
          <w:trHeight w:val="504"/>
          <w:jc w:val="center"/>
        </w:trPr>
        <w:tc>
          <w:tcPr>
            <w:tcW w:w="528" w:type="dxa"/>
            <w:shd w:val="clear" w:color="auto" w:fill="auto"/>
          </w:tcPr>
          <w:p w14:paraId="37775F76" w14:textId="77777777" w:rsidR="00CE2A64" w:rsidRPr="00B158BE" w:rsidRDefault="00CE2A64" w:rsidP="00056310">
            <w:pPr>
              <w:rPr>
                <w:sz w:val="20"/>
                <w:szCs w:val="20"/>
              </w:rPr>
            </w:pPr>
          </w:p>
          <w:p w14:paraId="7995FF91" w14:textId="77777777" w:rsidR="00CE2A64" w:rsidRPr="00B158BE" w:rsidRDefault="00CE2A64" w:rsidP="00056310">
            <w:pPr>
              <w:rPr>
                <w:sz w:val="20"/>
                <w:szCs w:val="20"/>
              </w:rPr>
            </w:pPr>
            <w:r w:rsidRPr="00B158BE">
              <w:rPr>
                <w:sz w:val="20"/>
                <w:szCs w:val="20"/>
              </w:rPr>
              <w:fldChar w:fldCharType="begin">
                <w:ffData>
                  <w:name w:val="Text21"/>
                  <w:enabled/>
                  <w:calcOnExit w:val="0"/>
                  <w:textInput/>
                </w:ffData>
              </w:fldChar>
            </w:r>
            <w:r w:rsidRPr="00B158BE">
              <w:rPr>
                <w:sz w:val="20"/>
                <w:szCs w:val="20"/>
              </w:rPr>
              <w:instrText xml:space="preserve"> FORMTEXT </w:instrText>
            </w:r>
            <w:r w:rsidRPr="00B158BE">
              <w:rPr>
                <w:sz w:val="20"/>
                <w:szCs w:val="20"/>
              </w:rPr>
            </w:r>
            <w:r w:rsidRPr="00B158BE">
              <w:rPr>
                <w:sz w:val="20"/>
                <w:szCs w:val="20"/>
              </w:rPr>
              <w:fldChar w:fldCharType="separate"/>
            </w:r>
            <w:r w:rsidRPr="00B158BE">
              <w:rPr>
                <w:noProof/>
                <w:sz w:val="20"/>
                <w:szCs w:val="20"/>
              </w:rPr>
              <w:t> </w:t>
            </w:r>
            <w:r w:rsidRPr="00B158BE">
              <w:rPr>
                <w:noProof/>
                <w:sz w:val="20"/>
                <w:szCs w:val="20"/>
              </w:rPr>
              <w:t> </w:t>
            </w:r>
            <w:r w:rsidRPr="00B158BE">
              <w:rPr>
                <w:noProof/>
                <w:sz w:val="20"/>
                <w:szCs w:val="20"/>
              </w:rPr>
              <w:t> </w:t>
            </w:r>
            <w:r w:rsidRPr="00B158BE">
              <w:rPr>
                <w:sz w:val="20"/>
                <w:szCs w:val="20"/>
              </w:rPr>
              <w:fldChar w:fldCharType="end"/>
            </w:r>
          </w:p>
        </w:tc>
        <w:tc>
          <w:tcPr>
            <w:tcW w:w="3133" w:type="dxa"/>
            <w:shd w:val="clear" w:color="auto" w:fill="auto"/>
          </w:tcPr>
          <w:p w14:paraId="0A7A4561" w14:textId="77777777" w:rsidR="00CE2A64" w:rsidRPr="00B158BE" w:rsidRDefault="00CE2A64" w:rsidP="00056310">
            <w:pPr>
              <w:rPr>
                <w:sz w:val="22"/>
                <w:szCs w:val="22"/>
                <w:u w:val="single"/>
              </w:rPr>
            </w:pPr>
          </w:p>
          <w:p w14:paraId="0FC45CB4" w14:textId="77777777" w:rsidR="00CE2A64" w:rsidRPr="00B158BE" w:rsidRDefault="00CE2A64" w:rsidP="00056310">
            <w:pPr>
              <w:rPr>
                <w:sz w:val="20"/>
                <w:szCs w:val="20"/>
              </w:rPr>
            </w:pPr>
            <w:r w:rsidRPr="00B158BE">
              <w:rPr>
                <w:sz w:val="22"/>
                <w:szCs w:val="22"/>
                <w:u w:val="single"/>
              </w:rPr>
              <w:fldChar w:fldCharType="begin">
                <w:ffData>
                  <w:name w:val="Text19"/>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683" w:type="dxa"/>
            <w:shd w:val="clear" w:color="auto" w:fill="auto"/>
          </w:tcPr>
          <w:p w14:paraId="7B251D49" w14:textId="77777777" w:rsidR="00CE2A64" w:rsidRPr="00B158BE" w:rsidRDefault="00CE2A64" w:rsidP="00056310">
            <w:pPr>
              <w:rPr>
                <w:sz w:val="20"/>
                <w:szCs w:val="20"/>
              </w:rPr>
            </w:pPr>
          </w:p>
          <w:p w14:paraId="59E166B0" w14:textId="77777777" w:rsidR="00CE2A64" w:rsidRPr="00B158BE" w:rsidRDefault="00CE2A64" w:rsidP="00056310">
            <w:pPr>
              <w:rPr>
                <w:sz w:val="20"/>
                <w:szCs w:val="20"/>
              </w:rPr>
            </w:pPr>
            <w:r w:rsidRPr="00B158BE">
              <w:rPr>
                <w:sz w:val="22"/>
                <w:szCs w:val="22"/>
                <w:u w:val="single"/>
              </w:rPr>
              <w:fldChar w:fldCharType="begin">
                <w:ffData>
                  <w:name w:val="Text19"/>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211" w:type="dxa"/>
            <w:shd w:val="clear" w:color="auto" w:fill="auto"/>
            <w:vAlign w:val="center"/>
          </w:tcPr>
          <w:p w14:paraId="372D60CE" w14:textId="77777777" w:rsidR="00CE2A64" w:rsidRPr="00B158BE" w:rsidRDefault="00CE2A64" w:rsidP="00056310">
            <w:pPr>
              <w:jc w:val="center"/>
              <w:rPr>
                <w:sz w:val="20"/>
                <w:szCs w:val="20"/>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c>
          <w:tcPr>
            <w:tcW w:w="1171" w:type="dxa"/>
            <w:shd w:val="clear" w:color="auto" w:fill="auto"/>
            <w:vAlign w:val="center"/>
          </w:tcPr>
          <w:p w14:paraId="62E783C5" w14:textId="77777777" w:rsidR="00CE2A64" w:rsidRPr="00B158BE" w:rsidRDefault="00CE2A64" w:rsidP="00056310">
            <w:pPr>
              <w:jc w:val="center"/>
              <w:rPr>
                <w:sz w:val="20"/>
                <w:szCs w:val="20"/>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c>
          <w:tcPr>
            <w:tcW w:w="925" w:type="dxa"/>
            <w:shd w:val="clear" w:color="auto" w:fill="auto"/>
            <w:vAlign w:val="center"/>
          </w:tcPr>
          <w:p w14:paraId="66B6FA99" w14:textId="77777777" w:rsidR="00CE2A64" w:rsidRPr="00B158BE" w:rsidRDefault="00CE2A64" w:rsidP="00056310">
            <w:pPr>
              <w:jc w:val="center"/>
              <w:rPr>
                <w:sz w:val="21"/>
                <w:szCs w:val="22"/>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c>
          <w:tcPr>
            <w:tcW w:w="925" w:type="dxa"/>
            <w:gridSpan w:val="2"/>
            <w:shd w:val="clear" w:color="auto" w:fill="auto"/>
            <w:vAlign w:val="center"/>
          </w:tcPr>
          <w:p w14:paraId="14B8BE37" w14:textId="77777777" w:rsidR="00CE2A64" w:rsidRPr="00B158BE" w:rsidRDefault="00CE2A64" w:rsidP="00056310">
            <w:pPr>
              <w:jc w:val="center"/>
              <w:rPr>
                <w:sz w:val="21"/>
                <w:szCs w:val="22"/>
              </w:rPr>
            </w:pPr>
            <w:r w:rsidRPr="00B158BE">
              <w:rPr>
                <w:sz w:val="21"/>
                <w:szCs w:val="22"/>
              </w:rPr>
              <w:fldChar w:fldCharType="begin">
                <w:ffData>
                  <w:name w:val=""/>
                  <w:enabled/>
                  <w:calcOnExit w:val="0"/>
                  <w:checkBox>
                    <w:sizeAuto/>
                    <w:default w:val="0"/>
                  </w:checkBox>
                </w:ffData>
              </w:fldChar>
            </w:r>
            <w:r w:rsidRPr="00B158BE">
              <w:rPr>
                <w:sz w:val="21"/>
                <w:szCs w:val="22"/>
              </w:rPr>
              <w:instrText xml:space="preserve"> FORMCHECKBOX </w:instrText>
            </w:r>
            <w:r w:rsidR="00000000">
              <w:rPr>
                <w:sz w:val="21"/>
                <w:szCs w:val="22"/>
              </w:rPr>
            </w:r>
            <w:r w:rsidR="00000000">
              <w:rPr>
                <w:sz w:val="21"/>
                <w:szCs w:val="22"/>
              </w:rPr>
              <w:fldChar w:fldCharType="separate"/>
            </w:r>
            <w:r w:rsidRPr="00B158BE">
              <w:rPr>
                <w:sz w:val="21"/>
                <w:szCs w:val="22"/>
              </w:rPr>
              <w:fldChar w:fldCharType="end"/>
            </w:r>
          </w:p>
        </w:tc>
      </w:tr>
    </w:tbl>
    <w:p w14:paraId="69ABA173" w14:textId="17182A0E" w:rsidR="00B158BE" w:rsidRDefault="001634C1">
      <w:pPr>
        <w:ind w:left="-374"/>
      </w:pPr>
      <w:r>
        <w:tab/>
      </w:r>
    </w:p>
    <w:p w14:paraId="2497EFB2" w14:textId="77777777" w:rsidR="00CE2A64" w:rsidRDefault="00CE2A64">
      <w:pPr>
        <w:ind w:left="-374"/>
      </w:pPr>
    </w:p>
    <w:p w14:paraId="3BB427B4" w14:textId="77777777" w:rsidR="00B158BE" w:rsidRDefault="00B158BE">
      <w:pPr>
        <w:spacing w:before="120"/>
        <w:ind w:left="-374"/>
        <w:rPr>
          <w:b/>
          <w:sz w:val="27"/>
        </w:rPr>
      </w:pPr>
      <w:r>
        <w:rPr>
          <w:rStyle w:val="Heading1Char"/>
          <w:rFonts w:ascii="Times New Roman" w:hAnsi="Times New Roman" w:cs="Times New Roman"/>
          <w:sz w:val="27"/>
          <w:szCs w:val="28"/>
        </w:rPr>
        <w:lastRenderedPageBreak/>
        <w:t>§3.</w:t>
      </w:r>
      <w:proofErr w:type="gramStart"/>
      <w:r>
        <w:rPr>
          <w:rStyle w:val="Heading1Char"/>
          <w:rFonts w:ascii="Times New Roman" w:hAnsi="Times New Roman" w:cs="Times New Roman"/>
          <w:sz w:val="27"/>
          <w:szCs w:val="28"/>
        </w:rPr>
        <w:t>0  Emissions</w:t>
      </w:r>
      <w:proofErr w:type="gramEnd"/>
      <w:r>
        <w:rPr>
          <w:rStyle w:val="Heading1Char"/>
          <w:rFonts w:ascii="Times New Roman" w:hAnsi="Times New Roman" w:cs="Times New Roman"/>
          <w:sz w:val="27"/>
          <w:szCs w:val="28"/>
        </w:rPr>
        <w:t xml:space="preserve"> Inventory</w:t>
      </w:r>
    </w:p>
    <w:p w14:paraId="096408B9" w14:textId="77777777" w:rsidR="00B158BE" w:rsidRDefault="00B158BE">
      <w:pPr>
        <w:ind w:left="-374"/>
        <w:rPr>
          <w:sz w:val="20"/>
          <w:szCs w:val="20"/>
        </w:rPr>
      </w:pPr>
    </w:p>
    <w:p w14:paraId="5DAF5D00" w14:textId="77777777" w:rsidR="00B158BE" w:rsidRDefault="00B158BE">
      <w:pPr>
        <w:ind w:left="-374"/>
        <w:rPr>
          <w:sz w:val="22"/>
          <w:szCs w:val="22"/>
        </w:rPr>
      </w:pPr>
      <w:r>
        <w:rPr>
          <w:b/>
          <w:sz w:val="21"/>
          <w:szCs w:val="20"/>
        </w:rPr>
        <w:t>A separate Section 3.0 must be completed for each emitting unit listed in Section 2.0.</w:t>
      </w:r>
      <w:r>
        <w:rPr>
          <w:sz w:val="22"/>
          <w:szCs w:val="22"/>
        </w:rPr>
        <w:t xml:space="preserve">  </w:t>
      </w:r>
    </w:p>
    <w:p w14:paraId="2B8FA0E4" w14:textId="77777777" w:rsidR="00B158BE" w:rsidRDefault="00B158BE">
      <w:pPr>
        <w:ind w:left="-374"/>
        <w:rPr>
          <w:sz w:val="20"/>
          <w:szCs w:val="20"/>
        </w:rPr>
      </w:pPr>
    </w:p>
    <w:p w14:paraId="401C2724" w14:textId="77777777" w:rsidR="00B158BE" w:rsidRDefault="00B158BE">
      <w:pPr>
        <w:ind w:left="-374"/>
      </w:pPr>
      <w:r>
        <w:rPr>
          <w:sz w:val="22"/>
          <w:szCs w:val="22"/>
        </w:rPr>
        <w:t xml:space="preserve">Emitting Unit ID: </w:t>
      </w:r>
      <w:r>
        <w:rPr>
          <w:sz w:val="22"/>
          <w:szCs w:val="22"/>
          <w:u w:val="single"/>
        </w:rPr>
        <w:fldChar w:fldCharType="begin">
          <w:ffData>
            <w:name w:val="Text22"/>
            <w:enabled/>
            <w:calcOnExit w:val="0"/>
            <w:textInput/>
          </w:ffData>
        </w:fldChar>
      </w:r>
      <w:bookmarkStart w:id="23" w:name="Text22"/>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bookmarkEnd w:id="23"/>
      <w:r>
        <w:rPr>
          <w:sz w:val="22"/>
          <w:szCs w:val="22"/>
        </w:rPr>
        <w:t xml:space="preserve">   Emitting Unit Name:</w:t>
      </w:r>
      <w:r>
        <w:t xml:space="preserve"> </w:t>
      </w:r>
      <w:r>
        <w:rPr>
          <w:sz w:val="22"/>
          <w:szCs w:val="22"/>
          <w:u w:val="single"/>
        </w:rPr>
        <w:fldChar w:fldCharType="begin">
          <w:ffData>
            <w:name w:val="Text19"/>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13166187" w14:textId="77777777" w:rsidR="00B158BE" w:rsidRDefault="00B158BE">
      <w:pPr>
        <w:ind w:left="-374"/>
        <w:rPr>
          <w:sz w:val="20"/>
          <w:szCs w:val="20"/>
        </w:rPr>
      </w:pPr>
    </w:p>
    <w:p w14:paraId="5CA83C87" w14:textId="77777777" w:rsidR="00B158BE" w:rsidRDefault="00B158BE">
      <w:pPr>
        <w:ind w:left="-374"/>
      </w:pPr>
      <w:r>
        <w:t xml:space="preserve">Attach calculations.  </w:t>
      </w:r>
    </w:p>
    <w:p w14:paraId="3D26E1A2" w14:textId="77777777" w:rsidR="00B158BE" w:rsidRDefault="00B158BE">
      <w:pPr>
        <w:ind w:left="-374"/>
      </w:pPr>
      <w:r>
        <w:t xml:space="preserve">The source(s) of all emissions estimates must be indicated (e.g. manufacturer’s data, AP-42, source tests, etc.)  </w:t>
      </w:r>
    </w:p>
    <w:p w14:paraId="3D2744A9" w14:textId="77777777" w:rsidR="00223ADE" w:rsidRDefault="00223ADE">
      <w:pPr>
        <w:ind w:left="-374"/>
      </w:pPr>
    </w:p>
    <w:p w14:paraId="17AACE7C" w14:textId="0A56C098" w:rsidR="00B158BE" w:rsidRDefault="00B158BE">
      <w:pPr>
        <w:ind w:left="-374"/>
      </w:pPr>
      <w:r>
        <w:t>If possible, calculations should be submitted electronically using an Excel spreadsheet.</w:t>
      </w:r>
    </w:p>
    <w:p w14:paraId="0EC01B3B" w14:textId="77777777" w:rsidR="00B158BE" w:rsidRDefault="00B158BE">
      <w:pPr>
        <w:ind w:left="-374"/>
        <w:rPr>
          <w:sz w:val="20"/>
          <w:szCs w:val="20"/>
        </w:rPr>
      </w:pP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1"/>
        <w:gridCol w:w="1562"/>
        <w:gridCol w:w="1423"/>
        <w:gridCol w:w="1472"/>
        <w:gridCol w:w="1479"/>
      </w:tblGrid>
      <w:tr w:rsidR="00B158BE" w14:paraId="5D698911" w14:textId="77777777" w:rsidTr="00B158BE">
        <w:trPr>
          <w:trHeight w:val="520"/>
          <w:jc w:val="center"/>
        </w:trPr>
        <w:tc>
          <w:tcPr>
            <w:tcW w:w="3371" w:type="dxa"/>
            <w:vMerge w:val="restart"/>
            <w:tcBorders>
              <w:top w:val="single" w:sz="4" w:space="0" w:color="auto"/>
            </w:tcBorders>
            <w:shd w:val="clear" w:color="auto" w:fill="auto"/>
          </w:tcPr>
          <w:p w14:paraId="7AE1520A" w14:textId="77777777" w:rsidR="00B158BE" w:rsidRPr="00B158BE" w:rsidRDefault="00B158BE" w:rsidP="00B158BE">
            <w:pPr>
              <w:keepNext/>
              <w:keepLines/>
              <w:jc w:val="center"/>
              <w:rPr>
                <w:sz w:val="22"/>
                <w:szCs w:val="22"/>
              </w:rPr>
            </w:pPr>
            <w:r w:rsidRPr="00B158BE">
              <w:rPr>
                <w:sz w:val="22"/>
                <w:szCs w:val="22"/>
              </w:rPr>
              <w:t>Regulated Air Pollutant</w:t>
            </w:r>
          </w:p>
        </w:tc>
        <w:tc>
          <w:tcPr>
            <w:tcW w:w="2985" w:type="dxa"/>
            <w:gridSpan w:val="2"/>
            <w:tcBorders>
              <w:top w:val="single" w:sz="4" w:space="0" w:color="auto"/>
            </w:tcBorders>
            <w:shd w:val="clear" w:color="auto" w:fill="auto"/>
          </w:tcPr>
          <w:p w14:paraId="31153EE6" w14:textId="77777777" w:rsidR="00B158BE" w:rsidRPr="00B158BE" w:rsidRDefault="00B158BE" w:rsidP="00B158BE">
            <w:pPr>
              <w:keepNext/>
              <w:keepLines/>
              <w:jc w:val="center"/>
              <w:rPr>
                <w:b/>
                <w:sz w:val="22"/>
                <w:szCs w:val="22"/>
              </w:rPr>
            </w:pPr>
            <w:r w:rsidRPr="00B158BE">
              <w:rPr>
                <w:b/>
                <w:sz w:val="22"/>
                <w:szCs w:val="22"/>
              </w:rPr>
              <w:t>Allowable Emission Rate(s)</w:t>
            </w:r>
            <w:r w:rsidRPr="00B158BE">
              <w:rPr>
                <w:rStyle w:val="FootnoteReference"/>
                <w:b/>
                <w:sz w:val="22"/>
                <w:szCs w:val="22"/>
              </w:rPr>
              <w:footnoteReference w:id="1"/>
            </w:r>
          </w:p>
        </w:tc>
        <w:tc>
          <w:tcPr>
            <w:tcW w:w="2951" w:type="dxa"/>
            <w:gridSpan w:val="2"/>
            <w:tcBorders>
              <w:top w:val="single" w:sz="4" w:space="0" w:color="auto"/>
            </w:tcBorders>
            <w:shd w:val="clear" w:color="auto" w:fill="auto"/>
          </w:tcPr>
          <w:p w14:paraId="171ABB60" w14:textId="77777777" w:rsidR="00B158BE" w:rsidRPr="00B158BE" w:rsidRDefault="00B158BE" w:rsidP="00B158BE">
            <w:pPr>
              <w:jc w:val="center"/>
              <w:rPr>
                <w:b/>
                <w:sz w:val="22"/>
                <w:szCs w:val="22"/>
              </w:rPr>
            </w:pPr>
            <w:r w:rsidRPr="00B158BE">
              <w:rPr>
                <w:b/>
                <w:sz w:val="22"/>
                <w:szCs w:val="22"/>
              </w:rPr>
              <w:t xml:space="preserve">Actual Emission Rate(s) </w:t>
            </w:r>
          </w:p>
          <w:p w14:paraId="7792FFBA" w14:textId="77777777" w:rsidR="00B158BE" w:rsidRPr="00B158BE" w:rsidRDefault="00B158BE" w:rsidP="00B158BE">
            <w:pPr>
              <w:jc w:val="center"/>
              <w:rPr>
                <w:b/>
                <w:i/>
                <w:color w:val="FF0000"/>
                <w:sz w:val="22"/>
                <w:szCs w:val="22"/>
                <w:highlight w:val="yellow"/>
              </w:rPr>
            </w:pPr>
            <w:r w:rsidRPr="00B158BE">
              <w:rPr>
                <w:b/>
                <w:i/>
                <w:sz w:val="22"/>
                <w:szCs w:val="22"/>
              </w:rPr>
              <w:t>(if applicable)</w:t>
            </w:r>
            <w:r w:rsidRPr="00B158BE">
              <w:rPr>
                <w:rStyle w:val="FootnoteReference"/>
                <w:b/>
                <w:i/>
                <w:sz w:val="22"/>
                <w:szCs w:val="22"/>
              </w:rPr>
              <w:footnoteReference w:id="2"/>
            </w:r>
          </w:p>
        </w:tc>
      </w:tr>
      <w:tr w:rsidR="00B158BE" w14:paraId="6974FD76" w14:textId="77777777" w:rsidTr="00B158BE">
        <w:trPr>
          <w:trHeight w:val="520"/>
          <w:jc w:val="center"/>
        </w:trPr>
        <w:tc>
          <w:tcPr>
            <w:tcW w:w="3371" w:type="dxa"/>
            <w:vMerge/>
            <w:shd w:val="clear" w:color="auto" w:fill="auto"/>
          </w:tcPr>
          <w:p w14:paraId="34BC2CD0" w14:textId="77777777" w:rsidR="00B158BE" w:rsidRPr="00B158BE" w:rsidRDefault="00B158BE" w:rsidP="00B158BE">
            <w:pPr>
              <w:keepNext/>
              <w:keepLines/>
              <w:jc w:val="center"/>
              <w:rPr>
                <w:sz w:val="22"/>
                <w:szCs w:val="22"/>
              </w:rPr>
            </w:pPr>
          </w:p>
        </w:tc>
        <w:tc>
          <w:tcPr>
            <w:tcW w:w="1562" w:type="dxa"/>
            <w:tcBorders>
              <w:top w:val="nil"/>
            </w:tcBorders>
            <w:shd w:val="clear" w:color="auto" w:fill="auto"/>
          </w:tcPr>
          <w:p w14:paraId="32100706" w14:textId="77777777" w:rsidR="00B158BE" w:rsidRPr="00B158BE" w:rsidRDefault="00B158BE" w:rsidP="00B158BE">
            <w:pPr>
              <w:keepNext/>
              <w:keepLines/>
              <w:jc w:val="center"/>
              <w:rPr>
                <w:sz w:val="22"/>
                <w:szCs w:val="22"/>
              </w:rPr>
            </w:pPr>
            <w:r w:rsidRPr="00B158BE">
              <w:rPr>
                <w:sz w:val="22"/>
                <w:szCs w:val="22"/>
              </w:rPr>
              <w:t>(</w:t>
            </w:r>
            <w:proofErr w:type="spellStart"/>
            <w:r w:rsidRPr="00B158BE">
              <w:rPr>
                <w:sz w:val="22"/>
                <w:szCs w:val="22"/>
              </w:rPr>
              <w:t>Lb</w:t>
            </w:r>
            <w:proofErr w:type="spellEnd"/>
            <w:r w:rsidRPr="00B158BE">
              <w:rPr>
                <w:sz w:val="22"/>
                <w:szCs w:val="22"/>
              </w:rPr>
              <w:t>/Hour)</w:t>
            </w:r>
          </w:p>
        </w:tc>
        <w:tc>
          <w:tcPr>
            <w:tcW w:w="1423" w:type="dxa"/>
            <w:tcBorders>
              <w:top w:val="nil"/>
            </w:tcBorders>
            <w:shd w:val="clear" w:color="auto" w:fill="auto"/>
          </w:tcPr>
          <w:p w14:paraId="2BEA3464" w14:textId="77777777" w:rsidR="00B158BE" w:rsidRPr="00B158BE" w:rsidRDefault="00B158BE" w:rsidP="00B158BE">
            <w:pPr>
              <w:jc w:val="center"/>
              <w:rPr>
                <w:sz w:val="22"/>
                <w:szCs w:val="22"/>
              </w:rPr>
            </w:pPr>
            <w:r w:rsidRPr="00B158BE">
              <w:rPr>
                <w:sz w:val="22"/>
                <w:szCs w:val="22"/>
              </w:rPr>
              <w:t>(Tons/Year)</w:t>
            </w:r>
          </w:p>
        </w:tc>
        <w:tc>
          <w:tcPr>
            <w:tcW w:w="1472" w:type="dxa"/>
            <w:tcBorders>
              <w:top w:val="nil"/>
            </w:tcBorders>
            <w:shd w:val="clear" w:color="auto" w:fill="auto"/>
          </w:tcPr>
          <w:p w14:paraId="52E8B78B" w14:textId="77777777" w:rsidR="00B158BE" w:rsidRPr="00B158BE" w:rsidRDefault="00B158BE" w:rsidP="00B158BE">
            <w:pPr>
              <w:keepNext/>
              <w:keepLines/>
              <w:jc w:val="center"/>
              <w:rPr>
                <w:sz w:val="22"/>
                <w:szCs w:val="22"/>
              </w:rPr>
            </w:pPr>
            <w:r w:rsidRPr="00B158BE">
              <w:rPr>
                <w:sz w:val="22"/>
                <w:szCs w:val="22"/>
              </w:rPr>
              <w:t>(</w:t>
            </w:r>
            <w:proofErr w:type="spellStart"/>
            <w:r w:rsidRPr="00B158BE">
              <w:rPr>
                <w:sz w:val="22"/>
                <w:szCs w:val="22"/>
              </w:rPr>
              <w:t>Lb</w:t>
            </w:r>
            <w:proofErr w:type="spellEnd"/>
            <w:r w:rsidRPr="00B158BE">
              <w:rPr>
                <w:sz w:val="22"/>
                <w:szCs w:val="22"/>
              </w:rPr>
              <w:t>/Hour)</w:t>
            </w:r>
          </w:p>
        </w:tc>
        <w:tc>
          <w:tcPr>
            <w:tcW w:w="1479" w:type="dxa"/>
            <w:tcBorders>
              <w:top w:val="nil"/>
            </w:tcBorders>
            <w:shd w:val="clear" w:color="auto" w:fill="auto"/>
          </w:tcPr>
          <w:p w14:paraId="44D639D2" w14:textId="77777777" w:rsidR="00B158BE" w:rsidRPr="00B158BE" w:rsidRDefault="00B158BE" w:rsidP="00B158BE">
            <w:pPr>
              <w:jc w:val="center"/>
              <w:rPr>
                <w:sz w:val="22"/>
                <w:szCs w:val="22"/>
              </w:rPr>
            </w:pPr>
            <w:r w:rsidRPr="00B158BE">
              <w:rPr>
                <w:sz w:val="22"/>
                <w:szCs w:val="22"/>
              </w:rPr>
              <w:t>(Tons/Year)</w:t>
            </w:r>
          </w:p>
        </w:tc>
      </w:tr>
      <w:tr w:rsidR="00B158BE" w14:paraId="36D5B11E" w14:textId="77777777" w:rsidTr="00B158BE">
        <w:trPr>
          <w:trHeight w:val="504"/>
          <w:jc w:val="center"/>
        </w:trPr>
        <w:tc>
          <w:tcPr>
            <w:tcW w:w="3371" w:type="dxa"/>
            <w:shd w:val="clear" w:color="auto" w:fill="auto"/>
          </w:tcPr>
          <w:p w14:paraId="482C7F58" w14:textId="77777777" w:rsidR="00B158BE" w:rsidRPr="00B158BE" w:rsidRDefault="00B158BE" w:rsidP="00B158BE">
            <w:pPr>
              <w:keepNext/>
              <w:keepLines/>
              <w:rPr>
                <w:sz w:val="22"/>
                <w:szCs w:val="22"/>
              </w:rPr>
            </w:pPr>
            <w:r w:rsidRPr="00B158BE">
              <w:rPr>
                <w:sz w:val="22"/>
                <w:szCs w:val="22"/>
              </w:rPr>
              <w:t>PM</w:t>
            </w:r>
          </w:p>
          <w:p w14:paraId="6E1E26E3" w14:textId="77777777" w:rsidR="00B158BE" w:rsidRPr="00B158BE" w:rsidRDefault="00B158BE" w:rsidP="00B158BE">
            <w:pPr>
              <w:keepNext/>
              <w:keepLines/>
              <w:rPr>
                <w:sz w:val="22"/>
                <w:szCs w:val="22"/>
              </w:rPr>
            </w:pPr>
            <w:r w:rsidRPr="00B158BE">
              <w:rPr>
                <w:sz w:val="22"/>
                <w:szCs w:val="22"/>
                <w:u w:val="single"/>
              </w:rPr>
              <w:fldChar w:fldCharType="begin">
                <w:ffData>
                  <w:name w:val="Text19"/>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562" w:type="dxa"/>
            <w:shd w:val="clear" w:color="auto" w:fill="auto"/>
          </w:tcPr>
          <w:p w14:paraId="15C6BD17" w14:textId="77777777" w:rsidR="00B158BE" w:rsidRDefault="00B158BE" w:rsidP="00B158BE">
            <w:pPr>
              <w:keepNext/>
              <w:keepLines/>
            </w:pPr>
          </w:p>
          <w:p w14:paraId="0450E11E" w14:textId="77777777" w:rsidR="00B158BE" w:rsidRDefault="00B158BE" w:rsidP="00B158BE">
            <w:pPr>
              <w:keepNext/>
              <w:keepLines/>
            </w:pPr>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423" w:type="dxa"/>
            <w:shd w:val="clear" w:color="auto" w:fill="auto"/>
          </w:tcPr>
          <w:p w14:paraId="2DD8F37F" w14:textId="77777777" w:rsidR="00B158BE" w:rsidRDefault="00B158BE" w:rsidP="00B158BE">
            <w:pPr>
              <w:keepNext/>
              <w:keepLines/>
            </w:pPr>
          </w:p>
          <w:p w14:paraId="7702206E" w14:textId="77777777" w:rsidR="00B158BE" w:rsidRDefault="00B158BE">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472" w:type="dxa"/>
            <w:shd w:val="clear" w:color="auto" w:fill="auto"/>
          </w:tcPr>
          <w:p w14:paraId="27A31F3D" w14:textId="77777777" w:rsidR="00B158BE" w:rsidRDefault="00B158BE" w:rsidP="00B158BE">
            <w:pPr>
              <w:keepNext/>
              <w:keepLines/>
            </w:pPr>
          </w:p>
          <w:p w14:paraId="37F223A1" w14:textId="77777777" w:rsidR="00B158BE" w:rsidRDefault="00B158BE">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479" w:type="dxa"/>
            <w:shd w:val="clear" w:color="auto" w:fill="auto"/>
          </w:tcPr>
          <w:p w14:paraId="5F4DA15E" w14:textId="77777777" w:rsidR="00B158BE" w:rsidRDefault="00B158BE" w:rsidP="00B158BE">
            <w:pPr>
              <w:keepNext/>
              <w:keepLines/>
            </w:pPr>
          </w:p>
          <w:p w14:paraId="403470BC" w14:textId="77777777" w:rsidR="00B158BE" w:rsidRDefault="00B158BE">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r>
      <w:tr w:rsidR="00B158BE" w14:paraId="3925D75B" w14:textId="77777777" w:rsidTr="00B158BE">
        <w:trPr>
          <w:trHeight w:val="504"/>
          <w:jc w:val="center"/>
        </w:trPr>
        <w:tc>
          <w:tcPr>
            <w:tcW w:w="3371" w:type="dxa"/>
            <w:shd w:val="clear" w:color="auto" w:fill="auto"/>
          </w:tcPr>
          <w:p w14:paraId="3EF8970D" w14:textId="77777777" w:rsidR="00B158BE" w:rsidRPr="00B158BE" w:rsidRDefault="00B158BE" w:rsidP="00B158BE">
            <w:pPr>
              <w:keepNext/>
              <w:keepLines/>
              <w:rPr>
                <w:sz w:val="22"/>
                <w:szCs w:val="22"/>
              </w:rPr>
            </w:pPr>
            <w:r w:rsidRPr="00B158BE">
              <w:rPr>
                <w:sz w:val="22"/>
                <w:szCs w:val="22"/>
              </w:rPr>
              <w:t>PM</w:t>
            </w:r>
            <w:r w:rsidRPr="00B158BE">
              <w:rPr>
                <w:sz w:val="22"/>
                <w:szCs w:val="22"/>
                <w:vertAlign w:val="subscript"/>
              </w:rPr>
              <w:t>10</w:t>
            </w:r>
          </w:p>
          <w:p w14:paraId="61C7AEAE" w14:textId="77777777" w:rsidR="00B158BE" w:rsidRPr="00B158BE" w:rsidRDefault="00B158BE" w:rsidP="00B158BE">
            <w:pPr>
              <w:keepNext/>
              <w:keepLines/>
              <w:rPr>
                <w:sz w:val="22"/>
                <w:szCs w:val="22"/>
              </w:rPr>
            </w:pPr>
            <w:r w:rsidRPr="00B158BE">
              <w:rPr>
                <w:sz w:val="22"/>
                <w:szCs w:val="22"/>
                <w:u w:val="single"/>
              </w:rPr>
              <w:fldChar w:fldCharType="begin">
                <w:ffData>
                  <w:name w:val="Text19"/>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562" w:type="dxa"/>
            <w:shd w:val="clear" w:color="auto" w:fill="auto"/>
          </w:tcPr>
          <w:p w14:paraId="448524B3" w14:textId="77777777" w:rsidR="00B158BE" w:rsidRDefault="00B158BE" w:rsidP="00B158BE">
            <w:pPr>
              <w:keepNext/>
              <w:keepLines/>
            </w:pPr>
          </w:p>
          <w:p w14:paraId="42DDB88D" w14:textId="77777777" w:rsidR="00B158BE" w:rsidRDefault="00B158BE" w:rsidP="00B158BE">
            <w:pPr>
              <w:keepNext/>
              <w:keepLines/>
            </w:pPr>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423" w:type="dxa"/>
            <w:shd w:val="clear" w:color="auto" w:fill="auto"/>
          </w:tcPr>
          <w:p w14:paraId="4EFDC4AD" w14:textId="77777777" w:rsidR="00B158BE" w:rsidRDefault="00B158BE" w:rsidP="00B158BE">
            <w:pPr>
              <w:keepNext/>
              <w:keepLines/>
            </w:pPr>
          </w:p>
          <w:p w14:paraId="786EF750" w14:textId="77777777" w:rsidR="00B158BE" w:rsidRDefault="00B158BE">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472" w:type="dxa"/>
            <w:shd w:val="clear" w:color="auto" w:fill="auto"/>
          </w:tcPr>
          <w:p w14:paraId="5412A96E" w14:textId="77777777" w:rsidR="00B158BE" w:rsidRDefault="00B158BE" w:rsidP="00B158BE">
            <w:pPr>
              <w:keepNext/>
              <w:keepLines/>
            </w:pPr>
          </w:p>
          <w:p w14:paraId="6AFAB40E" w14:textId="77777777" w:rsidR="00B158BE" w:rsidRDefault="00B158BE">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479" w:type="dxa"/>
            <w:shd w:val="clear" w:color="auto" w:fill="auto"/>
          </w:tcPr>
          <w:p w14:paraId="2EDA67C9" w14:textId="77777777" w:rsidR="00B158BE" w:rsidRDefault="00B158BE" w:rsidP="00B158BE">
            <w:pPr>
              <w:keepNext/>
              <w:keepLines/>
            </w:pPr>
          </w:p>
          <w:p w14:paraId="0BCC56AD" w14:textId="77777777" w:rsidR="00B158BE" w:rsidRDefault="00B158BE">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r>
      <w:tr w:rsidR="00B158BE" w14:paraId="257EA318" w14:textId="77777777" w:rsidTr="00B158BE">
        <w:trPr>
          <w:trHeight w:val="504"/>
          <w:jc w:val="center"/>
        </w:trPr>
        <w:tc>
          <w:tcPr>
            <w:tcW w:w="3371" w:type="dxa"/>
            <w:shd w:val="clear" w:color="auto" w:fill="auto"/>
          </w:tcPr>
          <w:p w14:paraId="7BC393D9" w14:textId="77777777" w:rsidR="00B158BE" w:rsidRPr="00B158BE" w:rsidRDefault="00B158BE" w:rsidP="00B158BE">
            <w:pPr>
              <w:keepNext/>
              <w:keepLines/>
              <w:rPr>
                <w:sz w:val="22"/>
                <w:szCs w:val="22"/>
              </w:rPr>
            </w:pPr>
            <w:r w:rsidRPr="00B158BE">
              <w:rPr>
                <w:sz w:val="22"/>
                <w:szCs w:val="22"/>
              </w:rPr>
              <w:t>PM</w:t>
            </w:r>
            <w:r w:rsidRPr="00B158BE">
              <w:rPr>
                <w:sz w:val="22"/>
                <w:szCs w:val="22"/>
                <w:vertAlign w:val="subscript"/>
              </w:rPr>
              <w:t>2.5</w:t>
            </w:r>
          </w:p>
          <w:p w14:paraId="190BEB36" w14:textId="77777777" w:rsidR="00B158BE" w:rsidRPr="00B158BE" w:rsidRDefault="00B158BE" w:rsidP="00B158BE">
            <w:pPr>
              <w:keepNext/>
              <w:keepLines/>
              <w:rPr>
                <w:sz w:val="22"/>
                <w:szCs w:val="22"/>
              </w:rPr>
            </w:pPr>
            <w:r w:rsidRPr="00B158BE">
              <w:rPr>
                <w:sz w:val="22"/>
                <w:szCs w:val="22"/>
                <w:u w:val="single"/>
              </w:rPr>
              <w:fldChar w:fldCharType="begin">
                <w:ffData>
                  <w:name w:val="Text19"/>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562" w:type="dxa"/>
            <w:shd w:val="clear" w:color="auto" w:fill="auto"/>
          </w:tcPr>
          <w:p w14:paraId="794B485C" w14:textId="77777777" w:rsidR="00B158BE" w:rsidRDefault="00B158BE" w:rsidP="00B158BE">
            <w:pPr>
              <w:keepNext/>
              <w:keepLines/>
            </w:pPr>
          </w:p>
          <w:p w14:paraId="5823F824" w14:textId="77777777" w:rsidR="00B158BE" w:rsidRDefault="00B158BE" w:rsidP="00B158BE">
            <w:pPr>
              <w:keepNext/>
              <w:keepLines/>
            </w:pPr>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423" w:type="dxa"/>
            <w:shd w:val="clear" w:color="auto" w:fill="auto"/>
          </w:tcPr>
          <w:p w14:paraId="76F36DB1" w14:textId="77777777" w:rsidR="00B158BE" w:rsidRDefault="00B158BE" w:rsidP="00B158BE">
            <w:pPr>
              <w:keepNext/>
              <w:keepLines/>
            </w:pPr>
          </w:p>
          <w:p w14:paraId="73C41FBA" w14:textId="77777777" w:rsidR="00B158BE" w:rsidRDefault="00B158BE">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472" w:type="dxa"/>
            <w:shd w:val="clear" w:color="auto" w:fill="auto"/>
          </w:tcPr>
          <w:p w14:paraId="4602094C" w14:textId="77777777" w:rsidR="00B158BE" w:rsidRDefault="00B158BE" w:rsidP="00B158BE">
            <w:pPr>
              <w:keepNext/>
              <w:keepLines/>
            </w:pPr>
          </w:p>
          <w:p w14:paraId="572B83A5" w14:textId="77777777" w:rsidR="00B158BE" w:rsidRDefault="00B158BE">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479" w:type="dxa"/>
            <w:shd w:val="clear" w:color="auto" w:fill="auto"/>
          </w:tcPr>
          <w:p w14:paraId="3B664561" w14:textId="77777777" w:rsidR="00B158BE" w:rsidRDefault="00B158BE" w:rsidP="00B158BE">
            <w:pPr>
              <w:keepNext/>
              <w:keepLines/>
            </w:pPr>
          </w:p>
          <w:p w14:paraId="5D807E6A" w14:textId="77777777" w:rsidR="00B158BE" w:rsidRDefault="00B158BE">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r>
      <w:tr w:rsidR="00B158BE" w14:paraId="0468A4CF" w14:textId="77777777" w:rsidTr="00B158BE">
        <w:trPr>
          <w:trHeight w:val="504"/>
          <w:jc w:val="center"/>
        </w:trPr>
        <w:tc>
          <w:tcPr>
            <w:tcW w:w="3371" w:type="dxa"/>
            <w:shd w:val="clear" w:color="auto" w:fill="auto"/>
          </w:tcPr>
          <w:p w14:paraId="0643897E" w14:textId="77777777" w:rsidR="00B158BE" w:rsidRPr="00B158BE" w:rsidRDefault="00B158BE" w:rsidP="00B158BE">
            <w:pPr>
              <w:keepNext/>
              <w:keepLines/>
              <w:rPr>
                <w:sz w:val="22"/>
                <w:szCs w:val="22"/>
              </w:rPr>
            </w:pPr>
            <w:r w:rsidRPr="00B158BE">
              <w:rPr>
                <w:sz w:val="22"/>
                <w:szCs w:val="22"/>
              </w:rPr>
              <w:t>SO</w:t>
            </w:r>
            <w:r w:rsidRPr="00B158BE">
              <w:rPr>
                <w:sz w:val="22"/>
                <w:szCs w:val="22"/>
                <w:vertAlign w:val="subscript"/>
              </w:rPr>
              <w:t>2</w:t>
            </w:r>
          </w:p>
          <w:p w14:paraId="67FE5BF8" w14:textId="77777777" w:rsidR="00B158BE" w:rsidRPr="00B158BE" w:rsidRDefault="00B158BE" w:rsidP="00B158BE">
            <w:pPr>
              <w:keepNext/>
              <w:keepLines/>
              <w:rPr>
                <w:sz w:val="22"/>
                <w:szCs w:val="22"/>
              </w:rPr>
            </w:pPr>
            <w:r w:rsidRPr="00B158BE">
              <w:rPr>
                <w:sz w:val="22"/>
                <w:szCs w:val="22"/>
                <w:u w:val="single"/>
              </w:rPr>
              <w:fldChar w:fldCharType="begin">
                <w:ffData>
                  <w:name w:val="Text19"/>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562" w:type="dxa"/>
            <w:shd w:val="clear" w:color="auto" w:fill="auto"/>
          </w:tcPr>
          <w:p w14:paraId="241B37F3" w14:textId="77777777" w:rsidR="00B158BE" w:rsidRDefault="00B158BE" w:rsidP="00B158BE">
            <w:pPr>
              <w:keepNext/>
              <w:keepLines/>
            </w:pPr>
          </w:p>
          <w:p w14:paraId="433E2C9C" w14:textId="77777777" w:rsidR="00B158BE" w:rsidRDefault="00B158BE" w:rsidP="00B158BE">
            <w:pPr>
              <w:keepNext/>
              <w:keepLines/>
            </w:pPr>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423" w:type="dxa"/>
            <w:shd w:val="clear" w:color="auto" w:fill="auto"/>
          </w:tcPr>
          <w:p w14:paraId="43423384" w14:textId="77777777" w:rsidR="00B158BE" w:rsidRDefault="00B158BE" w:rsidP="00B158BE">
            <w:pPr>
              <w:keepNext/>
              <w:keepLines/>
            </w:pPr>
          </w:p>
          <w:p w14:paraId="5DBF166F" w14:textId="77777777" w:rsidR="00B158BE" w:rsidRDefault="00B158BE">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472" w:type="dxa"/>
            <w:shd w:val="clear" w:color="auto" w:fill="auto"/>
          </w:tcPr>
          <w:p w14:paraId="06CC851B" w14:textId="77777777" w:rsidR="00B158BE" w:rsidRDefault="00B158BE" w:rsidP="00B158BE">
            <w:pPr>
              <w:keepNext/>
              <w:keepLines/>
            </w:pPr>
          </w:p>
          <w:p w14:paraId="6F1B1C0C" w14:textId="77777777" w:rsidR="00B158BE" w:rsidRDefault="00B158BE">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479" w:type="dxa"/>
            <w:shd w:val="clear" w:color="auto" w:fill="auto"/>
          </w:tcPr>
          <w:p w14:paraId="7E0FDDE2" w14:textId="77777777" w:rsidR="00B158BE" w:rsidRDefault="00B158BE" w:rsidP="00B158BE">
            <w:pPr>
              <w:keepNext/>
              <w:keepLines/>
            </w:pPr>
          </w:p>
          <w:p w14:paraId="41C02C19" w14:textId="77777777" w:rsidR="00B158BE" w:rsidRDefault="00B158BE">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r>
      <w:tr w:rsidR="00B158BE" w14:paraId="6F509AF0" w14:textId="77777777" w:rsidTr="00B158BE">
        <w:trPr>
          <w:trHeight w:val="504"/>
          <w:jc w:val="center"/>
        </w:trPr>
        <w:tc>
          <w:tcPr>
            <w:tcW w:w="3371" w:type="dxa"/>
            <w:shd w:val="clear" w:color="auto" w:fill="auto"/>
          </w:tcPr>
          <w:p w14:paraId="3D8757FD" w14:textId="77777777" w:rsidR="00B158BE" w:rsidRPr="00B158BE" w:rsidRDefault="00B158BE" w:rsidP="00B158BE">
            <w:pPr>
              <w:keepNext/>
              <w:keepLines/>
              <w:rPr>
                <w:sz w:val="22"/>
                <w:szCs w:val="22"/>
              </w:rPr>
            </w:pPr>
            <w:r w:rsidRPr="00B158BE">
              <w:rPr>
                <w:sz w:val="22"/>
                <w:szCs w:val="22"/>
              </w:rPr>
              <w:t>NO</w:t>
            </w:r>
            <w:r w:rsidRPr="00B158BE">
              <w:rPr>
                <w:sz w:val="22"/>
                <w:szCs w:val="22"/>
                <w:vertAlign w:val="subscript"/>
              </w:rPr>
              <w:t>x</w:t>
            </w:r>
          </w:p>
          <w:p w14:paraId="0C4766FF" w14:textId="77777777" w:rsidR="00B158BE" w:rsidRPr="00B158BE" w:rsidRDefault="00B158BE" w:rsidP="00B158BE">
            <w:pPr>
              <w:keepNext/>
              <w:keepLines/>
              <w:rPr>
                <w:sz w:val="22"/>
                <w:szCs w:val="22"/>
              </w:rPr>
            </w:pPr>
            <w:r w:rsidRPr="00B158BE">
              <w:rPr>
                <w:sz w:val="22"/>
                <w:szCs w:val="22"/>
                <w:u w:val="single"/>
              </w:rPr>
              <w:fldChar w:fldCharType="begin">
                <w:ffData>
                  <w:name w:val="Text19"/>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562" w:type="dxa"/>
            <w:shd w:val="clear" w:color="auto" w:fill="auto"/>
          </w:tcPr>
          <w:p w14:paraId="2A46EF33" w14:textId="77777777" w:rsidR="00B158BE" w:rsidRDefault="00B158BE" w:rsidP="00B158BE">
            <w:pPr>
              <w:keepNext/>
              <w:keepLines/>
            </w:pPr>
          </w:p>
          <w:p w14:paraId="7E533198" w14:textId="77777777" w:rsidR="00B158BE" w:rsidRDefault="00B158BE" w:rsidP="00B158BE">
            <w:pPr>
              <w:keepNext/>
              <w:keepLines/>
            </w:pPr>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423" w:type="dxa"/>
            <w:shd w:val="clear" w:color="auto" w:fill="auto"/>
          </w:tcPr>
          <w:p w14:paraId="58A28BA7" w14:textId="77777777" w:rsidR="00B158BE" w:rsidRDefault="00B158BE" w:rsidP="00B158BE">
            <w:pPr>
              <w:keepNext/>
              <w:keepLines/>
            </w:pPr>
          </w:p>
          <w:p w14:paraId="6ED4742F" w14:textId="77777777" w:rsidR="00B158BE" w:rsidRDefault="00B158BE">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472" w:type="dxa"/>
            <w:shd w:val="clear" w:color="auto" w:fill="auto"/>
          </w:tcPr>
          <w:p w14:paraId="677A2C34" w14:textId="77777777" w:rsidR="00B158BE" w:rsidRDefault="00B158BE" w:rsidP="00B158BE">
            <w:pPr>
              <w:keepNext/>
              <w:keepLines/>
            </w:pPr>
          </w:p>
          <w:p w14:paraId="54FEADEB" w14:textId="77777777" w:rsidR="00B158BE" w:rsidRDefault="00B158BE">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479" w:type="dxa"/>
            <w:shd w:val="clear" w:color="auto" w:fill="auto"/>
          </w:tcPr>
          <w:p w14:paraId="4962E0D8" w14:textId="77777777" w:rsidR="00B158BE" w:rsidRDefault="00B158BE" w:rsidP="00B158BE">
            <w:pPr>
              <w:keepNext/>
              <w:keepLines/>
            </w:pPr>
          </w:p>
          <w:p w14:paraId="71589B74" w14:textId="77777777" w:rsidR="00B158BE" w:rsidRDefault="00B158BE">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r>
      <w:tr w:rsidR="00B158BE" w14:paraId="26E7C8B7" w14:textId="77777777" w:rsidTr="00B158BE">
        <w:trPr>
          <w:trHeight w:val="504"/>
          <w:jc w:val="center"/>
        </w:trPr>
        <w:tc>
          <w:tcPr>
            <w:tcW w:w="3371" w:type="dxa"/>
            <w:shd w:val="clear" w:color="auto" w:fill="auto"/>
          </w:tcPr>
          <w:p w14:paraId="0254D550" w14:textId="77777777" w:rsidR="00B158BE" w:rsidRPr="00B158BE" w:rsidRDefault="00B158BE" w:rsidP="00B158BE">
            <w:pPr>
              <w:keepNext/>
              <w:keepLines/>
              <w:rPr>
                <w:sz w:val="22"/>
                <w:szCs w:val="22"/>
              </w:rPr>
            </w:pPr>
            <w:r w:rsidRPr="00B158BE">
              <w:rPr>
                <w:sz w:val="22"/>
                <w:szCs w:val="22"/>
              </w:rPr>
              <w:t>CO</w:t>
            </w:r>
          </w:p>
          <w:p w14:paraId="0B8815BD" w14:textId="77777777" w:rsidR="00B158BE" w:rsidRPr="00B158BE" w:rsidRDefault="00B158BE" w:rsidP="00B158BE">
            <w:pPr>
              <w:keepNext/>
              <w:keepLines/>
              <w:rPr>
                <w:sz w:val="22"/>
                <w:szCs w:val="22"/>
              </w:rPr>
            </w:pPr>
            <w:r w:rsidRPr="00B158BE">
              <w:rPr>
                <w:sz w:val="22"/>
                <w:szCs w:val="22"/>
                <w:u w:val="single"/>
              </w:rPr>
              <w:fldChar w:fldCharType="begin">
                <w:ffData>
                  <w:name w:val="Text19"/>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562" w:type="dxa"/>
            <w:shd w:val="clear" w:color="auto" w:fill="auto"/>
          </w:tcPr>
          <w:p w14:paraId="7EB6A590" w14:textId="77777777" w:rsidR="00B158BE" w:rsidRDefault="00B158BE" w:rsidP="00B158BE">
            <w:pPr>
              <w:keepNext/>
              <w:keepLines/>
            </w:pPr>
          </w:p>
          <w:p w14:paraId="3FFA7519" w14:textId="77777777" w:rsidR="00B158BE" w:rsidRDefault="00B158BE" w:rsidP="00B158BE">
            <w:pPr>
              <w:keepNext/>
              <w:keepLines/>
            </w:pPr>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423" w:type="dxa"/>
            <w:shd w:val="clear" w:color="auto" w:fill="auto"/>
          </w:tcPr>
          <w:p w14:paraId="066B0B17" w14:textId="77777777" w:rsidR="00B158BE" w:rsidRDefault="00B158BE" w:rsidP="00B158BE">
            <w:pPr>
              <w:keepNext/>
              <w:keepLines/>
            </w:pPr>
          </w:p>
          <w:p w14:paraId="53951E03" w14:textId="77777777" w:rsidR="00B158BE" w:rsidRDefault="00B158BE">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472" w:type="dxa"/>
            <w:shd w:val="clear" w:color="auto" w:fill="auto"/>
          </w:tcPr>
          <w:p w14:paraId="1AAD3CD2" w14:textId="77777777" w:rsidR="00B158BE" w:rsidRDefault="00B158BE" w:rsidP="00B158BE">
            <w:pPr>
              <w:keepNext/>
              <w:keepLines/>
            </w:pPr>
          </w:p>
          <w:p w14:paraId="03031511" w14:textId="77777777" w:rsidR="00B158BE" w:rsidRDefault="00B158BE">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479" w:type="dxa"/>
            <w:shd w:val="clear" w:color="auto" w:fill="auto"/>
          </w:tcPr>
          <w:p w14:paraId="284BD94F" w14:textId="77777777" w:rsidR="00B158BE" w:rsidRDefault="00B158BE" w:rsidP="00B158BE">
            <w:pPr>
              <w:keepNext/>
              <w:keepLines/>
            </w:pPr>
          </w:p>
          <w:p w14:paraId="00DC8505" w14:textId="77777777" w:rsidR="00B158BE" w:rsidRDefault="00B158BE">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r>
      <w:tr w:rsidR="00B158BE" w14:paraId="3E12112C" w14:textId="77777777" w:rsidTr="00B158BE">
        <w:trPr>
          <w:trHeight w:val="504"/>
          <w:jc w:val="center"/>
        </w:trPr>
        <w:tc>
          <w:tcPr>
            <w:tcW w:w="3371" w:type="dxa"/>
            <w:shd w:val="clear" w:color="auto" w:fill="auto"/>
          </w:tcPr>
          <w:p w14:paraId="250BDB4A" w14:textId="77777777" w:rsidR="00B158BE" w:rsidRPr="00B158BE" w:rsidRDefault="00B158BE" w:rsidP="00B158BE">
            <w:pPr>
              <w:keepNext/>
              <w:keepLines/>
              <w:rPr>
                <w:sz w:val="22"/>
                <w:szCs w:val="22"/>
              </w:rPr>
            </w:pPr>
            <w:r w:rsidRPr="00B158BE">
              <w:rPr>
                <w:sz w:val="22"/>
                <w:szCs w:val="22"/>
              </w:rPr>
              <w:t>VOC</w:t>
            </w:r>
          </w:p>
          <w:p w14:paraId="52E87DCF" w14:textId="77777777" w:rsidR="00B158BE" w:rsidRPr="00B158BE" w:rsidRDefault="00B158BE" w:rsidP="00B158BE">
            <w:pPr>
              <w:keepNext/>
              <w:keepLines/>
              <w:rPr>
                <w:sz w:val="22"/>
                <w:szCs w:val="22"/>
              </w:rPr>
            </w:pPr>
            <w:r w:rsidRPr="00B158BE">
              <w:rPr>
                <w:sz w:val="22"/>
                <w:szCs w:val="22"/>
                <w:u w:val="single"/>
              </w:rPr>
              <w:fldChar w:fldCharType="begin">
                <w:ffData>
                  <w:name w:val="Text19"/>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562" w:type="dxa"/>
            <w:shd w:val="clear" w:color="auto" w:fill="auto"/>
          </w:tcPr>
          <w:p w14:paraId="3C2F612D" w14:textId="77777777" w:rsidR="00B158BE" w:rsidRDefault="00B158BE" w:rsidP="00B158BE">
            <w:pPr>
              <w:keepNext/>
              <w:keepLines/>
            </w:pPr>
          </w:p>
          <w:p w14:paraId="00AFDDF5" w14:textId="77777777" w:rsidR="00B158BE" w:rsidRDefault="00B158BE" w:rsidP="00B158BE">
            <w:pPr>
              <w:keepNext/>
              <w:keepLines/>
            </w:pPr>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423" w:type="dxa"/>
            <w:shd w:val="clear" w:color="auto" w:fill="auto"/>
          </w:tcPr>
          <w:p w14:paraId="75E2B4FA" w14:textId="77777777" w:rsidR="00B158BE" w:rsidRDefault="00B158BE" w:rsidP="00B158BE">
            <w:pPr>
              <w:keepNext/>
              <w:keepLines/>
            </w:pPr>
          </w:p>
          <w:p w14:paraId="1545C4C6" w14:textId="77777777" w:rsidR="00B158BE" w:rsidRDefault="00B158BE">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472" w:type="dxa"/>
            <w:shd w:val="clear" w:color="auto" w:fill="auto"/>
          </w:tcPr>
          <w:p w14:paraId="309A98CD" w14:textId="77777777" w:rsidR="00B158BE" w:rsidRDefault="00B158BE" w:rsidP="00B158BE">
            <w:pPr>
              <w:keepNext/>
              <w:keepLines/>
            </w:pPr>
          </w:p>
          <w:p w14:paraId="35E4C524" w14:textId="77777777" w:rsidR="00B158BE" w:rsidRDefault="00B158BE">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479" w:type="dxa"/>
            <w:shd w:val="clear" w:color="auto" w:fill="auto"/>
          </w:tcPr>
          <w:p w14:paraId="246BD9A9" w14:textId="77777777" w:rsidR="00B158BE" w:rsidRDefault="00B158BE" w:rsidP="00B158BE">
            <w:pPr>
              <w:keepNext/>
              <w:keepLines/>
            </w:pPr>
          </w:p>
          <w:p w14:paraId="5889EB3B" w14:textId="77777777" w:rsidR="00B158BE" w:rsidRDefault="00B158BE">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r>
      <w:tr w:rsidR="00B158BE" w14:paraId="0FF90B8E" w14:textId="77777777" w:rsidTr="00B158BE">
        <w:trPr>
          <w:trHeight w:val="504"/>
          <w:jc w:val="center"/>
        </w:trPr>
        <w:tc>
          <w:tcPr>
            <w:tcW w:w="3371" w:type="dxa"/>
            <w:shd w:val="clear" w:color="auto" w:fill="auto"/>
          </w:tcPr>
          <w:p w14:paraId="56299D8C" w14:textId="77777777" w:rsidR="00B158BE" w:rsidRPr="00B158BE" w:rsidRDefault="00B158BE" w:rsidP="00B158BE">
            <w:pPr>
              <w:keepNext/>
              <w:keepLines/>
              <w:rPr>
                <w:sz w:val="22"/>
                <w:szCs w:val="22"/>
              </w:rPr>
            </w:pPr>
            <w:r w:rsidRPr="00B158BE">
              <w:rPr>
                <w:sz w:val="22"/>
                <w:szCs w:val="22"/>
              </w:rPr>
              <w:t>Pb</w:t>
            </w:r>
          </w:p>
          <w:p w14:paraId="158DF887" w14:textId="77777777" w:rsidR="00B158BE" w:rsidRPr="00B158BE" w:rsidRDefault="00B158BE" w:rsidP="00B158BE">
            <w:pPr>
              <w:keepNext/>
              <w:keepLines/>
              <w:rPr>
                <w:sz w:val="22"/>
                <w:szCs w:val="22"/>
              </w:rPr>
            </w:pPr>
            <w:r w:rsidRPr="00B158BE">
              <w:rPr>
                <w:sz w:val="22"/>
                <w:szCs w:val="22"/>
                <w:u w:val="single"/>
              </w:rPr>
              <w:fldChar w:fldCharType="begin">
                <w:ffData>
                  <w:name w:val="Text19"/>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562" w:type="dxa"/>
            <w:shd w:val="clear" w:color="auto" w:fill="auto"/>
          </w:tcPr>
          <w:p w14:paraId="0283FF68" w14:textId="77777777" w:rsidR="00B158BE" w:rsidRDefault="00B158BE" w:rsidP="00B158BE">
            <w:pPr>
              <w:keepNext/>
              <w:keepLines/>
            </w:pPr>
          </w:p>
          <w:p w14:paraId="1CE9DA47" w14:textId="77777777" w:rsidR="00B158BE" w:rsidRDefault="00B158BE" w:rsidP="00B158BE">
            <w:pPr>
              <w:keepNext/>
              <w:keepLines/>
            </w:pPr>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423" w:type="dxa"/>
            <w:shd w:val="clear" w:color="auto" w:fill="auto"/>
          </w:tcPr>
          <w:p w14:paraId="526790B0" w14:textId="77777777" w:rsidR="00B158BE" w:rsidRDefault="00B158BE" w:rsidP="00B158BE">
            <w:pPr>
              <w:keepNext/>
              <w:keepLines/>
            </w:pPr>
          </w:p>
          <w:p w14:paraId="6A2697F0" w14:textId="77777777" w:rsidR="00B158BE" w:rsidRDefault="00B158BE">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472" w:type="dxa"/>
            <w:shd w:val="clear" w:color="auto" w:fill="auto"/>
          </w:tcPr>
          <w:p w14:paraId="659FB085" w14:textId="77777777" w:rsidR="00B158BE" w:rsidRDefault="00B158BE" w:rsidP="00B158BE">
            <w:pPr>
              <w:keepNext/>
              <w:keepLines/>
            </w:pPr>
          </w:p>
          <w:p w14:paraId="3A43D275" w14:textId="77777777" w:rsidR="00B158BE" w:rsidRDefault="00B158BE">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479" w:type="dxa"/>
            <w:shd w:val="clear" w:color="auto" w:fill="auto"/>
          </w:tcPr>
          <w:p w14:paraId="56ED9ACF" w14:textId="77777777" w:rsidR="00B158BE" w:rsidRDefault="00B158BE" w:rsidP="00B158BE">
            <w:pPr>
              <w:keepNext/>
              <w:keepLines/>
            </w:pPr>
          </w:p>
          <w:p w14:paraId="7458DBE6" w14:textId="77777777" w:rsidR="00B158BE" w:rsidRDefault="00B158BE">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r>
      <w:tr w:rsidR="00B158BE" w14:paraId="53F33201" w14:textId="77777777" w:rsidTr="00B158BE">
        <w:trPr>
          <w:trHeight w:val="504"/>
          <w:jc w:val="center"/>
        </w:trPr>
        <w:tc>
          <w:tcPr>
            <w:tcW w:w="3371" w:type="dxa"/>
            <w:shd w:val="clear" w:color="auto" w:fill="auto"/>
          </w:tcPr>
          <w:p w14:paraId="603D09F2" w14:textId="77777777" w:rsidR="00B158BE" w:rsidRPr="00B158BE" w:rsidRDefault="00B158BE" w:rsidP="00B158BE">
            <w:pPr>
              <w:keepNext/>
              <w:keepLines/>
              <w:rPr>
                <w:sz w:val="22"/>
                <w:szCs w:val="22"/>
              </w:rPr>
            </w:pPr>
            <w:bookmarkStart w:id="24" w:name="OLE_LINK1"/>
            <w:bookmarkStart w:id="25" w:name="OLE_LINK2"/>
            <w:r w:rsidRPr="00B158BE">
              <w:rPr>
                <w:sz w:val="22"/>
                <w:szCs w:val="22"/>
              </w:rPr>
              <w:t>Other (</w:t>
            </w:r>
            <w:r w:rsidRPr="00B158BE">
              <w:rPr>
                <w:i/>
                <w:sz w:val="22"/>
                <w:szCs w:val="22"/>
              </w:rPr>
              <w:t>specify</w:t>
            </w:r>
            <w:r w:rsidRPr="00B158BE">
              <w:rPr>
                <w:sz w:val="22"/>
                <w:szCs w:val="22"/>
              </w:rPr>
              <w:t>):</w:t>
            </w:r>
            <w:bookmarkEnd w:id="24"/>
            <w:bookmarkEnd w:id="25"/>
            <w:r w:rsidRPr="00B158BE">
              <w:rPr>
                <w:sz w:val="22"/>
                <w:szCs w:val="22"/>
              </w:rPr>
              <w:t xml:space="preserve"> </w:t>
            </w:r>
          </w:p>
          <w:p w14:paraId="20B36E12" w14:textId="77777777" w:rsidR="00B158BE" w:rsidRPr="00B158BE" w:rsidRDefault="00B158BE" w:rsidP="00B158BE">
            <w:pPr>
              <w:keepNext/>
              <w:keepLines/>
              <w:rPr>
                <w:sz w:val="22"/>
                <w:szCs w:val="22"/>
                <w:highlight w:val="yellow"/>
              </w:rPr>
            </w:pPr>
            <w:r w:rsidRPr="00B158BE">
              <w:rPr>
                <w:sz w:val="22"/>
                <w:szCs w:val="22"/>
                <w:u w:val="single"/>
              </w:rPr>
              <w:fldChar w:fldCharType="begin">
                <w:ffData>
                  <w:name w:val="Text19"/>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562" w:type="dxa"/>
            <w:shd w:val="clear" w:color="auto" w:fill="auto"/>
          </w:tcPr>
          <w:p w14:paraId="1E926442" w14:textId="77777777" w:rsidR="00B158BE" w:rsidRDefault="00B158BE" w:rsidP="00B158BE">
            <w:pPr>
              <w:keepNext/>
              <w:keepLines/>
            </w:pPr>
          </w:p>
          <w:p w14:paraId="711D08E5" w14:textId="77777777" w:rsidR="00B158BE" w:rsidRDefault="00B158BE" w:rsidP="00B158BE">
            <w:pPr>
              <w:keepNext/>
              <w:keepLines/>
            </w:pPr>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423" w:type="dxa"/>
            <w:shd w:val="clear" w:color="auto" w:fill="auto"/>
          </w:tcPr>
          <w:p w14:paraId="01EB3FFE" w14:textId="77777777" w:rsidR="00B158BE" w:rsidRDefault="00B158BE" w:rsidP="00B158BE">
            <w:pPr>
              <w:keepNext/>
              <w:keepLines/>
            </w:pPr>
          </w:p>
          <w:p w14:paraId="39029E0F" w14:textId="77777777" w:rsidR="00B158BE" w:rsidRDefault="00B158BE">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472" w:type="dxa"/>
            <w:shd w:val="clear" w:color="auto" w:fill="auto"/>
          </w:tcPr>
          <w:p w14:paraId="3476746D" w14:textId="77777777" w:rsidR="00B158BE" w:rsidRDefault="00B158BE" w:rsidP="00B158BE">
            <w:pPr>
              <w:keepNext/>
              <w:keepLines/>
            </w:pPr>
          </w:p>
          <w:p w14:paraId="3F5D554F" w14:textId="77777777" w:rsidR="00B158BE" w:rsidRDefault="00B158BE">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479" w:type="dxa"/>
            <w:shd w:val="clear" w:color="auto" w:fill="auto"/>
          </w:tcPr>
          <w:p w14:paraId="7A9E9E1F" w14:textId="77777777" w:rsidR="00B158BE" w:rsidRDefault="00B158BE" w:rsidP="00B158BE">
            <w:pPr>
              <w:keepNext/>
              <w:keepLines/>
            </w:pPr>
          </w:p>
          <w:p w14:paraId="32251714" w14:textId="77777777" w:rsidR="00B158BE" w:rsidRDefault="00B158BE">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r>
      <w:tr w:rsidR="00B158BE" w14:paraId="3E0E3169" w14:textId="77777777" w:rsidTr="00B158BE">
        <w:trPr>
          <w:trHeight w:val="504"/>
          <w:jc w:val="center"/>
        </w:trPr>
        <w:tc>
          <w:tcPr>
            <w:tcW w:w="3371" w:type="dxa"/>
            <w:shd w:val="clear" w:color="auto" w:fill="auto"/>
          </w:tcPr>
          <w:p w14:paraId="33D2451A" w14:textId="77777777" w:rsidR="00B158BE" w:rsidRPr="00B158BE" w:rsidRDefault="00B158BE" w:rsidP="00B158BE">
            <w:pPr>
              <w:keepNext/>
              <w:keepLines/>
              <w:rPr>
                <w:sz w:val="22"/>
                <w:szCs w:val="22"/>
              </w:rPr>
            </w:pPr>
            <w:r w:rsidRPr="00B158BE">
              <w:rPr>
                <w:sz w:val="22"/>
                <w:szCs w:val="22"/>
              </w:rPr>
              <w:t>Other (</w:t>
            </w:r>
            <w:r w:rsidRPr="00B158BE">
              <w:rPr>
                <w:i/>
                <w:sz w:val="22"/>
                <w:szCs w:val="22"/>
              </w:rPr>
              <w:t>specify</w:t>
            </w:r>
            <w:r w:rsidRPr="00B158BE">
              <w:rPr>
                <w:sz w:val="22"/>
                <w:szCs w:val="22"/>
              </w:rPr>
              <w:t xml:space="preserve">): </w:t>
            </w:r>
          </w:p>
          <w:p w14:paraId="24B1D023" w14:textId="77777777" w:rsidR="00B158BE" w:rsidRPr="00B158BE" w:rsidRDefault="00B158BE" w:rsidP="00B158BE">
            <w:pPr>
              <w:keepNext/>
              <w:keepLines/>
              <w:rPr>
                <w:sz w:val="22"/>
                <w:szCs w:val="22"/>
              </w:rPr>
            </w:pPr>
            <w:r w:rsidRPr="00B158BE">
              <w:rPr>
                <w:sz w:val="22"/>
                <w:szCs w:val="22"/>
                <w:u w:val="single"/>
              </w:rPr>
              <w:fldChar w:fldCharType="begin">
                <w:ffData>
                  <w:name w:val="Text19"/>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562" w:type="dxa"/>
            <w:shd w:val="clear" w:color="auto" w:fill="auto"/>
          </w:tcPr>
          <w:p w14:paraId="548A9273" w14:textId="77777777" w:rsidR="00B158BE" w:rsidRDefault="00B158BE" w:rsidP="00B158BE">
            <w:pPr>
              <w:keepNext/>
              <w:keepLines/>
            </w:pPr>
          </w:p>
          <w:p w14:paraId="63212768" w14:textId="77777777" w:rsidR="00B158BE" w:rsidRDefault="00B158BE" w:rsidP="00B158BE">
            <w:pPr>
              <w:keepNext/>
              <w:keepLines/>
            </w:pPr>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423" w:type="dxa"/>
            <w:shd w:val="clear" w:color="auto" w:fill="auto"/>
          </w:tcPr>
          <w:p w14:paraId="09F1B4A0" w14:textId="77777777" w:rsidR="00B158BE" w:rsidRDefault="00B158BE" w:rsidP="00B158BE">
            <w:pPr>
              <w:keepNext/>
              <w:keepLines/>
            </w:pPr>
          </w:p>
          <w:p w14:paraId="18AB0A8F" w14:textId="77777777" w:rsidR="00B158BE" w:rsidRDefault="00B158BE">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472" w:type="dxa"/>
            <w:shd w:val="clear" w:color="auto" w:fill="auto"/>
          </w:tcPr>
          <w:p w14:paraId="74C0DEC5" w14:textId="77777777" w:rsidR="00B158BE" w:rsidRDefault="00B158BE" w:rsidP="00B158BE">
            <w:pPr>
              <w:keepNext/>
              <w:keepLines/>
            </w:pPr>
          </w:p>
          <w:p w14:paraId="262F2F11" w14:textId="77777777" w:rsidR="00B158BE" w:rsidRDefault="00B158BE">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479" w:type="dxa"/>
            <w:shd w:val="clear" w:color="auto" w:fill="auto"/>
          </w:tcPr>
          <w:p w14:paraId="7B2D709F" w14:textId="77777777" w:rsidR="00B158BE" w:rsidRDefault="00B158BE" w:rsidP="00B158BE">
            <w:pPr>
              <w:keepNext/>
              <w:keepLines/>
            </w:pPr>
          </w:p>
          <w:p w14:paraId="19466E9D" w14:textId="77777777" w:rsidR="00B158BE" w:rsidRDefault="00B158BE">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r>
      <w:tr w:rsidR="00B158BE" w14:paraId="69922F17" w14:textId="77777777" w:rsidTr="00B158BE">
        <w:trPr>
          <w:trHeight w:val="504"/>
          <w:jc w:val="center"/>
        </w:trPr>
        <w:tc>
          <w:tcPr>
            <w:tcW w:w="3371" w:type="dxa"/>
            <w:shd w:val="clear" w:color="auto" w:fill="auto"/>
          </w:tcPr>
          <w:p w14:paraId="418A61B6" w14:textId="77777777" w:rsidR="00B158BE" w:rsidRPr="00B158BE" w:rsidRDefault="00B158BE" w:rsidP="00B158BE">
            <w:pPr>
              <w:keepNext/>
              <w:keepLines/>
              <w:rPr>
                <w:sz w:val="22"/>
                <w:szCs w:val="22"/>
              </w:rPr>
            </w:pPr>
            <w:r w:rsidRPr="00B158BE">
              <w:rPr>
                <w:sz w:val="22"/>
                <w:szCs w:val="22"/>
              </w:rPr>
              <w:t>Other (</w:t>
            </w:r>
            <w:r w:rsidRPr="00B158BE">
              <w:rPr>
                <w:i/>
                <w:sz w:val="22"/>
                <w:szCs w:val="22"/>
              </w:rPr>
              <w:t>specify</w:t>
            </w:r>
            <w:r w:rsidRPr="00B158BE">
              <w:rPr>
                <w:sz w:val="22"/>
                <w:szCs w:val="22"/>
              </w:rPr>
              <w:t xml:space="preserve">): </w:t>
            </w:r>
          </w:p>
          <w:p w14:paraId="74D3516A" w14:textId="77777777" w:rsidR="00B158BE" w:rsidRPr="00B158BE" w:rsidRDefault="00B158BE" w:rsidP="00B158BE">
            <w:pPr>
              <w:keepNext/>
              <w:keepLines/>
              <w:rPr>
                <w:sz w:val="22"/>
                <w:szCs w:val="22"/>
              </w:rPr>
            </w:pPr>
            <w:r w:rsidRPr="00B158BE">
              <w:rPr>
                <w:sz w:val="22"/>
                <w:szCs w:val="22"/>
                <w:u w:val="single"/>
              </w:rPr>
              <w:fldChar w:fldCharType="begin">
                <w:ffData>
                  <w:name w:val="Text19"/>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562" w:type="dxa"/>
            <w:shd w:val="clear" w:color="auto" w:fill="auto"/>
          </w:tcPr>
          <w:p w14:paraId="69E74897" w14:textId="77777777" w:rsidR="00B158BE" w:rsidRDefault="00B158BE" w:rsidP="00B158BE">
            <w:pPr>
              <w:keepNext/>
              <w:keepLines/>
            </w:pPr>
          </w:p>
          <w:p w14:paraId="68D8B713" w14:textId="77777777" w:rsidR="00B158BE" w:rsidRDefault="00B158BE" w:rsidP="00B158BE">
            <w:pPr>
              <w:keepNext/>
              <w:keepLines/>
            </w:pPr>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423" w:type="dxa"/>
            <w:shd w:val="clear" w:color="auto" w:fill="auto"/>
          </w:tcPr>
          <w:p w14:paraId="5CF43528" w14:textId="77777777" w:rsidR="00B158BE" w:rsidRDefault="00B158BE" w:rsidP="00B158BE">
            <w:pPr>
              <w:keepNext/>
              <w:keepLines/>
            </w:pPr>
          </w:p>
          <w:p w14:paraId="1FA836E5" w14:textId="77777777" w:rsidR="00B158BE" w:rsidRDefault="00B158BE">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472" w:type="dxa"/>
            <w:shd w:val="clear" w:color="auto" w:fill="auto"/>
          </w:tcPr>
          <w:p w14:paraId="134EB03B" w14:textId="77777777" w:rsidR="00B158BE" w:rsidRDefault="00B158BE" w:rsidP="00B158BE">
            <w:pPr>
              <w:keepNext/>
              <w:keepLines/>
            </w:pPr>
          </w:p>
          <w:p w14:paraId="4CCB9462" w14:textId="77777777" w:rsidR="00B158BE" w:rsidRDefault="00B158BE">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479" w:type="dxa"/>
            <w:shd w:val="clear" w:color="auto" w:fill="auto"/>
          </w:tcPr>
          <w:p w14:paraId="39086259" w14:textId="77777777" w:rsidR="00B158BE" w:rsidRDefault="00B158BE" w:rsidP="00B158BE">
            <w:pPr>
              <w:keepNext/>
              <w:keepLines/>
            </w:pPr>
          </w:p>
          <w:p w14:paraId="11B1B5A5" w14:textId="77777777" w:rsidR="00B158BE" w:rsidRDefault="00B158BE">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r>
      <w:tr w:rsidR="00B158BE" w14:paraId="27A335E0" w14:textId="77777777" w:rsidTr="00B158BE">
        <w:trPr>
          <w:trHeight w:val="504"/>
          <w:jc w:val="center"/>
        </w:trPr>
        <w:tc>
          <w:tcPr>
            <w:tcW w:w="3371" w:type="dxa"/>
            <w:shd w:val="clear" w:color="auto" w:fill="auto"/>
          </w:tcPr>
          <w:p w14:paraId="28256F61" w14:textId="77777777" w:rsidR="00B158BE" w:rsidRPr="00B158BE" w:rsidRDefault="00B158BE" w:rsidP="00B158BE">
            <w:pPr>
              <w:keepNext/>
              <w:keepLines/>
              <w:rPr>
                <w:sz w:val="22"/>
                <w:szCs w:val="22"/>
              </w:rPr>
            </w:pPr>
            <w:r w:rsidRPr="00B158BE">
              <w:rPr>
                <w:sz w:val="22"/>
                <w:szCs w:val="22"/>
              </w:rPr>
              <w:t>Other (</w:t>
            </w:r>
            <w:r w:rsidRPr="00B158BE">
              <w:rPr>
                <w:i/>
                <w:sz w:val="22"/>
                <w:szCs w:val="22"/>
              </w:rPr>
              <w:t>specify</w:t>
            </w:r>
            <w:r w:rsidRPr="00B158BE">
              <w:rPr>
                <w:sz w:val="22"/>
                <w:szCs w:val="22"/>
              </w:rPr>
              <w:t xml:space="preserve">): </w:t>
            </w:r>
          </w:p>
          <w:p w14:paraId="3F2EB6E7" w14:textId="77777777" w:rsidR="00B158BE" w:rsidRPr="00B158BE" w:rsidRDefault="00B158BE" w:rsidP="00B158BE">
            <w:pPr>
              <w:keepNext/>
              <w:keepLines/>
              <w:rPr>
                <w:sz w:val="22"/>
                <w:szCs w:val="22"/>
              </w:rPr>
            </w:pPr>
            <w:r w:rsidRPr="00B158BE">
              <w:rPr>
                <w:sz w:val="22"/>
                <w:szCs w:val="22"/>
                <w:u w:val="single"/>
              </w:rPr>
              <w:fldChar w:fldCharType="begin">
                <w:ffData>
                  <w:name w:val="Text19"/>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562" w:type="dxa"/>
            <w:shd w:val="clear" w:color="auto" w:fill="auto"/>
          </w:tcPr>
          <w:p w14:paraId="7E2B8D83" w14:textId="77777777" w:rsidR="00B158BE" w:rsidRDefault="00B158BE" w:rsidP="00B158BE">
            <w:pPr>
              <w:keepNext/>
              <w:keepLines/>
            </w:pPr>
          </w:p>
          <w:p w14:paraId="67E0D35F" w14:textId="77777777" w:rsidR="00B158BE" w:rsidRDefault="00B158BE" w:rsidP="00B158BE">
            <w:pPr>
              <w:keepNext/>
              <w:keepLines/>
            </w:pPr>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423" w:type="dxa"/>
            <w:shd w:val="clear" w:color="auto" w:fill="auto"/>
          </w:tcPr>
          <w:p w14:paraId="3719DC39" w14:textId="77777777" w:rsidR="00B158BE" w:rsidRDefault="00B158BE" w:rsidP="00B158BE">
            <w:pPr>
              <w:keepNext/>
              <w:keepLines/>
            </w:pPr>
          </w:p>
          <w:p w14:paraId="76224215" w14:textId="77777777" w:rsidR="00B158BE" w:rsidRDefault="00B158BE">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472" w:type="dxa"/>
            <w:shd w:val="clear" w:color="auto" w:fill="auto"/>
          </w:tcPr>
          <w:p w14:paraId="1B4E157E" w14:textId="77777777" w:rsidR="00B158BE" w:rsidRDefault="00B158BE" w:rsidP="00B158BE">
            <w:pPr>
              <w:keepNext/>
              <w:keepLines/>
            </w:pPr>
          </w:p>
          <w:p w14:paraId="1D9B51FA" w14:textId="77777777" w:rsidR="00B158BE" w:rsidRDefault="00B158BE">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479" w:type="dxa"/>
            <w:shd w:val="clear" w:color="auto" w:fill="auto"/>
          </w:tcPr>
          <w:p w14:paraId="6AA49712" w14:textId="77777777" w:rsidR="00B158BE" w:rsidRDefault="00B158BE" w:rsidP="00B158BE">
            <w:pPr>
              <w:keepNext/>
              <w:keepLines/>
            </w:pPr>
          </w:p>
          <w:p w14:paraId="474470AB" w14:textId="77777777" w:rsidR="00B158BE" w:rsidRDefault="00B158BE">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r>
      <w:tr w:rsidR="00B158BE" w14:paraId="5EC3DB21" w14:textId="77777777" w:rsidTr="00B158BE">
        <w:trPr>
          <w:trHeight w:val="504"/>
          <w:jc w:val="center"/>
        </w:trPr>
        <w:tc>
          <w:tcPr>
            <w:tcW w:w="3371" w:type="dxa"/>
            <w:shd w:val="clear" w:color="auto" w:fill="auto"/>
          </w:tcPr>
          <w:p w14:paraId="3B569F7A" w14:textId="77777777" w:rsidR="00B158BE" w:rsidRPr="00B158BE" w:rsidRDefault="00B158BE" w:rsidP="00B158BE">
            <w:pPr>
              <w:keepNext/>
              <w:keepLines/>
              <w:rPr>
                <w:sz w:val="22"/>
                <w:szCs w:val="22"/>
              </w:rPr>
            </w:pPr>
            <w:r w:rsidRPr="00B158BE">
              <w:rPr>
                <w:sz w:val="22"/>
                <w:szCs w:val="22"/>
              </w:rPr>
              <w:t>Other (</w:t>
            </w:r>
            <w:r w:rsidRPr="00B158BE">
              <w:rPr>
                <w:i/>
                <w:sz w:val="22"/>
                <w:szCs w:val="22"/>
              </w:rPr>
              <w:t>specify</w:t>
            </w:r>
            <w:r w:rsidRPr="00B158BE">
              <w:rPr>
                <w:sz w:val="22"/>
                <w:szCs w:val="22"/>
              </w:rPr>
              <w:t xml:space="preserve">): </w:t>
            </w:r>
          </w:p>
          <w:p w14:paraId="0530E1A4" w14:textId="77777777" w:rsidR="00B158BE" w:rsidRPr="00B158BE" w:rsidRDefault="00B158BE" w:rsidP="00B158BE">
            <w:pPr>
              <w:keepNext/>
              <w:keepLines/>
              <w:rPr>
                <w:sz w:val="22"/>
                <w:szCs w:val="22"/>
              </w:rPr>
            </w:pPr>
            <w:r w:rsidRPr="00B158BE">
              <w:rPr>
                <w:sz w:val="22"/>
                <w:szCs w:val="22"/>
                <w:u w:val="single"/>
              </w:rPr>
              <w:fldChar w:fldCharType="begin">
                <w:ffData>
                  <w:name w:val="Text19"/>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562" w:type="dxa"/>
            <w:shd w:val="clear" w:color="auto" w:fill="auto"/>
          </w:tcPr>
          <w:p w14:paraId="3F4D0DA5" w14:textId="77777777" w:rsidR="00B158BE" w:rsidRDefault="00B158BE" w:rsidP="00B158BE">
            <w:pPr>
              <w:keepNext/>
              <w:keepLines/>
            </w:pPr>
          </w:p>
          <w:p w14:paraId="0A114E35" w14:textId="77777777" w:rsidR="00B158BE" w:rsidRDefault="00B158BE" w:rsidP="00B158BE">
            <w:pPr>
              <w:keepNext/>
              <w:keepLines/>
            </w:pPr>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423" w:type="dxa"/>
            <w:shd w:val="clear" w:color="auto" w:fill="auto"/>
          </w:tcPr>
          <w:p w14:paraId="54F203DF" w14:textId="77777777" w:rsidR="00B158BE" w:rsidRDefault="00B158BE" w:rsidP="00B158BE">
            <w:pPr>
              <w:keepNext/>
              <w:keepLines/>
            </w:pPr>
          </w:p>
          <w:p w14:paraId="638B59D3" w14:textId="77777777" w:rsidR="00B158BE" w:rsidRDefault="00B158BE">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472" w:type="dxa"/>
            <w:shd w:val="clear" w:color="auto" w:fill="auto"/>
          </w:tcPr>
          <w:p w14:paraId="7401EF5B" w14:textId="77777777" w:rsidR="00B158BE" w:rsidRDefault="00B158BE" w:rsidP="00B158BE">
            <w:pPr>
              <w:keepNext/>
              <w:keepLines/>
            </w:pPr>
          </w:p>
          <w:p w14:paraId="094871FE" w14:textId="77777777" w:rsidR="00B158BE" w:rsidRDefault="00B158BE">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479" w:type="dxa"/>
            <w:shd w:val="clear" w:color="auto" w:fill="auto"/>
          </w:tcPr>
          <w:p w14:paraId="3B49E189" w14:textId="77777777" w:rsidR="00B158BE" w:rsidRDefault="00B158BE" w:rsidP="00B158BE">
            <w:pPr>
              <w:keepNext/>
              <w:keepLines/>
            </w:pPr>
          </w:p>
          <w:p w14:paraId="1C5E0A75" w14:textId="77777777" w:rsidR="00B158BE" w:rsidRDefault="00B158BE">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r>
      <w:tr w:rsidR="00B158BE" w14:paraId="3978EA27" w14:textId="77777777" w:rsidTr="00B158BE">
        <w:trPr>
          <w:trHeight w:val="504"/>
          <w:jc w:val="center"/>
        </w:trPr>
        <w:tc>
          <w:tcPr>
            <w:tcW w:w="3371" w:type="dxa"/>
            <w:shd w:val="clear" w:color="auto" w:fill="auto"/>
          </w:tcPr>
          <w:p w14:paraId="1ABA7CC6" w14:textId="77777777" w:rsidR="00B158BE" w:rsidRPr="00B158BE" w:rsidRDefault="00B158BE" w:rsidP="00B158BE">
            <w:pPr>
              <w:keepNext/>
              <w:keepLines/>
              <w:rPr>
                <w:sz w:val="22"/>
                <w:szCs w:val="22"/>
              </w:rPr>
            </w:pPr>
            <w:r w:rsidRPr="00B158BE">
              <w:rPr>
                <w:sz w:val="22"/>
                <w:szCs w:val="22"/>
              </w:rPr>
              <w:t>Other (</w:t>
            </w:r>
            <w:r w:rsidRPr="00B158BE">
              <w:rPr>
                <w:i/>
                <w:sz w:val="22"/>
                <w:szCs w:val="22"/>
              </w:rPr>
              <w:t>specify</w:t>
            </w:r>
            <w:r w:rsidRPr="00B158BE">
              <w:rPr>
                <w:sz w:val="22"/>
                <w:szCs w:val="22"/>
              </w:rPr>
              <w:t xml:space="preserve">): </w:t>
            </w:r>
          </w:p>
          <w:p w14:paraId="7F516E19" w14:textId="77777777" w:rsidR="00B158BE" w:rsidRPr="00B158BE" w:rsidRDefault="00B158BE" w:rsidP="00B158BE">
            <w:pPr>
              <w:keepNext/>
              <w:keepLines/>
              <w:rPr>
                <w:sz w:val="22"/>
                <w:szCs w:val="22"/>
                <w:highlight w:val="yellow"/>
              </w:rPr>
            </w:pPr>
            <w:r w:rsidRPr="00B158BE">
              <w:rPr>
                <w:sz w:val="22"/>
                <w:szCs w:val="22"/>
                <w:u w:val="single"/>
              </w:rPr>
              <w:fldChar w:fldCharType="begin">
                <w:ffData>
                  <w:name w:val="Text19"/>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562" w:type="dxa"/>
            <w:shd w:val="clear" w:color="auto" w:fill="auto"/>
          </w:tcPr>
          <w:p w14:paraId="71F9C1CB" w14:textId="77777777" w:rsidR="00B158BE" w:rsidRDefault="00B158BE" w:rsidP="00B158BE">
            <w:pPr>
              <w:keepNext/>
              <w:keepLines/>
            </w:pPr>
          </w:p>
          <w:p w14:paraId="158C8DBF" w14:textId="77777777" w:rsidR="00B158BE" w:rsidRDefault="00B158BE" w:rsidP="00B158BE">
            <w:pPr>
              <w:keepNext/>
              <w:keepLines/>
            </w:pPr>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423" w:type="dxa"/>
            <w:shd w:val="clear" w:color="auto" w:fill="auto"/>
          </w:tcPr>
          <w:p w14:paraId="4C269BBF" w14:textId="77777777" w:rsidR="00B158BE" w:rsidRDefault="00B158BE" w:rsidP="00B158BE">
            <w:pPr>
              <w:keepNext/>
              <w:keepLines/>
            </w:pPr>
          </w:p>
          <w:p w14:paraId="0031D38B" w14:textId="77777777" w:rsidR="00B158BE" w:rsidRDefault="00B158BE">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472" w:type="dxa"/>
            <w:shd w:val="clear" w:color="auto" w:fill="auto"/>
          </w:tcPr>
          <w:p w14:paraId="128D3738" w14:textId="77777777" w:rsidR="00B158BE" w:rsidRDefault="00B158BE" w:rsidP="00B158BE">
            <w:pPr>
              <w:keepNext/>
              <w:keepLines/>
            </w:pPr>
          </w:p>
          <w:p w14:paraId="4E8C09E7" w14:textId="77777777" w:rsidR="00B158BE" w:rsidRDefault="00B158BE">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c>
          <w:tcPr>
            <w:tcW w:w="1479" w:type="dxa"/>
            <w:shd w:val="clear" w:color="auto" w:fill="auto"/>
          </w:tcPr>
          <w:p w14:paraId="6D64D1B7" w14:textId="77777777" w:rsidR="00B158BE" w:rsidRDefault="00B158BE" w:rsidP="00B158BE">
            <w:pPr>
              <w:keepNext/>
              <w:keepLines/>
            </w:pPr>
          </w:p>
          <w:p w14:paraId="4FCE53FD" w14:textId="77777777" w:rsidR="00B158BE" w:rsidRDefault="00B158BE">
            <w:r w:rsidRPr="00B158BE">
              <w:rPr>
                <w:sz w:val="22"/>
                <w:szCs w:val="22"/>
                <w:u w:val="single"/>
              </w:rPr>
              <w:fldChar w:fldCharType="begin">
                <w:ffData>
                  <w:name w:val="Text22"/>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tc>
      </w:tr>
    </w:tbl>
    <w:p w14:paraId="2E214E80" w14:textId="77777777" w:rsidR="00B158BE" w:rsidRDefault="00B158BE">
      <w:pPr>
        <w:ind w:left="-374"/>
        <w:rPr>
          <w:rStyle w:val="Heading1Char"/>
          <w:rFonts w:ascii="Times New Roman" w:hAnsi="Times New Roman" w:cs="Times New Roman"/>
          <w:sz w:val="27"/>
          <w:szCs w:val="28"/>
        </w:rPr>
      </w:pPr>
      <w:r>
        <w:br w:type="page"/>
      </w:r>
      <w:r>
        <w:rPr>
          <w:rStyle w:val="Heading1Char"/>
          <w:rFonts w:ascii="Times New Roman" w:hAnsi="Times New Roman" w:cs="Times New Roman"/>
          <w:sz w:val="27"/>
          <w:szCs w:val="28"/>
        </w:rPr>
        <w:lastRenderedPageBreak/>
        <w:t>§4.0</w:t>
      </w:r>
      <w:r>
        <w:rPr>
          <w:rStyle w:val="Heading1Char"/>
          <w:rFonts w:ascii="Times New Roman" w:hAnsi="Times New Roman" w:cs="Times New Roman"/>
          <w:sz w:val="27"/>
          <w:szCs w:val="28"/>
        </w:rPr>
        <w:tab/>
        <w:t>Emitting Unit and Control Equipment Information</w:t>
      </w:r>
    </w:p>
    <w:p w14:paraId="4ECD4FCD" w14:textId="77777777" w:rsidR="00B158BE" w:rsidRDefault="00B158BE">
      <w:pPr>
        <w:spacing w:before="240"/>
        <w:ind w:left="-374"/>
        <w:rPr>
          <w:b/>
          <w:sz w:val="21"/>
          <w:szCs w:val="20"/>
        </w:rPr>
      </w:pPr>
      <w:r>
        <w:rPr>
          <w:b/>
          <w:sz w:val="21"/>
          <w:szCs w:val="20"/>
        </w:rPr>
        <w:t xml:space="preserve">A separate Section 4.0 must be completed for each emitting unit listed in Section 2.0.  </w:t>
      </w:r>
      <w:r>
        <w:rPr>
          <w:sz w:val="21"/>
          <w:szCs w:val="20"/>
        </w:rPr>
        <w:t>Applications for Title V Operating Permits must address significant emission units individually.  Insignificant emission units may be addressed as a group.  For information that has been previously submitted, the applicant may instead reference the previously submitted information, including the date the material was submitted and the source (i.e. permit application number, etc.)</w:t>
      </w:r>
    </w:p>
    <w:p w14:paraId="357B5A5E" w14:textId="77777777" w:rsidR="00B158BE" w:rsidRDefault="00B158BE">
      <w:pPr>
        <w:ind w:left="-374"/>
        <w:rPr>
          <w:sz w:val="22"/>
          <w:szCs w:val="22"/>
        </w:rPr>
      </w:pPr>
    </w:p>
    <w:p w14:paraId="58469B65" w14:textId="77777777" w:rsidR="00B158BE" w:rsidRDefault="00B158BE">
      <w:pPr>
        <w:ind w:left="-374"/>
      </w:pPr>
      <w:r>
        <w:rPr>
          <w:sz w:val="22"/>
          <w:szCs w:val="22"/>
        </w:rPr>
        <w:t xml:space="preserve">Emitting Unit ID: </w:t>
      </w:r>
      <w:r>
        <w:rPr>
          <w:sz w:val="22"/>
          <w:szCs w:val="22"/>
          <w:u w:val="single"/>
        </w:rPr>
        <w:fldChar w:fldCharType="begin">
          <w:ffData>
            <w:name w:val="Text22"/>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r>
        <w:rPr>
          <w:sz w:val="22"/>
          <w:szCs w:val="22"/>
        </w:rPr>
        <w:t xml:space="preserve">   Emitting Unit Name:</w:t>
      </w:r>
      <w:r>
        <w:t xml:space="preserve"> </w:t>
      </w:r>
      <w:r>
        <w:rPr>
          <w:sz w:val="22"/>
          <w:szCs w:val="22"/>
          <w:u w:val="single"/>
        </w:rPr>
        <w:fldChar w:fldCharType="begin">
          <w:ffData>
            <w:name w:val="Text19"/>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27C443F7" w14:textId="77777777" w:rsidR="00B158BE" w:rsidRDefault="00B158BE">
      <w:pPr>
        <w:spacing w:before="240"/>
        <w:ind w:left="-374"/>
        <w:rPr>
          <w:sz w:val="21"/>
          <w:szCs w:val="20"/>
        </w:rPr>
      </w:pPr>
      <w:r>
        <w:rPr>
          <w:b/>
          <w:sz w:val="21"/>
          <w:szCs w:val="20"/>
        </w:rPr>
        <w:t>§4.1 Emitting Unit Overview</w:t>
      </w:r>
      <w:r>
        <w:rPr>
          <w:sz w:val="21"/>
          <w:szCs w:val="20"/>
        </w:rPr>
        <w:t>:</w:t>
      </w:r>
    </w:p>
    <w:p w14:paraId="2F701F24" w14:textId="77777777" w:rsidR="00B158BE" w:rsidRDefault="00B158BE">
      <w:pPr>
        <w:spacing w:before="240" w:line="360" w:lineRule="auto"/>
        <w:ind w:left="-374"/>
        <w:rPr>
          <w:sz w:val="22"/>
          <w:szCs w:val="22"/>
          <w:u w:val="single"/>
        </w:rPr>
      </w:pPr>
      <w:r>
        <w:rPr>
          <w:sz w:val="21"/>
          <w:szCs w:val="20"/>
        </w:rPr>
        <w:t>Narrative Process Equipment/Process Description (</w:t>
      </w:r>
      <w:r>
        <w:rPr>
          <w:i/>
          <w:sz w:val="21"/>
          <w:szCs w:val="20"/>
        </w:rPr>
        <w:t>attach additional sheets as necessary</w:t>
      </w:r>
      <w:r>
        <w:rPr>
          <w:sz w:val="21"/>
          <w:szCs w:val="20"/>
        </w:rPr>
        <w:t>)</w:t>
      </w:r>
      <w:r>
        <w:rPr>
          <w:i/>
          <w:sz w:val="21"/>
          <w:szCs w:val="20"/>
        </w:rPr>
        <w:t xml:space="preserve"> </w:t>
      </w:r>
      <w:r>
        <w:rPr>
          <w:sz w:val="22"/>
          <w:szCs w:val="22"/>
          <w:u w:val="single"/>
        </w:rPr>
        <w:fldChar w:fldCharType="begin">
          <w:ffData>
            <w:name w:val="Text22"/>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r>
        <w:rPr>
          <w:i/>
          <w:sz w:val="21"/>
          <w:szCs w:val="20"/>
        </w:rPr>
        <w:t xml:space="preserve"> </w:t>
      </w: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7B677BB2" w14:textId="77777777" w:rsidR="00B158BE" w:rsidRDefault="00B158BE">
      <w:pPr>
        <w:spacing w:line="360" w:lineRule="auto"/>
        <w:ind w:left="-374"/>
        <w:rPr>
          <w:b/>
          <w:sz w:val="21"/>
          <w:szCs w:val="20"/>
        </w:rPr>
      </w:pPr>
      <w:r>
        <w:rPr>
          <w:sz w:val="22"/>
          <w:szCs w:val="22"/>
          <w:u w:val="single"/>
        </w:rPr>
        <w:fldChar w:fldCharType="begin">
          <w:ffData>
            <w:name w:val="Text5"/>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4C0150C7" w14:textId="77777777" w:rsidR="00B158BE" w:rsidRDefault="00B158BE">
      <w:pPr>
        <w:spacing w:before="240" w:line="360" w:lineRule="auto"/>
        <w:ind w:left="-374"/>
        <w:rPr>
          <w:sz w:val="22"/>
          <w:szCs w:val="22"/>
          <w:u w:val="single"/>
        </w:rPr>
      </w:pPr>
      <w:r>
        <w:rPr>
          <w:sz w:val="21"/>
          <w:szCs w:val="20"/>
        </w:rPr>
        <w:t>Proposed Operational Limitations (</w:t>
      </w:r>
      <w:r>
        <w:rPr>
          <w:i/>
          <w:sz w:val="21"/>
          <w:szCs w:val="20"/>
        </w:rPr>
        <w:t>if any</w:t>
      </w:r>
      <w:r>
        <w:rPr>
          <w:sz w:val="21"/>
          <w:szCs w:val="20"/>
        </w:rPr>
        <w:t xml:space="preserve">) </w:t>
      </w:r>
      <w:r>
        <w:rPr>
          <w:sz w:val="22"/>
          <w:szCs w:val="22"/>
          <w:u w:val="single"/>
        </w:rPr>
        <w:fldChar w:fldCharType="begin">
          <w:ffData>
            <w:name w:val="Text19"/>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r>
        <w:rPr>
          <w:sz w:val="21"/>
          <w:szCs w:val="20"/>
        </w:rPr>
        <w:t xml:space="preserve"> </w:t>
      </w:r>
      <w:r>
        <w:rPr>
          <w:sz w:val="22"/>
          <w:szCs w:val="22"/>
          <w:u w:val="single"/>
        </w:rPr>
        <w:fldChar w:fldCharType="begin">
          <w:ffData>
            <w:name w:val="Text5"/>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6984B889" w14:textId="77777777" w:rsidR="00B158BE" w:rsidRDefault="00B158BE">
      <w:pPr>
        <w:spacing w:before="240" w:line="360" w:lineRule="auto"/>
        <w:ind w:left="-374"/>
        <w:rPr>
          <w:sz w:val="21"/>
          <w:szCs w:val="20"/>
        </w:rPr>
      </w:pPr>
      <w:r>
        <w:rPr>
          <w:sz w:val="21"/>
          <w:szCs w:val="20"/>
        </w:rPr>
        <w:t xml:space="preserve">Source Classification Code (SCC)/ Description: </w:t>
      </w:r>
      <w:r>
        <w:rPr>
          <w:sz w:val="22"/>
          <w:szCs w:val="22"/>
          <w:u w:val="single"/>
        </w:rPr>
        <w:fldChar w:fldCharType="begin">
          <w:ffData>
            <w:name w:val="Text19"/>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23A83C3C" w14:textId="77777777" w:rsidR="00B158BE" w:rsidRDefault="00B158BE">
      <w:pPr>
        <w:rPr>
          <w:rFonts w:ascii="Comic Sans MS" w:hAnsi="Comic Sans MS"/>
          <w:color w:val="000080"/>
          <w:sz w:val="20"/>
          <w:szCs w:val="20"/>
        </w:rPr>
      </w:pPr>
      <w:r>
        <w:rPr>
          <w:color w:val="000000"/>
          <w:sz w:val="22"/>
          <w:szCs w:val="22"/>
        </w:rPr>
        <w:t>(</w:t>
      </w:r>
      <w:r>
        <w:rPr>
          <w:i/>
          <w:color w:val="000000"/>
          <w:sz w:val="22"/>
          <w:szCs w:val="22"/>
        </w:rPr>
        <w:t>Note:  SCC Codes can be found at the following website</w:t>
      </w:r>
      <w:r>
        <w:rPr>
          <w:color w:val="000000"/>
          <w:sz w:val="22"/>
          <w:szCs w:val="22"/>
        </w:rPr>
        <w:t>:</w:t>
      </w:r>
      <w:r>
        <w:rPr>
          <w:rFonts w:ascii="Comic Sans MS" w:hAnsi="Comic Sans MS"/>
          <w:color w:val="000080"/>
          <w:sz w:val="20"/>
          <w:szCs w:val="20"/>
        </w:rPr>
        <w:t xml:space="preserve"> </w:t>
      </w:r>
      <w:hyperlink r:id="rId13" w:tooltip="http://cfpub.epa.gov/oarweb/download/WebFIRESCCs.csv" w:history="1">
        <w:r>
          <w:rPr>
            <w:rStyle w:val="Hyperlink"/>
            <w:rFonts w:ascii="Arial" w:hAnsi="Arial" w:cs="Arial"/>
            <w:sz w:val="20"/>
            <w:szCs w:val="20"/>
          </w:rPr>
          <w:t>http://cfpub.epa.gov/oarweb/download/WebFIRESCCs.csv</w:t>
        </w:r>
      </w:hyperlink>
      <w:r>
        <w:rPr>
          <w:color w:val="0000FF"/>
          <w:sz w:val="22"/>
          <w:szCs w:val="22"/>
        </w:rPr>
        <w:t>)</w:t>
      </w:r>
    </w:p>
    <w:p w14:paraId="081B82D2" w14:textId="77777777" w:rsidR="00B158BE" w:rsidRDefault="00B158BE">
      <w:pPr>
        <w:spacing w:before="240"/>
        <w:ind w:left="-374"/>
        <w:rPr>
          <w:sz w:val="21"/>
          <w:szCs w:val="20"/>
        </w:rPr>
      </w:pPr>
      <w:r>
        <w:rPr>
          <w:sz w:val="21"/>
          <w:szCs w:val="20"/>
        </w:rPr>
        <w:t>Regulatory Programs: Indicate all air pollution control programs applicable to this emitting unit:</w:t>
      </w:r>
    </w:p>
    <w:p w14:paraId="22766E89" w14:textId="77777777" w:rsidR="00B158BE" w:rsidRDefault="00B158BE">
      <w:pPr>
        <w:spacing w:before="240"/>
        <w:ind w:left="748"/>
        <w:rPr>
          <w:sz w:val="21"/>
          <w:szCs w:val="20"/>
        </w:rPr>
      </w:pPr>
      <w:r>
        <w:rPr>
          <w:sz w:val="21"/>
          <w:szCs w:val="20"/>
        </w:rPr>
        <w:fldChar w:fldCharType="begin">
          <w:ffData>
            <w:name w:val=""/>
            <w:enabled/>
            <w:calcOnExit w:val="0"/>
            <w:checkBox>
              <w:sizeAuto/>
              <w:default w:val="0"/>
            </w:checkBox>
          </w:ffData>
        </w:fldChar>
      </w:r>
      <w:r>
        <w:rPr>
          <w:sz w:val="21"/>
          <w:szCs w:val="20"/>
        </w:rPr>
        <w:instrText xml:space="preserve"> FORMCHECKBOX </w:instrText>
      </w:r>
      <w:r w:rsidR="00000000">
        <w:rPr>
          <w:sz w:val="21"/>
          <w:szCs w:val="20"/>
        </w:rPr>
      </w:r>
      <w:r w:rsidR="00000000">
        <w:rPr>
          <w:sz w:val="21"/>
          <w:szCs w:val="20"/>
        </w:rPr>
        <w:fldChar w:fldCharType="separate"/>
      </w:r>
      <w:r>
        <w:rPr>
          <w:sz w:val="21"/>
          <w:szCs w:val="20"/>
        </w:rPr>
        <w:fldChar w:fldCharType="end"/>
      </w:r>
      <w:r>
        <w:rPr>
          <w:sz w:val="21"/>
          <w:szCs w:val="20"/>
        </w:rPr>
        <w:t xml:space="preserve"> NSPS: 40 CFR 60, Subpart(s): </w:t>
      </w:r>
      <w:r>
        <w:rPr>
          <w:sz w:val="22"/>
          <w:szCs w:val="22"/>
          <w:u w:val="single"/>
        </w:rPr>
        <w:fldChar w:fldCharType="begin">
          <w:ffData>
            <w:name w:val="Text19"/>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347B32BF" w14:textId="77777777" w:rsidR="00B158BE" w:rsidRDefault="00B158BE">
      <w:pPr>
        <w:spacing w:before="240"/>
        <w:ind w:left="748"/>
        <w:rPr>
          <w:sz w:val="21"/>
          <w:szCs w:val="20"/>
        </w:rPr>
      </w:pPr>
      <w:r>
        <w:rPr>
          <w:sz w:val="21"/>
          <w:szCs w:val="20"/>
        </w:rPr>
        <w:fldChar w:fldCharType="begin">
          <w:ffData>
            <w:name w:val=""/>
            <w:enabled/>
            <w:calcOnExit w:val="0"/>
            <w:checkBox>
              <w:sizeAuto/>
              <w:default w:val="0"/>
            </w:checkBox>
          </w:ffData>
        </w:fldChar>
      </w:r>
      <w:r>
        <w:rPr>
          <w:sz w:val="21"/>
          <w:szCs w:val="20"/>
        </w:rPr>
        <w:instrText xml:space="preserve"> FORMCHECKBOX </w:instrText>
      </w:r>
      <w:r w:rsidR="00000000">
        <w:rPr>
          <w:sz w:val="21"/>
          <w:szCs w:val="20"/>
        </w:rPr>
      </w:r>
      <w:r w:rsidR="00000000">
        <w:rPr>
          <w:sz w:val="21"/>
          <w:szCs w:val="20"/>
        </w:rPr>
        <w:fldChar w:fldCharType="separate"/>
      </w:r>
      <w:r>
        <w:rPr>
          <w:sz w:val="21"/>
          <w:szCs w:val="20"/>
        </w:rPr>
        <w:fldChar w:fldCharType="end"/>
      </w:r>
      <w:r>
        <w:rPr>
          <w:sz w:val="21"/>
          <w:szCs w:val="20"/>
        </w:rPr>
        <w:t xml:space="preserve"> NESHAPS: 40 CFR 61, Subpart(s):</w:t>
      </w:r>
      <w:r>
        <w:rPr>
          <w:sz w:val="22"/>
          <w:szCs w:val="22"/>
        </w:rPr>
        <w:t xml:space="preserve"> </w:t>
      </w:r>
      <w:r>
        <w:rPr>
          <w:sz w:val="22"/>
          <w:szCs w:val="22"/>
          <w:u w:val="single"/>
        </w:rPr>
        <w:fldChar w:fldCharType="begin">
          <w:ffData>
            <w:name w:val="Text23"/>
            <w:enabled/>
            <w:calcOnExit w:val="0"/>
            <w:textInput/>
          </w:ffData>
        </w:fldChar>
      </w:r>
      <w:bookmarkStart w:id="26" w:name="Text23"/>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bookmarkEnd w:id="26"/>
    </w:p>
    <w:p w14:paraId="75568CF8" w14:textId="77777777" w:rsidR="00B158BE" w:rsidRDefault="00B158BE">
      <w:pPr>
        <w:spacing w:before="240"/>
        <w:ind w:left="748"/>
        <w:rPr>
          <w:sz w:val="22"/>
          <w:szCs w:val="22"/>
          <w:u w:val="single"/>
        </w:rPr>
      </w:pPr>
      <w:r>
        <w:rPr>
          <w:sz w:val="21"/>
          <w:szCs w:val="20"/>
        </w:rPr>
        <w:fldChar w:fldCharType="begin">
          <w:ffData>
            <w:name w:val=""/>
            <w:enabled/>
            <w:calcOnExit w:val="0"/>
            <w:checkBox>
              <w:sizeAuto/>
              <w:default w:val="0"/>
            </w:checkBox>
          </w:ffData>
        </w:fldChar>
      </w:r>
      <w:r>
        <w:rPr>
          <w:sz w:val="21"/>
          <w:szCs w:val="20"/>
        </w:rPr>
        <w:instrText xml:space="preserve"> FORMCHECKBOX </w:instrText>
      </w:r>
      <w:r w:rsidR="00000000">
        <w:rPr>
          <w:sz w:val="21"/>
          <w:szCs w:val="20"/>
        </w:rPr>
      </w:r>
      <w:r w:rsidR="00000000">
        <w:rPr>
          <w:sz w:val="21"/>
          <w:szCs w:val="20"/>
        </w:rPr>
        <w:fldChar w:fldCharType="separate"/>
      </w:r>
      <w:r>
        <w:rPr>
          <w:sz w:val="21"/>
          <w:szCs w:val="20"/>
        </w:rPr>
        <w:fldChar w:fldCharType="end"/>
      </w:r>
      <w:r>
        <w:rPr>
          <w:sz w:val="21"/>
          <w:szCs w:val="20"/>
        </w:rPr>
        <w:t xml:space="preserve"> MACT: 40 CFR 63, Subpart(s): </w:t>
      </w:r>
      <w:r>
        <w:rPr>
          <w:sz w:val="22"/>
          <w:szCs w:val="22"/>
          <w:u w:val="single"/>
        </w:rPr>
        <w:fldChar w:fldCharType="begin">
          <w:ffData>
            <w:name w:val="Text19"/>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146B0028" w14:textId="77777777" w:rsidR="00B158BE" w:rsidRDefault="00B158BE">
      <w:pPr>
        <w:spacing w:before="240"/>
        <w:ind w:left="748"/>
        <w:rPr>
          <w:sz w:val="21"/>
          <w:szCs w:val="20"/>
        </w:rPr>
      </w:pPr>
      <w:r>
        <w:rPr>
          <w:sz w:val="21"/>
          <w:szCs w:val="20"/>
        </w:rPr>
        <w:fldChar w:fldCharType="begin">
          <w:ffData>
            <w:name w:val=""/>
            <w:enabled/>
            <w:calcOnExit w:val="0"/>
            <w:checkBox>
              <w:sizeAuto/>
              <w:default w:val="0"/>
            </w:checkBox>
          </w:ffData>
        </w:fldChar>
      </w:r>
      <w:r>
        <w:rPr>
          <w:sz w:val="21"/>
          <w:szCs w:val="20"/>
        </w:rPr>
        <w:instrText xml:space="preserve"> FORMCHECKBOX </w:instrText>
      </w:r>
      <w:r w:rsidR="00000000">
        <w:rPr>
          <w:sz w:val="21"/>
          <w:szCs w:val="20"/>
        </w:rPr>
      </w:r>
      <w:r w:rsidR="00000000">
        <w:rPr>
          <w:sz w:val="21"/>
          <w:szCs w:val="20"/>
        </w:rPr>
        <w:fldChar w:fldCharType="separate"/>
      </w:r>
      <w:r>
        <w:rPr>
          <w:sz w:val="21"/>
          <w:szCs w:val="20"/>
        </w:rPr>
        <w:fldChar w:fldCharType="end"/>
      </w:r>
      <w:r>
        <w:rPr>
          <w:sz w:val="21"/>
          <w:szCs w:val="20"/>
        </w:rPr>
        <w:t xml:space="preserve"> Title V Operating Permit – Significant Emitting Unit</w:t>
      </w:r>
    </w:p>
    <w:p w14:paraId="67F1ADF5" w14:textId="77777777" w:rsidR="00B158BE" w:rsidRDefault="00B158BE">
      <w:pPr>
        <w:spacing w:before="240"/>
        <w:ind w:left="748"/>
        <w:rPr>
          <w:sz w:val="21"/>
          <w:szCs w:val="20"/>
        </w:rPr>
      </w:pPr>
      <w:r>
        <w:rPr>
          <w:sz w:val="21"/>
          <w:szCs w:val="20"/>
        </w:rPr>
        <w:fldChar w:fldCharType="begin">
          <w:ffData>
            <w:name w:val=""/>
            <w:enabled/>
            <w:calcOnExit w:val="0"/>
            <w:checkBox>
              <w:sizeAuto/>
              <w:default w:val="0"/>
            </w:checkBox>
          </w:ffData>
        </w:fldChar>
      </w:r>
      <w:r>
        <w:rPr>
          <w:sz w:val="21"/>
          <w:szCs w:val="20"/>
        </w:rPr>
        <w:instrText xml:space="preserve"> FORMCHECKBOX </w:instrText>
      </w:r>
      <w:r w:rsidR="00000000">
        <w:rPr>
          <w:sz w:val="21"/>
          <w:szCs w:val="20"/>
        </w:rPr>
      </w:r>
      <w:r w:rsidR="00000000">
        <w:rPr>
          <w:sz w:val="21"/>
          <w:szCs w:val="20"/>
        </w:rPr>
        <w:fldChar w:fldCharType="separate"/>
      </w:r>
      <w:r>
        <w:rPr>
          <w:sz w:val="21"/>
          <w:szCs w:val="20"/>
        </w:rPr>
        <w:fldChar w:fldCharType="end"/>
      </w:r>
      <w:r>
        <w:rPr>
          <w:sz w:val="21"/>
          <w:szCs w:val="20"/>
        </w:rPr>
        <w:t xml:space="preserve"> Acid Rain (Title IV)</w:t>
      </w:r>
      <w:r>
        <w:rPr>
          <w:sz w:val="21"/>
          <w:szCs w:val="20"/>
        </w:rPr>
        <w:tab/>
      </w:r>
    </w:p>
    <w:p w14:paraId="3DAB8F62" w14:textId="77777777" w:rsidR="00B158BE" w:rsidRDefault="00B158BE">
      <w:pPr>
        <w:spacing w:before="240"/>
        <w:ind w:left="748"/>
        <w:rPr>
          <w:sz w:val="21"/>
          <w:szCs w:val="20"/>
        </w:rPr>
      </w:pPr>
      <w:r>
        <w:rPr>
          <w:sz w:val="21"/>
          <w:szCs w:val="20"/>
        </w:rPr>
        <w:fldChar w:fldCharType="begin">
          <w:ffData>
            <w:name w:val=""/>
            <w:enabled/>
            <w:calcOnExit w:val="0"/>
            <w:checkBox>
              <w:sizeAuto/>
              <w:default w:val="0"/>
            </w:checkBox>
          </w:ffData>
        </w:fldChar>
      </w:r>
      <w:r>
        <w:rPr>
          <w:sz w:val="21"/>
          <w:szCs w:val="20"/>
        </w:rPr>
        <w:instrText xml:space="preserve"> FORMCHECKBOX </w:instrText>
      </w:r>
      <w:r w:rsidR="00000000">
        <w:rPr>
          <w:sz w:val="21"/>
          <w:szCs w:val="20"/>
        </w:rPr>
      </w:r>
      <w:r w:rsidR="00000000">
        <w:rPr>
          <w:sz w:val="21"/>
          <w:szCs w:val="20"/>
        </w:rPr>
        <w:fldChar w:fldCharType="separate"/>
      </w:r>
      <w:r>
        <w:rPr>
          <w:sz w:val="21"/>
          <w:szCs w:val="20"/>
        </w:rPr>
        <w:fldChar w:fldCharType="end"/>
      </w:r>
      <w:r>
        <w:rPr>
          <w:sz w:val="21"/>
          <w:szCs w:val="20"/>
        </w:rPr>
        <w:t xml:space="preserve"> Risk Management Plan</w:t>
      </w:r>
      <w:r>
        <w:rPr>
          <w:sz w:val="21"/>
          <w:szCs w:val="20"/>
        </w:rPr>
        <w:tab/>
      </w:r>
    </w:p>
    <w:p w14:paraId="79A87458" w14:textId="77777777" w:rsidR="00B158BE" w:rsidRDefault="00B158BE">
      <w:pPr>
        <w:spacing w:before="240"/>
        <w:ind w:left="748"/>
        <w:rPr>
          <w:sz w:val="21"/>
          <w:szCs w:val="20"/>
        </w:rPr>
      </w:pPr>
      <w:r>
        <w:rPr>
          <w:sz w:val="21"/>
          <w:szCs w:val="20"/>
        </w:rPr>
        <w:fldChar w:fldCharType="begin">
          <w:ffData>
            <w:name w:val=""/>
            <w:enabled/>
            <w:calcOnExit w:val="0"/>
            <w:checkBox>
              <w:sizeAuto/>
              <w:default w:val="0"/>
            </w:checkBox>
          </w:ffData>
        </w:fldChar>
      </w:r>
      <w:r>
        <w:rPr>
          <w:sz w:val="21"/>
          <w:szCs w:val="20"/>
        </w:rPr>
        <w:instrText xml:space="preserve"> FORMCHECKBOX </w:instrText>
      </w:r>
      <w:r w:rsidR="00000000">
        <w:rPr>
          <w:sz w:val="21"/>
          <w:szCs w:val="20"/>
        </w:rPr>
      </w:r>
      <w:r w:rsidR="00000000">
        <w:rPr>
          <w:sz w:val="21"/>
          <w:szCs w:val="20"/>
        </w:rPr>
        <w:fldChar w:fldCharType="separate"/>
      </w:r>
      <w:r>
        <w:rPr>
          <w:sz w:val="21"/>
          <w:szCs w:val="20"/>
        </w:rPr>
        <w:fldChar w:fldCharType="end"/>
      </w:r>
      <w:r>
        <w:rPr>
          <w:sz w:val="21"/>
          <w:szCs w:val="20"/>
        </w:rPr>
        <w:t xml:space="preserve"> </w:t>
      </w:r>
      <w:smartTag w:uri="urn:schemas-microsoft-com:office:smarttags" w:element="place">
        <w:r>
          <w:rPr>
            <w:sz w:val="21"/>
            <w:szCs w:val="20"/>
          </w:rPr>
          <w:t>CAM</w:t>
        </w:r>
      </w:smartTag>
      <w:r>
        <w:rPr>
          <w:sz w:val="21"/>
          <w:szCs w:val="20"/>
        </w:rPr>
        <w:t xml:space="preserve"> Plan</w:t>
      </w:r>
    </w:p>
    <w:p w14:paraId="4E845AB0" w14:textId="77777777" w:rsidR="00B158BE" w:rsidRDefault="00B158BE">
      <w:pPr>
        <w:spacing w:before="240"/>
        <w:ind w:left="748"/>
        <w:rPr>
          <w:sz w:val="21"/>
          <w:szCs w:val="20"/>
        </w:rPr>
      </w:pPr>
      <w:r>
        <w:rPr>
          <w:sz w:val="21"/>
          <w:szCs w:val="20"/>
        </w:rPr>
        <w:fldChar w:fldCharType="begin">
          <w:ffData>
            <w:name w:val=""/>
            <w:enabled/>
            <w:calcOnExit w:val="0"/>
            <w:checkBox>
              <w:sizeAuto/>
              <w:default w:val="0"/>
            </w:checkBox>
          </w:ffData>
        </w:fldChar>
      </w:r>
      <w:r>
        <w:rPr>
          <w:sz w:val="21"/>
          <w:szCs w:val="20"/>
        </w:rPr>
        <w:instrText xml:space="preserve"> FORMCHECKBOX </w:instrText>
      </w:r>
      <w:r w:rsidR="00000000">
        <w:rPr>
          <w:sz w:val="21"/>
          <w:szCs w:val="20"/>
        </w:rPr>
      </w:r>
      <w:r w:rsidR="00000000">
        <w:rPr>
          <w:sz w:val="21"/>
          <w:szCs w:val="20"/>
        </w:rPr>
        <w:fldChar w:fldCharType="separate"/>
      </w:r>
      <w:r>
        <w:rPr>
          <w:sz w:val="21"/>
          <w:szCs w:val="20"/>
        </w:rPr>
        <w:fldChar w:fldCharType="end"/>
      </w:r>
      <w:r>
        <w:rPr>
          <w:sz w:val="21"/>
          <w:szCs w:val="20"/>
        </w:rPr>
        <w:t xml:space="preserve"> Other: </w:t>
      </w:r>
      <w:r>
        <w:rPr>
          <w:sz w:val="22"/>
          <w:szCs w:val="22"/>
          <w:u w:val="single"/>
        </w:rPr>
        <w:fldChar w:fldCharType="begin">
          <w:ffData>
            <w:name w:val="Text19"/>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4698028E" w14:textId="77777777" w:rsidR="00B158BE" w:rsidRDefault="00B158BE">
      <w:pPr>
        <w:spacing w:before="240"/>
        <w:ind w:left="-374"/>
        <w:rPr>
          <w:b/>
          <w:sz w:val="21"/>
          <w:szCs w:val="20"/>
        </w:rPr>
      </w:pPr>
    </w:p>
    <w:p w14:paraId="50A6DBA6" w14:textId="77777777" w:rsidR="00B158BE" w:rsidRDefault="00B158BE">
      <w:pPr>
        <w:spacing w:before="240"/>
        <w:ind w:left="-374"/>
        <w:rPr>
          <w:sz w:val="21"/>
          <w:szCs w:val="20"/>
        </w:rPr>
      </w:pPr>
      <w:r>
        <w:rPr>
          <w:b/>
          <w:sz w:val="21"/>
          <w:szCs w:val="20"/>
        </w:rPr>
        <w:t>§4.2 Process Information (</w:t>
      </w:r>
      <w:r>
        <w:rPr>
          <w:i/>
          <w:sz w:val="21"/>
          <w:szCs w:val="20"/>
        </w:rPr>
        <w:t>include units</w:t>
      </w:r>
      <w:r>
        <w:rPr>
          <w:b/>
          <w:sz w:val="21"/>
          <w:szCs w:val="20"/>
        </w:rPr>
        <w:t>)</w:t>
      </w:r>
      <w:r>
        <w:rPr>
          <w:sz w:val="21"/>
          <w:szCs w:val="20"/>
        </w:rPr>
        <w:t>:</w:t>
      </w:r>
    </w:p>
    <w:p w14:paraId="2C4555E2" w14:textId="77777777" w:rsidR="00B158BE" w:rsidRDefault="00B158BE">
      <w:pPr>
        <w:spacing w:before="240"/>
        <w:ind w:left="-374"/>
        <w:rPr>
          <w:sz w:val="21"/>
          <w:szCs w:val="20"/>
        </w:rPr>
      </w:pPr>
      <w:r>
        <w:rPr>
          <w:sz w:val="21"/>
          <w:szCs w:val="20"/>
        </w:rPr>
        <w:t xml:space="preserve">Type of Material Processed </w:t>
      </w:r>
      <w:r>
        <w:rPr>
          <w:sz w:val="22"/>
          <w:szCs w:val="22"/>
          <w:u w:val="single"/>
        </w:rPr>
        <w:fldChar w:fldCharType="begin">
          <w:ffData>
            <w:name w:val="Text19"/>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7AFC8C20" w14:textId="77777777" w:rsidR="00B158BE" w:rsidRDefault="00B158BE">
      <w:pPr>
        <w:spacing w:before="240"/>
        <w:ind w:left="-374"/>
        <w:rPr>
          <w:sz w:val="21"/>
          <w:szCs w:val="20"/>
        </w:rPr>
      </w:pPr>
      <w:r>
        <w:rPr>
          <w:sz w:val="21"/>
          <w:szCs w:val="20"/>
        </w:rPr>
        <w:t>Average Process Rate (tons/</w:t>
      </w:r>
      <w:proofErr w:type="spellStart"/>
      <w:r>
        <w:rPr>
          <w:sz w:val="21"/>
          <w:szCs w:val="20"/>
        </w:rPr>
        <w:t>hr</w:t>
      </w:r>
      <w:proofErr w:type="spellEnd"/>
      <w:r>
        <w:rPr>
          <w:sz w:val="21"/>
          <w:szCs w:val="20"/>
        </w:rPr>
        <w:t>, gal/hr, etc.)</w:t>
      </w:r>
      <w:r>
        <w:rPr>
          <w:sz w:val="22"/>
          <w:szCs w:val="22"/>
          <w:u w:val="single"/>
        </w:rPr>
        <w:t xml:space="preserve"> </w:t>
      </w:r>
      <w:r>
        <w:rPr>
          <w:sz w:val="22"/>
          <w:szCs w:val="22"/>
          <w:u w:val="single"/>
        </w:rPr>
        <w:fldChar w:fldCharType="begin">
          <w:ffData>
            <w:name w:val="Text19"/>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45989D56" w14:textId="77777777" w:rsidR="00B158BE" w:rsidRDefault="00B158BE">
      <w:pPr>
        <w:spacing w:before="240"/>
        <w:ind w:left="-374"/>
        <w:rPr>
          <w:sz w:val="21"/>
          <w:szCs w:val="20"/>
        </w:rPr>
      </w:pPr>
      <w:r>
        <w:rPr>
          <w:sz w:val="21"/>
          <w:szCs w:val="20"/>
        </w:rPr>
        <w:t>Maximum Rated Design Process Rate (tons/</w:t>
      </w:r>
      <w:proofErr w:type="spellStart"/>
      <w:r>
        <w:rPr>
          <w:sz w:val="21"/>
          <w:szCs w:val="20"/>
        </w:rPr>
        <w:t>hr</w:t>
      </w:r>
      <w:proofErr w:type="spellEnd"/>
      <w:r>
        <w:rPr>
          <w:sz w:val="21"/>
          <w:szCs w:val="20"/>
        </w:rPr>
        <w:t xml:space="preserve">, gal/hr, etc.) </w:t>
      </w:r>
      <w:r>
        <w:rPr>
          <w:sz w:val="22"/>
          <w:szCs w:val="22"/>
          <w:u w:val="single"/>
        </w:rPr>
        <w:fldChar w:fldCharType="begin">
          <w:ffData>
            <w:name w:val="Text19"/>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0BACC3D7" w14:textId="77777777" w:rsidR="004C2B54" w:rsidRDefault="004C2B54">
      <w:pPr>
        <w:spacing w:before="240"/>
        <w:ind w:left="-374"/>
        <w:rPr>
          <w:b/>
          <w:sz w:val="21"/>
          <w:szCs w:val="20"/>
        </w:rPr>
      </w:pPr>
    </w:p>
    <w:p w14:paraId="5948DBEB" w14:textId="77777777" w:rsidR="004C2B54" w:rsidRDefault="004C2B54">
      <w:pPr>
        <w:spacing w:before="240"/>
        <w:ind w:left="-374"/>
        <w:rPr>
          <w:b/>
          <w:sz w:val="21"/>
          <w:szCs w:val="20"/>
        </w:rPr>
      </w:pPr>
    </w:p>
    <w:p w14:paraId="6B5AD697" w14:textId="77777777" w:rsidR="004C2B54" w:rsidRDefault="004C2B54">
      <w:pPr>
        <w:spacing w:before="240"/>
        <w:ind w:left="-374"/>
        <w:rPr>
          <w:b/>
          <w:sz w:val="21"/>
          <w:szCs w:val="20"/>
        </w:rPr>
      </w:pPr>
    </w:p>
    <w:p w14:paraId="3BBB44BD" w14:textId="43F0E5CD" w:rsidR="00B158BE" w:rsidRDefault="00B158BE">
      <w:pPr>
        <w:spacing w:before="240"/>
        <w:ind w:left="-374"/>
        <w:rPr>
          <w:sz w:val="21"/>
          <w:szCs w:val="20"/>
        </w:rPr>
      </w:pPr>
      <w:r>
        <w:rPr>
          <w:b/>
          <w:sz w:val="21"/>
          <w:szCs w:val="20"/>
        </w:rPr>
        <w:lastRenderedPageBreak/>
        <w:t>§4.3 Process Identification</w:t>
      </w:r>
    </w:p>
    <w:p w14:paraId="1A48D93C" w14:textId="77777777" w:rsidR="00B158BE" w:rsidRDefault="00B158BE">
      <w:pPr>
        <w:spacing w:before="240"/>
        <w:ind w:left="-374"/>
        <w:rPr>
          <w:sz w:val="21"/>
          <w:szCs w:val="20"/>
        </w:rPr>
      </w:pPr>
      <w:r>
        <w:rPr>
          <w:sz w:val="21"/>
          <w:szCs w:val="20"/>
        </w:rPr>
        <w:t>Make</w:t>
      </w:r>
      <w:r>
        <w:rPr>
          <w:sz w:val="22"/>
          <w:szCs w:val="22"/>
          <w:u w:val="single"/>
        </w:rPr>
        <w:fldChar w:fldCharType="begin">
          <w:ffData>
            <w:name w:val="Text19"/>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r>
        <w:rPr>
          <w:sz w:val="21"/>
          <w:szCs w:val="20"/>
        </w:rPr>
        <w:t xml:space="preserve">              Model</w:t>
      </w:r>
      <w:r>
        <w:rPr>
          <w:sz w:val="22"/>
          <w:szCs w:val="22"/>
          <w:u w:val="single"/>
        </w:rPr>
        <w:fldChar w:fldCharType="begin">
          <w:ffData>
            <w:name w:val="Text19"/>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77C28CB7" w14:textId="77777777" w:rsidR="00B158BE" w:rsidRDefault="00B158BE">
      <w:pPr>
        <w:spacing w:before="240"/>
        <w:ind w:left="-374"/>
        <w:rPr>
          <w:sz w:val="21"/>
          <w:szCs w:val="20"/>
        </w:rPr>
      </w:pPr>
      <w:r>
        <w:rPr>
          <w:sz w:val="21"/>
          <w:szCs w:val="20"/>
        </w:rPr>
        <w:t>Type</w:t>
      </w:r>
      <w:r>
        <w:rPr>
          <w:sz w:val="22"/>
          <w:szCs w:val="22"/>
          <w:u w:val="single"/>
        </w:rPr>
        <w:fldChar w:fldCharType="begin">
          <w:ffData>
            <w:name w:val="Text19"/>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r>
        <w:rPr>
          <w:sz w:val="21"/>
          <w:szCs w:val="20"/>
        </w:rPr>
        <w:t xml:space="preserve">               Size</w:t>
      </w:r>
      <w:r>
        <w:rPr>
          <w:sz w:val="22"/>
          <w:szCs w:val="22"/>
          <w:u w:val="single"/>
        </w:rPr>
        <w:fldChar w:fldCharType="begin">
          <w:ffData>
            <w:name w:val="Text19"/>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7D9D31FA" w14:textId="77777777" w:rsidR="00B158BE" w:rsidRDefault="00B158BE">
      <w:pPr>
        <w:spacing w:before="240"/>
        <w:ind w:left="-374"/>
        <w:rPr>
          <w:sz w:val="21"/>
          <w:szCs w:val="20"/>
        </w:rPr>
      </w:pPr>
      <w:r>
        <w:rPr>
          <w:sz w:val="21"/>
          <w:szCs w:val="20"/>
        </w:rPr>
        <w:t xml:space="preserve">Year of Manufacture/Reconstruction </w:t>
      </w:r>
      <w:r>
        <w:rPr>
          <w:sz w:val="21"/>
          <w:szCs w:val="20"/>
          <w:u w:val="single"/>
        </w:rPr>
        <w:fldChar w:fldCharType="begin">
          <w:ffData>
            <w:name w:val="Text24"/>
            <w:enabled/>
            <w:calcOnExit w:val="0"/>
            <w:textInput/>
          </w:ffData>
        </w:fldChar>
      </w:r>
      <w:bookmarkStart w:id="27" w:name="Text24"/>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bookmarkEnd w:id="27"/>
      <w:r>
        <w:rPr>
          <w:sz w:val="21"/>
          <w:szCs w:val="20"/>
        </w:rPr>
        <w:t xml:space="preserve">       Year of Installation </w:t>
      </w:r>
      <w:r>
        <w:rPr>
          <w:sz w:val="21"/>
          <w:szCs w:val="20"/>
          <w:u w:val="single"/>
        </w:rPr>
        <w:fldChar w:fldCharType="begin">
          <w:ffData>
            <w:name w:val="Text25"/>
            <w:enabled/>
            <w:calcOnExit w:val="0"/>
            <w:textInput/>
          </w:ffData>
        </w:fldChar>
      </w:r>
      <w:bookmarkStart w:id="28" w:name="Text25"/>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bookmarkEnd w:id="28"/>
    </w:p>
    <w:p w14:paraId="12933A6F" w14:textId="77777777" w:rsidR="00B158BE" w:rsidRDefault="00B158BE">
      <w:pPr>
        <w:spacing w:before="240"/>
        <w:ind w:left="-374"/>
        <w:rPr>
          <w:sz w:val="21"/>
          <w:szCs w:val="20"/>
        </w:rPr>
      </w:pPr>
      <w:r>
        <w:rPr>
          <w:sz w:val="21"/>
          <w:szCs w:val="20"/>
        </w:rPr>
        <w:t xml:space="preserve">Power Source </w:t>
      </w:r>
      <w:r>
        <w:rPr>
          <w:sz w:val="22"/>
          <w:szCs w:val="22"/>
          <w:u w:val="single"/>
        </w:rPr>
        <w:fldChar w:fldCharType="begin">
          <w:ffData>
            <w:name w:val="Text19"/>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r>
        <w:rPr>
          <w:sz w:val="21"/>
          <w:szCs w:val="20"/>
        </w:rPr>
        <w:t xml:space="preserve"> </w:t>
      </w:r>
    </w:p>
    <w:p w14:paraId="35357C7B" w14:textId="77777777" w:rsidR="00B158BE" w:rsidRDefault="00B158BE">
      <w:pPr>
        <w:spacing w:before="240"/>
        <w:ind w:left="-374"/>
        <w:rPr>
          <w:sz w:val="21"/>
          <w:szCs w:val="20"/>
        </w:rPr>
      </w:pPr>
      <w:r>
        <w:rPr>
          <w:sz w:val="21"/>
          <w:szCs w:val="20"/>
        </w:rPr>
        <w:t>If applicable, provide the following generator information:</w:t>
      </w:r>
    </w:p>
    <w:p w14:paraId="5FF55173" w14:textId="77777777" w:rsidR="00B158BE" w:rsidRDefault="00B158BE">
      <w:pPr>
        <w:spacing w:before="240"/>
        <w:rPr>
          <w:sz w:val="21"/>
          <w:szCs w:val="20"/>
        </w:rPr>
      </w:pPr>
      <w:r>
        <w:rPr>
          <w:sz w:val="21"/>
          <w:szCs w:val="20"/>
        </w:rPr>
        <w:t xml:space="preserve">Rated Output of the generator (kW) </w:t>
      </w:r>
      <w:r>
        <w:rPr>
          <w:sz w:val="21"/>
          <w:szCs w:val="20"/>
          <w:u w:val="single"/>
        </w:rPr>
        <w:fldChar w:fldCharType="begin">
          <w:ffData>
            <w:name w:val="Text26"/>
            <w:enabled/>
            <w:calcOnExit w:val="0"/>
            <w:textInput/>
          </w:ffData>
        </w:fldChar>
      </w:r>
      <w:bookmarkStart w:id="29" w:name="Text26"/>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bookmarkEnd w:id="29"/>
      <w:r>
        <w:rPr>
          <w:sz w:val="21"/>
          <w:szCs w:val="20"/>
        </w:rPr>
        <w:t xml:space="preserve">    </w:t>
      </w:r>
    </w:p>
    <w:p w14:paraId="61428FA7" w14:textId="77777777" w:rsidR="00B158BE" w:rsidRDefault="00B158BE">
      <w:pPr>
        <w:spacing w:before="240"/>
        <w:rPr>
          <w:sz w:val="21"/>
          <w:szCs w:val="20"/>
        </w:rPr>
      </w:pPr>
      <w:r>
        <w:rPr>
          <w:sz w:val="21"/>
          <w:szCs w:val="20"/>
        </w:rPr>
        <w:t xml:space="preserve">Rated Size of Engine powering the generator (hp) </w:t>
      </w:r>
      <w:r>
        <w:rPr>
          <w:sz w:val="21"/>
          <w:szCs w:val="20"/>
          <w:u w:val="single"/>
        </w:rPr>
        <w:fldChar w:fldCharType="begin">
          <w:ffData>
            <w:name w:val="Text26"/>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p>
    <w:p w14:paraId="518DE291" w14:textId="77777777" w:rsidR="00B158BE" w:rsidRDefault="00B158BE">
      <w:pPr>
        <w:keepNext/>
        <w:keepLines/>
        <w:spacing w:before="240"/>
        <w:ind w:left="-374"/>
        <w:rPr>
          <w:b/>
          <w:sz w:val="21"/>
          <w:szCs w:val="20"/>
        </w:rPr>
      </w:pPr>
    </w:p>
    <w:p w14:paraId="4B39B9E7" w14:textId="77777777" w:rsidR="00B158BE" w:rsidRDefault="00B158BE">
      <w:pPr>
        <w:keepNext/>
        <w:keepLines/>
        <w:spacing w:before="240"/>
        <w:ind w:left="-374"/>
        <w:rPr>
          <w:sz w:val="21"/>
          <w:szCs w:val="20"/>
        </w:rPr>
      </w:pPr>
      <w:r>
        <w:rPr>
          <w:b/>
          <w:sz w:val="21"/>
          <w:szCs w:val="20"/>
        </w:rPr>
        <w:t>§4.4 Fuel/Combustion Information</w:t>
      </w:r>
      <w:r>
        <w:rPr>
          <w:sz w:val="21"/>
          <w:szCs w:val="20"/>
        </w:rPr>
        <w:t>:</w:t>
      </w:r>
    </w:p>
    <w:p w14:paraId="009DBBF9" w14:textId="77777777" w:rsidR="00B158BE" w:rsidRDefault="00B158BE">
      <w:pPr>
        <w:spacing w:before="240"/>
        <w:rPr>
          <w:i/>
          <w:sz w:val="21"/>
          <w:szCs w:val="20"/>
        </w:rPr>
      </w:pPr>
      <w:r>
        <w:rPr>
          <w:i/>
          <w:sz w:val="21"/>
          <w:szCs w:val="20"/>
        </w:rPr>
        <w:t>(For variable parameters, indicate the maximum value or a range)</w:t>
      </w:r>
    </w:p>
    <w:p w14:paraId="3E40E5E5" w14:textId="77777777" w:rsidR="00B158BE" w:rsidRDefault="00B158BE">
      <w:pPr>
        <w:keepNext/>
        <w:keepLines/>
        <w:spacing w:before="240"/>
        <w:ind w:left="-374"/>
        <w:rPr>
          <w:sz w:val="21"/>
          <w:szCs w:val="20"/>
        </w:rPr>
      </w:pPr>
      <w:r>
        <w:rPr>
          <w:sz w:val="21"/>
          <w:szCs w:val="20"/>
        </w:rPr>
        <w:t xml:space="preserve">Fuel Type(s) </w:t>
      </w:r>
      <w:r>
        <w:rPr>
          <w:sz w:val="22"/>
          <w:szCs w:val="22"/>
          <w:u w:val="single"/>
        </w:rPr>
        <w:fldChar w:fldCharType="begin">
          <w:ffData>
            <w:name w:val="Text19"/>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5AC06300" w14:textId="77777777" w:rsidR="00B158BE" w:rsidRDefault="00B158BE">
      <w:pPr>
        <w:keepNext/>
        <w:keepLines/>
        <w:spacing w:before="240"/>
        <w:ind w:left="-374"/>
        <w:rPr>
          <w:sz w:val="21"/>
          <w:szCs w:val="20"/>
        </w:rPr>
      </w:pPr>
      <w:r>
        <w:rPr>
          <w:sz w:val="21"/>
          <w:szCs w:val="20"/>
        </w:rPr>
        <w:t xml:space="preserve">Average Fuel Combustion Rate: </w:t>
      </w:r>
      <w:r>
        <w:rPr>
          <w:sz w:val="22"/>
          <w:szCs w:val="22"/>
          <w:u w:val="single"/>
        </w:rPr>
        <w:fldChar w:fldCharType="begin">
          <w:ffData>
            <w:name w:val="Text19"/>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21A2D004" w14:textId="77777777" w:rsidR="00B158BE" w:rsidRDefault="00B158BE">
      <w:pPr>
        <w:keepNext/>
        <w:keepLines/>
        <w:spacing w:before="240"/>
        <w:ind w:left="-374"/>
        <w:rPr>
          <w:sz w:val="21"/>
          <w:szCs w:val="20"/>
        </w:rPr>
      </w:pPr>
      <w:r>
        <w:rPr>
          <w:sz w:val="21"/>
          <w:szCs w:val="20"/>
        </w:rPr>
        <w:t xml:space="preserve">Maximum Rated Combustion Rate: </w:t>
      </w:r>
      <w:r>
        <w:rPr>
          <w:sz w:val="22"/>
          <w:szCs w:val="22"/>
          <w:u w:val="single"/>
        </w:rPr>
        <w:fldChar w:fldCharType="begin">
          <w:ffData>
            <w:name w:val="Text19"/>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7E12FB32" w14:textId="77777777" w:rsidR="00B158BE" w:rsidRDefault="00B158BE">
      <w:pPr>
        <w:spacing w:before="240"/>
        <w:ind w:left="-374"/>
        <w:rPr>
          <w:sz w:val="21"/>
          <w:szCs w:val="20"/>
        </w:rPr>
      </w:pPr>
      <w:r>
        <w:rPr>
          <w:sz w:val="21"/>
          <w:szCs w:val="20"/>
        </w:rPr>
        <w:t xml:space="preserve">Heat Content (Btu rating) </w:t>
      </w:r>
      <w:r>
        <w:rPr>
          <w:sz w:val="21"/>
          <w:szCs w:val="20"/>
          <w:u w:val="single"/>
        </w:rPr>
        <w:fldChar w:fldCharType="begin">
          <w:ffData>
            <w:name w:val="Text26"/>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r>
        <w:rPr>
          <w:sz w:val="21"/>
          <w:szCs w:val="20"/>
        </w:rPr>
        <w:t xml:space="preserve">       Sulfur Content (%)</w:t>
      </w:r>
      <w:r>
        <w:rPr>
          <w:sz w:val="21"/>
          <w:szCs w:val="20"/>
          <w:u w:val="single"/>
        </w:rPr>
        <w:fldChar w:fldCharType="begin">
          <w:ffData>
            <w:name w:val="Text26"/>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r>
        <w:rPr>
          <w:sz w:val="21"/>
          <w:szCs w:val="20"/>
        </w:rPr>
        <w:t xml:space="preserve">    Ash Content (%)</w:t>
      </w:r>
      <w:r>
        <w:rPr>
          <w:sz w:val="21"/>
          <w:szCs w:val="20"/>
          <w:u w:val="single"/>
        </w:rPr>
        <w:fldChar w:fldCharType="begin">
          <w:ffData>
            <w:name w:val="Text26"/>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p>
    <w:p w14:paraId="393BB3E3" w14:textId="77777777" w:rsidR="00B158BE" w:rsidRDefault="00B158BE">
      <w:pPr>
        <w:spacing w:before="240"/>
        <w:ind w:left="-374"/>
        <w:rPr>
          <w:b/>
          <w:sz w:val="21"/>
          <w:szCs w:val="20"/>
        </w:rPr>
      </w:pPr>
    </w:p>
    <w:p w14:paraId="4270D5B8" w14:textId="77777777" w:rsidR="00B158BE" w:rsidRDefault="00B158BE">
      <w:pPr>
        <w:spacing w:before="240"/>
        <w:ind w:left="-374"/>
        <w:rPr>
          <w:i/>
          <w:sz w:val="21"/>
          <w:szCs w:val="20"/>
        </w:rPr>
      </w:pPr>
      <w:r>
        <w:rPr>
          <w:b/>
          <w:sz w:val="21"/>
          <w:szCs w:val="20"/>
        </w:rPr>
        <w:t xml:space="preserve">§4.5 Emitting Unit Location   </w:t>
      </w:r>
    </w:p>
    <w:p w14:paraId="7DC3CDE7" w14:textId="77777777" w:rsidR="00B158BE" w:rsidRDefault="00B158BE">
      <w:pPr>
        <w:spacing w:before="240"/>
        <w:ind w:left="-374"/>
        <w:rPr>
          <w:sz w:val="21"/>
          <w:szCs w:val="20"/>
        </w:rPr>
      </w:pPr>
      <w:r>
        <w:rPr>
          <w:sz w:val="21"/>
          <w:szCs w:val="20"/>
        </w:rPr>
        <w:t xml:space="preserve">Latitude (in decimal degrees): </w:t>
      </w:r>
      <w:r>
        <w:rPr>
          <w:sz w:val="21"/>
          <w:szCs w:val="20"/>
          <w:u w:val="single"/>
        </w:rPr>
        <w:fldChar w:fldCharType="begin">
          <w:ffData>
            <w:name w:val="Text26"/>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r>
        <w:rPr>
          <w:sz w:val="21"/>
          <w:szCs w:val="20"/>
        </w:rPr>
        <w:t xml:space="preserve">  Longitude (in decimal degrees): </w:t>
      </w:r>
      <w:r>
        <w:rPr>
          <w:sz w:val="21"/>
          <w:szCs w:val="20"/>
          <w:u w:val="single"/>
        </w:rPr>
        <w:fldChar w:fldCharType="begin">
          <w:ffData>
            <w:name w:val="Text26"/>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p>
    <w:p w14:paraId="5BBF23DB" w14:textId="77777777" w:rsidR="00B158BE" w:rsidRDefault="00B158BE">
      <w:pPr>
        <w:spacing w:before="240"/>
        <w:ind w:left="-374"/>
        <w:rPr>
          <w:sz w:val="21"/>
          <w:szCs w:val="20"/>
        </w:rPr>
      </w:pPr>
      <w:r>
        <w:rPr>
          <w:sz w:val="21"/>
          <w:szCs w:val="20"/>
        </w:rPr>
        <w:t xml:space="preserve">Datum (NAD27, NAD83, etc.): </w:t>
      </w:r>
      <w:r>
        <w:rPr>
          <w:sz w:val="21"/>
          <w:szCs w:val="20"/>
          <w:u w:val="single"/>
        </w:rPr>
        <w:fldChar w:fldCharType="begin">
          <w:ffData>
            <w:name w:val="Text26"/>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p>
    <w:p w14:paraId="4ECF7C06" w14:textId="77777777" w:rsidR="00B158BE" w:rsidRDefault="00B158BE">
      <w:pPr>
        <w:spacing w:before="240"/>
        <w:ind w:left="-374"/>
        <w:rPr>
          <w:b/>
          <w:sz w:val="21"/>
          <w:szCs w:val="20"/>
        </w:rPr>
      </w:pPr>
    </w:p>
    <w:p w14:paraId="08D5C880" w14:textId="77777777" w:rsidR="00B158BE" w:rsidRDefault="00B158BE">
      <w:pPr>
        <w:spacing w:before="240"/>
        <w:ind w:left="-374"/>
        <w:rPr>
          <w:b/>
          <w:sz w:val="21"/>
          <w:szCs w:val="20"/>
        </w:rPr>
      </w:pPr>
      <w:r>
        <w:rPr>
          <w:b/>
          <w:sz w:val="21"/>
          <w:szCs w:val="20"/>
        </w:rPr>
        <w:t xml:space="preserve">§4.6 Stack Information </w:t>
      </w:r>
      <w:r>
        <w:rPr>
          <w:sz w:val="21"/>
          <w:szCs w:val="20"/>
        </w:rPr>
        <w:t>(</w:t>
      </w:r>
      <w:r>
        <w:rPr>
          <w:i/>
          <w:sz w:val="21"/>
          <w:szCs w:val="20"/>
        </w:rPr>
        <w:t>if applicable</w:t>
      </w:r>
      <w:r>
        <w:rPr>
          <w:sz w:val="21"/>
          <w:szCs w:val="20"/>
        </w:rPr>
        <w:t>)</w:t>
      </w:r>
      <w:r>
        <w:rPr>
          <w:b/>
          <w:sz w:val="21"/>
          <w:szCs w:val="20"/>
        </w:rPr>
        <w:t>:</w:t>
      </w:r>
    </w:p>
    <w:p w14:paraId="0C799392" w14:textId="77777777" w:rsidR="00B158BE" w:rsidRDefault="00B158BE">
      <w:pPr>
        <w:spacing w:before="240"/>
        <w:ind w:left="-374"/>
        <w:rPr>
          <w:sz w:val="21"/>
          <w:szCs w:val="20"/>
        </w:rPr>
      </w:pPr>
      <w:r>
        <w:rPr>
          <w:sz w:val="21"/>
          <w:szCs w:val="20"/>
        </w:rPr>
        <w:t xml:space="preserve">Height (feet) </w:t>
      </w:r>
      <w:r>
        <w:rPr>
          <w:sz w:val="21"/>
          <w:szCs w:val="20"/>
          <w:u w:val="single"/>
        </w:rPr>
        <w:fldChar w:fldCharType="begin">
          <w:ffData>
            <w:name w:val="Text26"/>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r>
        <w:rPr>
          <w:sz w:val="21"/>
          <w:szCs w:val="20"/>
        </w:rPr>
        <w:t xml:space="preserve">             </w:t>
      </w:r>
      <w:r>
        <w:rPr>
          <w:sz w:val="21"/>
          <w:szCs w:val="20"/>
        </w:rPr>
        <w:tab/>
        <w:t xml:space="preserve">Inside Diameter (feet) </w:t>
      </w:r>
      <w:r>
        <w:rPr>
          <w:sz w:val="21"/>
          <w:szCs w:val="20"/>
          <w:u w:val="single"/>
        </w:rPr>
        <w:fldChar w:fldCharType="begin">
          <w:ffData>
            <w:name w:val="Text26"/>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p>
    <w:p w14:paraId="2F1EFCF1" w14:textId="77777777" w:rsidR="00B158BE" w:rsidRDefault="00B158BE">
      <w:pPr>
        <w:spacing w:before="240"/>
        <w:ind w:left="-374"/>
        <w:rPr>
          <w:sz w:val="21"/>
          <w:szCs w:val="20"/>
        </w:rPr>
      </w:pPr>
      <w:r>
        <w:rPr>
          <w:sz w:val="21"/>
          <w:szCs w:val="20"/>
        </w:rPr>
        <w:t xml:space="preserve">Exit Gas Temperature (˚F) </w:t>
      </w:r>
      <w:r>
        <w:rPr>
          <w:sz w:val="21"/>
          <w:szCs w:val="20"/>
          <w:u w:val="single"/>
        </w:rPr>
        <w:fldChar w:fldCharType="begin">
          <w:ffData>
            <w:name w:val="Text26"/>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r>
        <w:rPr>
          <w:sz w:val="21"/>
          <w:szCs w:val="20"/>
        </w:rPr>
        <w:t xml:space="preserve">            </w:t>
      </w:r>
      <w:r>
        <w:rPr>
          <w:sz w:val="21"/>
          <w:szCs w:val="20"/>
        </w:rPr>
        <w:tab/>
        <w:t xml:space="preserve">Exit Gas Flow Rate (ACFM) </w:t>
      </w:r>
      <w:r>
        <w:rPr>
          <w:sz w:val="21"/>
          <w:szCs w:val="20"/>
          <w:u w:val="single"/>
        </w:rPr>
        <w:fldChar w:fldCharType="begin">
          <w:ffData>
            <w:name w:val="Text26"/>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r>
        <w:rPr>
          <w:sz w:val="21"/>
          <w:szCs w:val="20"/>
        </w:rPr>
        <w:t xml:space="preserve"> </w:t>
      </w:r>
    </w:p>
    <w:p w14:paraId="52DA662B" w14:textId="77777777" w:rsidR="00B158BE" w:rsidRDefault="00B158BE">
      <w:pPr>
        <w:spacing w:before="240"/>
        <w:ind w:left="-374"/>
        <w:rPr>
          <w:sz w:val="21"/>
          <w:szCs w:val="20"/>
        </w:rPr>
      </w:pPr>
      <w:r>
        <w:rPr>
          <w:sz w:val="21"/>
          <w:szCs w:val="20"/>
        </w:rPr>
        <w:t xml:space="preserve">Exit Gas Velocity (ft/sec) </w:t>
      </w:r>
      <w:r>
        <w:rPr>
          <w:sz w:val="21"/>
          <w:szCs w:val="20"/>
          <w:u w:val="single"/>
        </w:rPr>
        <w:fldChar w:fldCharType="begin">
          <w:ffData>
            <w:name w:val="Text26"/>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r>
        <w:rPr>
          <w:sz w:val="21"/>
          <w:szCs w:val="20"/>
        </w:rPr>
        <w:tab/>
        <w:t xml:space="preserve">     </w:t>
      </w:r>
      <w:r>
        <w:rPr>
          <w:sz w:val="21"/>
          <w:szCs w:val="20"/>
        </w:rPr>
        <w:tab/>
        <w:t>Exit Gas Moisture Content (%)</w:t>
      </w:r>
      <w:r>
        <w:rPr>
          <w:sz w:val="21"/>
          <w:szCs w:val="20"/>
          <w:u w:val="single"/>
        </w:rPr>
        <w:fldChar w:fldCharType="begin">
          <w:ffData>
            <w:name w:val="Text26"/>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p>
    <w:p w14:paraId="1F8E5770" w14:textId="77777777" w:rsidR="00B158BE" w:rsidRDefault="00B158BE">
      <w:pPr>
        <w:spacing w:before="240"/>
        <w:ind w:left="-374"/>
        <w:rPr>
          <w:sz w:val="22"/>
          <w:szCs w:val="22"/>
        </w:rPr>
      </w:pPr>
      <w:r>
        <w:rPr>
          <w:sz w:val="21"/>
          <w:szCs w:val="20"/>
        </w:rPr>
        <w:t xml:space="preserve">Stack Type (check one):  </w:t>
      </w:r>
      <w:r>
        <w:rPr>
          <w:sz w:val="21"/>
          <w:szCs w:val="20"/>
        </w:rPr>
        <w:tab/>
      </w:r>
      <w:r>
        <w:rPr>
          <w:sz w:val="22"/>
          <w:szCs w:val="22"/>
        </w:rPr>
        <w:fldChar w:fldCharType="begin">
          <w:ffData>
            <w:name w:val="Check3"/>
            <w:enabled/>
            <w:calcOnExit w:val="0"/>
            <w:checkBox>
              <w:sizeAuto/>
              <w:default w:val="0"/>
              <w:checked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Downward Exit</w:t>
      </w:r>
      <w:r>
        <w:rPr>
          <w:sz w:val="22"/>
          <w:szCs w:val="22"/>
        </w:rPr>
        <w:tab/>
      </w:r>
      <w:r>
        <w:rPr>
          <w:sz w:val="22"/>
          <w:szCs w:val="22"/>
        </w:rPr>
        <w:fldChar w:fldCharType="begin">
          <w:ffData>
            <w:name w:val="Check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Multiple Actual Stacks</w:t>
      </w:r>
      <w:r>
        <w:rPr>
          <w:sz w:val="22"/>
          <w:szCs w:val="22"/>
        </w:rPr>
        <w:tab/>
      </w:r>
      <w:r>
        <w:rPr>
          <w:sz w:val="22"/>
          <w:szCs w:val="22"/>
        </w:rPr>
        <w:fldChar w:fldCharType="begin">
          <w:ffData>
            <w:name w:val="Check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Fugitive Source</w:t>
      </w:r>
    </w:p>
    <w:p w14:paraId="32BD3908" w14:textId="77777777" w:rsidR="00B158BE" w:rsidRDefault="00B158BE">
      <w:pPr>
        <w:spacing w:before="240"/>
        <w:ind w:left="-374"/>
        <w:rPr>
          <w:sz w:val="22"/>
          <w:szCs w:val="22"/>
        </w:rPr>
      </w:pPr>
      <w:r>
        <w:rPr>
          <w:sz w:val="22"/>
          <w:szCs w:val="22"/>
        </w:rPr>
        <w:tab/>
      </w:r>
      <w:r>
        <w:rPr>
          <w:sz w:val="22"/>
          <w:szCs w:val="22"/>
        </w:rPr>
        <w:tab/>
      </w:r>
      <w:r>
        <w:rPr>
          <w:sz w:val="22"/>
          <w:szCs w:val="22"/>
        </w:rPr>
        <w:tab/>
      </w:r>
      <w:r>
        <w:rPr>
          <w:sz w:val="22"/>
          <w:szCs w:val="22"/>
        </w:rPr>
        <w:tab/>
      </w:r>
      <w:r>
        <w:rPr>
          <w:sz w:val="22"/>
          <w:szCs w:val="22"/>
        </w:rPr>
        <w:fldChar w:fldCharType="begin">
          <w:ffData>
            <w:name w:val="Check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Horizontal Exit</w:t>
      </w:r>
      <w:r>
        <w:rPr>
          <w:sz w:val="22"/>
          <w:szCs w:val="22"/>
        </w:rPr>
        <w:tab/>
      </w:r>
      <w:r>
        <w:rPr>
          <w:sz w:val="22"/>
          <w:szCs w:val="22"/>
        </w:rPr>
        <w:fldChar w:fldCharType="begin">
          <w:ffData>
            <w:name w:val="Check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Building Roof Vent</w:t>
      </w:r>
      <w:r>
        <w:rPr>
          <w:sz w:val="22"/>
          <w:szCs w:val="22"/>
        </w:rPr>
        <w:tab/>
      </w:r>
      <w:r>
        <w:rPr>
          <w:sz w:val="22"/>
          <w:szCs w:val="22"/>
        </w:rPr>
        <w:tab/>
      </w:r>
      <w:r>
        <w:rPr>
          <w:sz w:val="22"/>
          <w:szCs w:val="22"/>
        </w:rPr>
        <w:fldChar w:fldCharType="begin">
          <w:ffData>
            <w:name w:val="Check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Process Vent</w:t>
      </w:r>
    </w:p>
    <w:p w14:paraId="2041BD7A" w14:textId="77777777" w:rsidR="00B158BE" w:rsidRDefault="00B158BE">
      <w:pPr>
        <w:spacing w:before="240"/>
        <w:ind w:left="-374"/>
        <w:rPr>
          <w:sz w:val="21"/>
          <w:szCs w:val="20"/>
        </w:rPr>
      </w:pPr>
      <w:r>
        <w:rPr>
          <w:sz w:val="22"/>
          <w:szCs w:val="22"/>
        </w:rPr>
        <w:tab/>
      </w:r>
      <w:r>
        <w:rPr>
          <w:sz w:val="22"/>
          <w:szCs w:val="22"/>
        </w:rPr>
        <w:tab/>
      </w:r>
      <w:r>
        <w:rPr>
          <w:sz w:val="22"/>
          <w:szCs w:val="22"/>
        </w:rPr>
        <w:tab/>
      </w:r>
      <w:r>
        <w:rPr>
          <w:sz w:val="22"/>
          <w:szCs w:val="22"/>
        </w:rPr>
        <w:tab/>
      </w:r>
      <w:r>
        <w:rPr>
          <w:sz w:val="22"/>
          <w:szCs w:val="22"/>
        </w:rPr>
        <w:fldChar w:fldCharType="begin">
          <w:ffData>
            <w:name w:val="Check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Vertical Exit</w:t>
      </w:r>
      <w:r>
        <w:rPr>
          <w:sz w:val="22"/>
          <w:szCs w:val="22"/>
        </w:rPr>
        <w:tab/>
      </w:r>
      <w:r>
        <w:rPr>
          <w:sz w:val="22"/>
          <w:szCs w:val="22"/>
        </w:rPr>
        <w:tab/>
      </w:r>
      <w:r>
        <w:rPr>
          <w:sz w:val="22"/>
          <w:szCs w:val="22"/>
        </w:rPr>
        <w:fldChar w:fldCharType="begin">
          <w:ffData>
            <w:name w:val="Check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Vertical Exit with Cap</w:t>
      </w:r>
    </w:p>
    <w:p w14:paraId="150EB56F" w14:textId="77777777" w:rsidR="00B158BE" w:rsidRDefault="00B158BE">
      <w:pPr>
        <w:spacing w:before="240"/>
        <w:ind w:left="-374"/>
        <w:rPr>
          <w:b/>
          <w:sz w:val="21"/>
          <w:szCs w:val="20"/>
        </w:rPr>
      </w:pPr>
    </w:p>
    <w:p w14:paraId="70531B11" w14:textId="77777777" w:rsidR="00B158BE" w:rsidRDefault="00B158BE">
      <w:pPr>
        <w:spacing w:before="240"/>
        <w:ind w:left="-374"/>
        <w:rPr>
          <w:b/>
          <w:sz w:val="21"/>
          <w:szCs w:val="20"/>
        </w:rPr>
      </w:pPr>
    </w:p>
    <w:p w14:paraId="3F4260C6" w14:textId="77777777" w:rsidR="00B158BE" w:rsidRDefault="00B158BE">
      <w:pPr>
        <w:spacing w:before="240"/>
        <w:ind w:left="-374"/>
        <w:rPr>
          <w:b/>
          <w:sz w:val="21"/>
          <w:szCs w:val="20"/>
        </w:rPr>
      </w:pPr>
    </w:p>
    <w:p w14:paraId="708760AC" w14:textId="77777777" w:rsidR="00B158BE" w:rsidRDefault="00B158BE">
      <w:pPr>
        <w:spacing w:before="240"/>
        <w:ind w:left="-374"/>
        <w:rPr>
          <w:b/>
          <w:sz w:val="21"/>
          <w:szCs w:val="20"/>
        </w:rPr>
      </w:pPr>
      <w:r>
        <w:rPr>
          <w:b/>
          <w:sz w:val="21"/>
          <w:szCs w:val="20"/>
        </w:rPr>
        <w:lastRenderedPageBreak/>
        <w:t>§4.7 Approximate Operating Schedule:</w:t>
      </w:r>
    </w:p>
    <w:p w14:paraId="14949109" w14:textId="77777777" w:rsidR="00B158BE" w:rsidRDefault="00B158BE">
      <w:pPr>
        <w:spacing w:before="240"/>
        <w:ind w:left="-374"/>
        <w:rPr>
          <w:sz w:val="21"/>
          <w:szCs w:val="20"/>
        </w:rPr>
      </w:pPr>
      <w:r>
        <w:rPr>
          <w:sz w:val="21"/>
          <w:szCs w:val="20"/>
        </w:rPr>
        <w:t>Hours/Day</w:t>
      </w:r>
      <w:r>
        <w:rPr>
          <w:sz w:val="21"/>
          <w:szCs w:val="20"/>
          <w:u w:val="single"/>
        </w:rPr>
        <w:fldChar w:fldCharType="begin">
          <w:ffData>
            <w:name w:val="Text26"/>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r>
        <w:rPr>
          <w:sz w:val="21"/>
          <w:szCs w:val="20"/>
        </w:rPr>
        <w:t xml:space="preserve">         </w:t>
      </w:r>
      <w:r>
        <w:rPr>
          <w:sz w:val="21"/>
          <w:szCs w:val="20"/>
        </w:rPr>
        <w:tab/>
        <w:t>Days/Week</w:t>
      </w:r>
      <w:r>
        <w:rPr>
          <w:sz w:val="21"/>
          <w:szCs w:val="20"/>
          <w:u w:val="single"/>
        </w:rPr>
        <w:fldChar w:fldCharType="begin">
          <w:ffData>
            <w:name w:val="Text26"/>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p>
    <w:p w14:paraId="228CC523" w14:textId="77777777" w:rsidR="00B158BE" w:rsidRDefault="00B158BE">
      <w:pPr>
        <w:spacing w:before="240"/>
        <w:ind w:left="-374"/>
        <w:rPr>
          <w:sz w:val="21"/>
          <w:szCs w:val="20"/>
        </w:rPr>
      </w:pPr>
      <w:r>
        <w:rPr>
          <w:sz w:val="21"/>
          <w:szCs w:val="20"/>
        </w:rPr>
        <w:t>Hours/Year</w:t>
      </w:r>
      <w:r>
        <w:rPr>
          <w:sz w:val="21"/>
          <w:szCs w:val="20"/>
          <w:u w:val="single"/>
        </w:rPr>
        <w:fldChar w:fldCharType="begin">
          <w:ffData>
            <w:name w:val="Text26"/>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r>
        <w:rPr>
          <w:sz w:val="21"/>
          <w:szCs w:val="20"/>
        </w:rPr>
        <w:t xml:space="preserve">     </w:t>
      </w:r>
      <w:r>
        <w:rPr>
          <w:sz w:val="21"/>
          <w:szCs w:val="20"/>
        </w:rPr>
        <w:tab/>
        <w:t>Weeks/Year</w:t>
      </w:r>
      <w:r>
        <w:rPr>
          <w:sz w:val="21"/>
          <w:szCs w:val="20"/>
          <w:u w:val="single"/>
        </w:rPr>
        <w:fldChar w:fldCharType="begin">
          <w:ffData>
            <w:name w:val="Text26"/>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p>
    <w:p w14:paraId="0D739268" w14:textId="77777777" w:rsidR="00B158BE" w:rsidRDefault="00B158BE">
      <w:pPr>
        <w:spacing w:before="240"/>
        <w:ind w:left="-374"/>
        <w:rPr>
          <w:b/>
          <w:sz w:val="21"/>
          <w:szCs w:val="20"/>
        </w:rPr>
      </w:pPr>
    </w:p>
    <w:p w14:paraId="25C44639" w14:textId="77777777" w:rsidR="00B158BE" w:rsidRDefault="00B158BE">
      <w:pPr>
        <w:spacing w:before="240"/>
        <w:ind w:left="-374"/>
        <w:rPr>
          <w:sz w:val="21"/>
          <w:szCs w:val="20"/>
        </w:rPr>
      </w:pPr>
      <w:r>
        <w:rPr>
          <w:b/>
          <w:sz w:val="21"/>
          <w:szCs w:val="20"/>
        </w:rPr>
        <w:t>§4.8 Air Pollution Control Equipment and Practices</w:t>
      </w:r>
    </w:p>
    <w:p w14:paraId="75C6B326" w14:textId="77777777" w:rsidR="00B158BE" w:rsidRDefault="00B158BE">
      <w:pPr>
        <w:tabs>
          <w:tab w:val="left" w:pos="0"/>
        </w:tabs>
        <w:rPr>
          <w:sz w:val="21"/>
          <w:szCs w:val="20"/>
        </w:rPr>
      </w:pPr>
      <w:r>
        <w:rPr>
          <w:sz w:val="21"/>
          <w:szCs w:val="20"/>
        </w:rPr>
        <w:t xml:space="preserve">Primary and Secondary Air Pollution Control Equipment and/or Procedure Description: </w:t>
      </w:r>
    </w:p>
    <w:p w14:paraId="62D3ACB8" w14:textId="77777777" w:rsidR="00B158BE" w:rsidRDefault="00B158BE">
      <w:pPr>
        <w:tabs>
          <w:tab w:val="left" w:pos="0"/>
        </w:tabs>
        <w:spacing w:after="120"/>
        <w:rPr>
          <w:sz w:val="22"/>
          <w:szCs w:val="22"/>
          <w:u w:val="single"/>
        </w:rPr>
      </w:pPr>
      <w:r>
        <w:rPr>
          <w:sz w:val="22"/>
          <w:szCs w:val="22"/>
          <w:u w:val="single"/>
        </w:rPr>
        <w:fldChar w:fldCharType="begin">
          <w:ffData>
            <w:name w:val="Text5"/>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6D95E8AE" w14:textId="77777777" w:rsidR="00B158BE" w:rsidRDefault="00B158BE">
      <w:pPr>
        <w:tabs>
          <w:tab w:val="left" w:pos="0"/>
        </w:tabs>
        <w:spacing w:after="120"/>
        <w:rPr>
          <w:sz w:val="21"/>
          <w:szCs w:val="22"/>
        </w:rPr>
      </w:pPr>
      <w:r>
        <w:rPr>
          <w:sz w:val="22"/>
          <w:szCs w:val="22"/>
          <w:u w:val="single"/>
        </w:rPr>
        <w:fldChar w:fldCharType="begin">
          <w:ffData>
            <w:name w:val="Text5"/>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2B0C533F" w14:textId="77777777" w:rsidR="00B158BE" w:rsidRDefault="00B158BE">
      <w:pPr>
        <w:tabs>
          <w:tab w:val="left" w:pos="0"/>
        </w:tabs>
        <w:spacing w:after="120"/>
        <w:rPr>
          <w:sz w:val="21"/>
          <w:szCs w:val="22"/>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12E2716E" w14:textId="77777777" w:rsidR="00B158BE" w:rsidRDefault="00B158BE">
      <w:pPr>
        <w:tabs>
          <w:tab w:val="left" w:pos="0"/>
        </w:tabs>
        <w:spacing w:after="120"/>
        <w:rPr>
          <w:sz w:val="21"/>
          <w:szCs w:val="22"/>
        </w:rPr>
      </w:pPr>
      <w:r>
        <w:rPr>
          <w:sz w:val="22"/>
          <w:szCs w:val="22"/>
          <w:u w:val="single"/>
        </w:rPr>
        <w:fldChar w:fldCharType="begin">
          <w:ffData>
            <w:name w:val="Text5"/>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r>
        <w:rPr>
          <w:sz w:val="21"/>
          <w:szCs w:val="22"/>
        </w:rPr>
        <w:t xml:space="preserve"> </w:t>
      </w:r>
    </w:p>
    <w:p w14:paraId="14263EC3" w14:textId="77777777" w:rsidR="00B158BE" w:rsidRDefault="00B158BE">
      <w:pPr>
        <w:spacing w:before="240" w:line="360" w:lineRule="auto"/>
        <w:ind w:left="-374"/>
        <w:rPr>
          <w:sz w:val="21"/>
          <w:szCs w:val="20"/>
        </w:rPr>
      </w:pPr>
      <w:r>
        <w:rPr>
          <w:sz w:val="21"/>
          <w:szCs w:val="20"/>
        </w:rPr>
        <w:t>Primary Air Pollution Control Equipment Description:</w:t>
      </w:r>
    </w:p>
    <w:p w14:paraId="1A42825A" w14:textId="77777777" w:rsidR="00B158BE" w:rsidRDefault="00B158BE">
      <w:pPr>
        <w:spacing w:before="240"/>
        <w:ind w:left="-374"/>
        <w:rPr>
          <w:sz w:val="21"/>
          <w:szCs w:val="20"/>
        </w:rPr>
      </w:pPr>
      <w:r>
        <w:rPr>
          <w:sz w:val="21"/>
          <w:szCs w:val="20"/>
        </w:rPr>
        <w:t>Make</w:t>
      </w:r>
      <w:r>
        <w:rPr>
          <w:sz w:val="21"/>
          <w:szCs w:val="20"/>
          <w:u w:val="single"/>
        </w:rPr>
        <w:fldChar w:fldCharType="begin">
          <w:ffData>
            <w:name w:val="Text26"/>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r>
        <w:rPr>
          <w:sz w:val="21"/>
          <w:szCs w:val="20"/>
        </w:rPr>
        <w:t xml:space="preserve">                   Model</w:t>
      </w:r>
      <w:r>
        <w:rPr>
          <w:sz w:val="21"/>
          <w:szCs w:val="20"/>
          <w:u w:val="single"/>
        </w:rPr>
        <w:fldChar w:fldCharType="begin">
          <w:ffData>
            <w:name w:val="Text26"/>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p>
    <w:p w14:paraId="048F836D" w14:textId="77777777" w:rsidR="00B158BE" w:rsidRDefault="00B158BE">
      <w:pPr>
        <w:spacing w:before="240"/>
        <w:ind w:left="-374"/>
        <w:rPr>
          <w:sz w:val="21"/>
          <w:szCs w:val="20"/>
        </w:rPr>
      </w:pPr>
      <w:r>
        <w:rPr>
          <w:sz w:val="21"/>
          <w:szCs w:val="20"/>
        </w:rPr>
        <w:t>Type</w:t>
      </w:r>
      <w:r>
        <w:rPr>
          <w:sz w:val="21"/>
          <w:szCs w:val="20"/>
          <w:u w:val="single"/>
        </w:rPr>
        <w:fldChar w:fldCharType="begin">
          <w:ffData>
            <w:name w:val="Text26"/>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r>
        <w:rPr>
          <w:sz w:val="21"/>
          <w:szCs w:val="20"/>
        </w:rPr>
        <w:t xml:space="preserve">                  Size</w:t>
      </w:r>
      <w:r>
        <w:rPr>
          <w:sz w:val="21"/>
          <w:szCs w:val="20"/>
          <w:u w:val="single"/>
        </w:rPr>
        <w:fldChar w:fldCharType="begin">
          <w:ffData>
            <w:name w:val="Text26"/>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p>
    <w:p w14:paraId="10B1A014" w14:textId="77777777" w:rsidR="00B158BE" w:rsidRDefault="00B158BE">
      <w:pPr>
        <w:spacing w:before="240"/>
        <w:ind w:left="-374"/>
        <w:rPr>
          <w:sz w:val="21"/>
          <w:szCs w:val="20"/>
        </w:rPr>
      </w:pPr>
      <w:r>
        <w:rPr>
          <w:sz w:val="21"/>
          <w:szCs w:val="20"/>
        </w:rPr>
        <w:t>Year of Manufacture</w:t>
      </w:r>
      <w:r>
        <w:rPr>
          <w:sz w:val="21"/>
          <w:szCs w:val="20"/>
          <w:u w:val="single"/>
        </w:rPr>
        <w:fldChar w:fldCharType="begin">
          <w:ffData>
            <w:name w:val="Text27"/>
            <w:enabled/>
            <w:calcOnExit w:val="0"/>
            <w:textInput/>
          </w:ffData>
        </w:fldChar>
      </w:r>
      <w:bookmarkStart w:id="30" w:name="Text27"/>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bookmarkEnd w:id="30"/>
      <w:r>
        <w:rPr>
          <w:sz w:val="21"/>
          <w:szCs w:val="20"/>
        </w:rPr>
        <w:t xml:space="preserve">                   Year of Installation </w:t>
      </w:r>
      <w:r>
        <w:rPr>
          <w:sz w:val="21"/>
          <w:szCs w:val="20"/>
          <w:u w:val="single"/>
        </w:rPr>
        <w:fldChar w:fldCharType="begin">
          <w:ffData>
            <w:name w:val="Text26"/>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p>
    <w:p w14:paraId="0956CA94" w14:textId="77777777" w:rsidR="00B158BE" w:rsidRDefault="00B158BE">
      <w:pPr>
        <w:spacing w:before="240"/>
        <w:ind w:left="-374"/>
        <w:rPr>
          <w:sz w:val="21"/>
          <w:szCs w:val="20"/>
        </w:rPr>
      </w:pPr>
      <w:r>
        <w:rPr>
          <w:sz w:val="21"/>
          <w:szCs w:val="20"/>
        </w:rPr>
        <w:t xml:space="preserve">Fuel Type(s) </w:t>
      </w:r>
      <w:r>
        <w:rPr>
          <w:sz w:val="21"/>
          <w:szCs w:val="20"/>
          <w:u w:val="single"/>
        </w:rPr>
        <w:fldChar w:fldCharType="begin">
          <w:ffData>
            <w:name w:val="Text26"/>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r>
        <w:rPr>
          <w:sz w:val="21"/>
          <w:szCs w:val="20"/>
        </w:rPr>
        <w:t xml:space="preserve">                   Estimated Control Efficiency</w:t>
      </w:r>
      <w:r>
        <w:rPr>
          <w:sz w:val="21"/>
          <w:szCs w:val="20"/>
          <w:u w:val="single"/>
        </w:rPr>
        <w:fldChar w:fldCharType="begin">
          <w:ffData>
            <w:name w:val="Text27"/>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r>
        <w:rPr>
          <w:sz w:val="21"/>
          <w:szCs w:val="20"/>
          <w:u w:val="single"/>
        </w:rPr>
        <w:t xml:space="preserve">  </w:t>
      </w:r>
      <w:r>
        <w:rPr>
          <w:sz w:val="21"/>
          <w:szCs w:val="20"/>
        </w:rPr>
        <w:t xml:space="preserve">                 </w:t>
      </w:r>
    </w:p>
    <w:p w14:paraId="425D33F9" w14:textId="4B4C9F08" w:rsidR="00B158BE" w:rsidRDefault="00B158BE" w:rsidP="004E6338">
      <w:pPr>
        <w:spacing w:before="240"/>
        <w:ind w:left="-374"/>
        <w:rPr>
          <w:sz w:val="21"/>
          <w:szCs w:val="20"/>
        </w:rPr>
      </w:pPr>
      <w:r>
        <w:rPr>
          <w:sz w:val="21"/>
          <w:szCs w:val="20"/>
        </w:rPr>
        <w:t>Estimated Capital Equipment Cost (</w:t>
      </w:r>
      <w:r>
        <w:rPr>
          <w:i/>
          <w:sz w:val="21"/>
          <w:szCs w:val="20"/>
        </w:rPr>
        <w:t>not required for Title V Operating Permit applications</w:t>
      </w:r>
      <w:r>
        <w:rPr>
          <w:sz w:val="21"/>
          <w:szCs w:val="20"/>
        </w:rPr>
        <w:t xml:space="preserve">) </w:t>
      </w:r>
      <w:r>
        <w:rPr>
          <w:sz w:val="21"/>
          <w:szCs w:val="20"/>
          <w:u w:val="single"/>
        </w:rPr>
        <w:fldChar w:fldCharType="begin">
          <w:ffData>
            <w:name w:val="Text28"/>
            <w:enabled/>
            <w:calcOnExit w:val="0"/>
            <w:textInput/>
          </w:ffData>
        </w:fldChar>
      </w:r>
      <w:bookmarkStart w:id="31" w:name="Text28"/>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bookmarkEnd w:id="31"/>
    </w:p>
    <w:p w14:paraId="0C9FA337" w14:textId="77777777" w:rsidR="00B158BE" w:rsidRDefault="00B158BE">
      <w:pPr>
        <w:spacing w:before="240"/>
        <w:ind w:left="-374"/>
        <w:rPr>
          <w:sz w:val="21"/>
          <w:szCs w:val="20"/>
        </w:rPr>
      </w:pPr>
      <w:r>
        <w:rPr>
          <w:sz w:val="21"/>
          <w:szCs w:val="20"/>
        </w:rPr>
        <w:t>Secondary Air Pollution Control Equipment Description:</w:t>
      </w:r>
    </w:p>
    <w:p w14:paraId="63451A98" w14:textId="77777777" w:rsidR="00B158BE" w:rsidRDefault="00B158BE">
      <w:pPr>
        <w:spacing w:before="240"/>
        <w:ind w:left="-374"/>
        <w:rPr>
          <w:sz w:val="21"/>
          <w:szCs w:val="20"/>
        </w:rPr>
      </w:pPr>
      <w:r>
        <w:rPr>
          <w:sz w:val="21"/>
          <w:szCs w:val="20"/>
        </w:rPr>
        <w:t>Make</w:t>
      </w:r>
      <w:r>
        <w:rPr>
          <w:sz w:val="21"/>
          <w:szCs w:val="20"/>
          <w:u w:val="single"/>
        </w:rPr>
        <w:fldChar w:fldCharType="begin">
          <w:ffData>
            <w:name w:val="Text26"/>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r>
        <w:rPr>
          <w:sz w:val="21"/>
          <w:szCs w:val="20"/>
        </w:rPr>
        <w:t xml:space="preserve">                   Model</w:t>
      </w:r>
      <w:r>
        <w:rPr>
          <w:sz w:val="21"/>
          <w:szCs w:val="20"/>
          <w:u w:val="single"/>
        </w:rPr>
        <w:fldChar w:fldCharType="begin">
          <w:ffData>
            <w:name w:val="Text26"/>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p>
    <w:p w14:paraId="6D1A1A19" w14:textId="77777777" w:rsidR="00B158BE" w:rsidRDefault="00B158BE">
      <w:pPr>
        <w:spacing w:before="240"/>
        <w:ind w:left="-374"/>
        <w:rPr>
          <w:sz w:val="21"/>
          <w:szCs w:val="20"/>
        </w:rPr>
      </w:pPr>
      <w:r>
        <w:rPr>
          <w:sz w:val="21"/>
          <w:szCs w:val="20"/>
        </w:rPr>
        <w:t>Type</w:t>
      </w:r>
      <w:r>
        <w:rPr>
          <w:sz w:val="21"/>
          <w:szCs w:val="20"/>
          <w:u w:val="single"/>
        </w:rPr>
        <w:fldChar w:fldCharType="begin">
          <w:ffData>
            <w:name w:val="Text26"/>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r>
        <w:rPr>
          <w:sz w:val="21"/>
          <w:szCs w:val="20"/>
        </w:rPr>
        <w:t xml:space="preserve">                  Size</w:t>
      </w:r>
      <w:r>
        <w:rPr>
          <w:sz w:val="21"/>
          <w:szCs w:val="20"/>
          <w:u w:val="single"/>
        </w:rPr>
        <w:fldChar w:fldCharType="begin">
          <w:ffData>
            <w:name w:val="Text26"/>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p>
    <w:p w14:paraId="1D682BF8" w14:textId="77777777" w:rsidR="00B158BE" w:rsidRDefault="00B158BE">
      <w:pPr>
        <w:spacing w:before="240"/>
        <w:ind w:left="-374"/>
        <w:rPr>
          <w:sz w:val="21"/>
          <w:szCs w:val="20"/>
        </w:rPr>
      </w:pPr>
      <w:r>
        <w:rPr>
          <w:sz w:val="21"/>
          <w:szCs w:val="20"/>
        </w:rPr>
        <w:t>Year of Manufacture</w:t>
      </w:r>
      <w:r>
        <w:rPr>
          <w:sz w:val="21"/>
          <w:szCs w:val="20"/>
          <w:u w:val="single"/>
        </w:rPr>
        <w:fldChar w:fldCharType="begin">
          <w:ffData>
            <w:name w:val="Text27"/>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r>
        <w:rPr>
          <w:sz w:val="21"/>
          <w:szCs w:val="20"/>
        </w:rPr>
        <w:t xml:space="preserve">                   Year of Installation </w:t>
      </w:r>
      <w:r>
        <w:rPr>
          <w:sz w:val="21"/>
          <w:szCs w:val="20"/>
          <w:u w:val="single"/>
        </w:rPr>
        <w:fldChar w:fldCharType="begin">
          <w:ffData>
            <w:name w:val="Text26"/>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p>
    <w:p w14:paraId="406B7860" w14:textId="77777777" w:rsidR="00B158BE" w:rsidRDefault="00B158BE">
      <w:pPr>
        <w:spacing w:before="240"/>
        <w:ind w:left="-374"/>
        <w:rPr>
          <w:sz w:val="21"/>
          <w:szCs w:val="20"/>
        </w:rPr>
      </w:pPr>
      <w:r>
        <w:rPr>
          <w:sz w:val="21"/>
          <w:szCs w:val="20"/>
        </w:rPr>
        <w:t xml:space="preserve">Fuel Type(s) </w:t>
      </w:r>
      <w:r>
        <w:rPr>
          <w:sz w:val="21"/>
          <w:szCs w:val="20"/>
          <w:u w:val="single"/>
        </w:rPr>
        <w:fldChar w:fldCharType="begin">
          <w:ffData>
            <w:name w:val="Text26"/>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r>
        <w:rPr>
          <w:sz w:val="21"/>
          <w:szCs w:val="20"/>
        </w:rPr>
        <w:t xml:space="preserve">                   Estimated Control Efficiency</w:t>
      </w:r>
      <w:r>
        <w:rPr>
          <w:sz w:val="21"/>
          <w:szCs w:val="20"/>
          <w:u w:val="single"/>
        </w:rPr>
        <w:fldChar w:fldCharType="begin">
          <w:ffData>
            <w:name w:val="Text27"/>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r>
        <w:rPr>
          <w:sz w:val="21"/>
          <w:szCs w:val="20"/>
          <w:u w:val="single"/>
        </w:rPr>
        <w:t xml:space="preserve">  </w:t>
      </w:r>
      <w:r>
        <w:rPr>
          <w:sz w:val="21"/>
          <w:szCs w:val="20"/>
        </w:rPr>
        <w:t xml:space="preserve">                 </w:t>
      </w:r>
    </w:p>
    <w:p w14:paraId="75F5C5F3" w14:textId="77777777" w:rsidR="00B158BE" w:rsidRDefault="00B158BE">
      <w:pPr>
        <w:spacing w:before="240"/>
        <w:ind w:left="-374"/>
        <w:rPr>
          <w:sz w:val="21"/>
          <w:szCs w:val="20"/>
        </w:rPr>
      </w:pPr>
      <w:r>
        <w:rPr>
          <w:sz w:val="21"/>
          <w:szCs w:val="20"/>
        </w:rPr>
        <w:t>Estimated Capital Equipment Cost (</w:t>
      </w:r>
      <w:r>
        <w:rPr>
          <w:i/>
          <w:sz w:val="21"/>
          <w:szCs w:val="20"/>
        </w:rPr>
        <w:t>not required for Title V Operating Permit applications</w:t>
      </w:r>
      <w:r>
        <w:rPr>
          <w:sz w:val="21"/>
          <w:szCs w:val="20"/>
        </w:rPr>
        <w:t xml:space="preserve">) </w:t>
      </w:r>
      <w:r>
        <w:rPr>
          <w:sz w:val="21"/>
          <w:szCs w:val="20"/>
          <w:u w:val="single"/>
        </w:rPr>
        <w:fldChar w:fldCharType="begin">
          <w:ffData>
            <w:name w:val="Text28"/>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p>
    <w:p w14:paraId="70B7FBA0" w14:textId="77777777" w:rsidR="00B158BE" w:rsidRDefault="00B158BE">
      <w:pPr>
        <w:spacing w:before="240"/>
        <w:ind w:left="-374"/>
        <w:rPr>
          <w:b/>
          <w:sz w:val="21"/>
          <w:szCs w:val="20"/>
        </w:rPr>
      </w:pPr>
    </w:p>
    <w:p w14:paraId="5D3D2F2C" w14:textId="77777777" w:rsidR="00B158BE" w:rsidRDefault="00B158BE">
      <w:pPr>
        <w:spacing w:before="240"/>
        <w:ind w:left="-374"/>
        <w:rPr>
          <w:b/>
          <w:sz w:val="21"/>
          <w:szCs w:val="20"/>
        </w:rPr>
      </w:pPr>
      <w:r>
        <w:rPr>
          <w:b/>
          <w:sz w:val="21"/>
          <w:szCs w:val="20"/>
        </w:rPr>
        <w:t xml:space="preserve">§4.9 Shakedown Procedures </w:t>
      </w:r>
      <w:r>
        <w:rPr>
          <w:sz w:val="21"/>
          <w:szCs w:val="20"/>
        </w:rPr>
        <w:t>(</w:t>
      </w:r>
      <w:r>
        <w:rPr>
          <w:i/>
          <w:sz w:val="21"/>
          <w:szCs w:val="20"/>
        </w:rPr>
        <w:t>not required for Title V Operating Permit applications</w:t>
      </w:r>
      <w:r>
        <w:rPr>
          <w:sz w:val="21"/>
          <w:szCs w:val="20"/>
        </w:rPr>
        <w:t>)</w:t>
      </w:r>
    </w:p>
    <w:p w14:paraId="0F47832E" w14:textId="77777777" w:rsidR="00B158BE" w:rsidRDefault="00B158BE">
      <w:pPr>
        <w:spacing w:before="240"/>
        <w:ind w:left="-374"/>
        <w:rPr>
          <w:b/>
          <w:sz w:val="21"/>
          <w:szCs w:val="20"/>
        </w:rPr>
      </w:pPr>
      <w:r>
        <w:rPr>
          <w:sz w:val="21"/>
          <w:szCs w:val="20"/>
        </w:rPr>
        <w:t>Describe any shakedown procedures that are expected to affect emissions, including the duration of the shakedown period:</w:t>
      </w:r>
      <w:r>
        <w:rPr>
          <w:b/>
          <w:sz w:val="21"/>
          <w:szCs w:val="20"/>
        </w:rPr>
        <w:t xml:space="preserve"> </w:t>
      </w:r>
    </w:p>
    <w:p w14:paraId="4580272B" w14:textId="77777777" w:rsidR="00B158BE" w:rsidRDefault="00B158BE">
      <w:pPr>
        <w:tabs>
          <w:tab w:val="left" w:pos="-374"/>
        </w:tabs>
        <w:spacing w:after="120"/>
        <w:ind w:left="-374"/>
        <w:rPr>
          <w:sz w:val="22"/>
          <w:szCs w:val="22"/>
          <w:u w:val="single"/>
        </w:rPr>
      </w:pPr>
      <w:r>
        <w:rPr>
          <w:sz w:val="22"/>
          <w:szCs w:val="22"/>
          <w:u w:val="single"/>
        </w:rPr>
        <w:fldChar w:fldCharType="begin">
          <w:ffData>
            <w:name w:val="Text5"/>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606B83F2" w14:textId="77777777" w:rsidR="00B158BE" w:rsidRDefault="00B158BE">
      <w:pPr>
        <w:tabs>
          <w:tab w:val="left" w:pos="0"/>
        </w:tabs>
        <w:spacing w:after="120"/>
        <w:ind w:left="-374"/>
        <w:rPr>
          <w:sz w:val="21"/>
          <w:szCs w:val="22"/>
        </w:rPr>
      </w:pPr>
      <w:r>
        <w:rPr>
          <w:sz w:val="22"/>
          <w:szCs w:val="22"/>
          <w:u w:val="single"/>
        </w:rPr>
        <w:fldChar w:fldCharType="begin">
          <w:ffData>
            <w:name w:val="Text5"/>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17B1C743" w14:textId="77777777" w:rsidR="00B158BE" w:rsidRDefault="00B158BE">
      <w:pPr>
        <w:spacing w:before="240"/>
        <w:ind w:left="-374"/>
        <w:rPr>
          <w:b/>
          <w:sz w:val="21"/>
          <w:szCs w:val="20"/>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6DF25367" w14:textId="77777777" w:rsidR="00B158BE" w:rsidRDefault="00B158BE">
      <w:pPr>
        <w:spacing w:before="240"/>
        <w:ind w:left="-374"/>
        <w:rPr>
          <w:b/>
          <w:sz w:val="21"/>
          <w:szCs w:val="20"/>
        </w:rPr>
      </w:pPr>
      <w:r>
        <w:rPr>
          <w:b/>
          <w:sz w:val="21"/>
          <w:szCs w:val="20"/>
        </w:rPr>
        <w:t xml:space="preserve">§4.10 Continuous Emission Monitoring System (CEMS) </w:t>
      </w:r>
      <w:r>
        <w:rPr>
          <w:i/>
          <w:sz w:val="21"/>
          <w:szCs w:val="20"/>
        </w:rPr>
        <w:t xml:space="preserve">– </w:t>
      </w:r>
      <w:r>
        <w:rPr>
          <w:i/>
          <w:sz w:val="20"/>
          <w:szCs w:val="20"/>
        </w:rPr>
        <w:t>check all that apply:</w:t>
      </w:r>
    </w:p>
    <w:p w14:paraId="04769593" w14:textId="77777777" w:rsidR="00B158BE" w:rsidRDefault="00B158BE">
      <w:pPr>
        <w:tabs>
          <w:tab w:val="left" w:pos="935"/>
        </w:tabs>
        <w:spacing w:before="240"/>
        <w:ind w:left="-374"/>
        <w:rPr>
          <w:sz w:val="21"/>
          <w:szCs w:val="20"/>
        </w:rPr>
      </w:pPr>
      <w:r>
        <w:rPr>
          <w:sz w:val="21"/>
          <w:szCs w:val="20"/>
        </w:rPr>
        <w:fldChar w:fldCharType="begin">
          <w:ffData>
            <w:name w:val=""/>
            <w:enabled/>
            <w:calcOnExit w:val="0"/>
            <w:checkBox>
              <w:sizeAuto/>
              <w:default w:val="0"/>
            </w:checkBox>
          </w:ffData>
        </w:fldChar>
      </w:r>
      <w:r>
        <w:rPr>
          <w:sz w:val="21"/>
          <w:szCs w:val="20"/>
        </w:rPr>
        <w:instrText xml:space="preserve"> FORMCHECKBOX </w:instrText>
      </w:r>
      <w:r w:rsidR="00000000">
        <w:rPr>
          <w:sz w:val="21"/>
          <w:szCs w:val="20"/>
        </w:rPr>
      </w:r>
      <w:r w:rsidR="00000000">
        <w:rPr>
          <w:sz w:val="21"/>
          <w:szCs w:val="20"/>
        </w:rPr>
        <w:fldChar w:fldCharType="separate"/>
      </w:r>
      <w:r>
        <w:rPr>
          <w:sz w:val="21"/>
          <w:szCs w:val="20"/>
        </w:rPr>
        <w:fldChar w:fldCharType="end"/>
      </w:r>
      <w:r>
        <w:rPr>
          <w:sz w:val="21"/>
          <w:szCs w:val="20"/>
        </w:rPr>
        <w:t xml:space="preserve"> Opacity – </w:t>
      </w:r>
      <w:r>
        <w:rPr>
          <w:sz w:val="21"/>
          <w:szCs w:val="20"/>
        </w:rPr>
        <w:tab/>
        <w:t xml:space="preserve">Make </w:t>
      </w:r>
      <w:r>
        <w:rPr>
          <w:sz w:val="21"/>
          <w:szCs w:val="20"/>
          <w:u w:val="single"/>
        </w:rPr>
        <w:fldChar w:fldCharType="begin">
          <w:ffData>
            <w:name w:val="Text26"/>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r>
        <w:rPr>
          <w:sz w:val="21"/>
          <w:szCs w:val="20"/>
        </w:rPr>
        <w:t xml:space="preserve"> Model </w:t>
      </w:r>
      <w:r>
        <w:rPr>
          <w:sz w:val="21"/>
          <w:szCs w:val="20"/>
          <w:u w:val="single"/>
        </w:rPr>
        <w:fldChar w:fldCharType="begin">
          <w:ffData>
            <w:name w:val="Text27"/>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r>
        <w:rPr>
          <w:sz w:val="21"/>
          <w:szCs w:val="20"/>
        </w:rPr>
        <w:t xml:space="preserve"> Year </w:t>
      </w:r>
      <w:r>
        <w:rPr>
          <w:sz w:val="21"/>
          <w:szCs w:val="20"/>
          <w:u w:val="single"/>
        </w:rPr>
        <w:fldChar w:fldCharType="begin">
          <w:ffData>
            <w:name w:val="Text27"/>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r>
        <w:rPr>
          <w:sz w:val="21"/>
          <w:szCs w:val="20"/>
        </w:rPr>
        <w:t xml:space="preserve">  </w:t>
      </w:r>
    </w:p>
    <w:p w14:paraId="5454E551" w14:textId="77777777" w:rsidR="00B158BE" w:rsidRDefault="00B158BE">
      <w:pPr>
        <w:tabs>
          <w:tab w:val="left" w:pos="935"/>
        </w:tabs>
        <w:spacing w:before="240"/>
        <w:ind w:left="-374"/>
        <w:rPr>
          <w:sz w:val="21"/>
          <w:szCs w:val="20"/>
        </w:rPr>
      </w:pPr>
      <w:r>
        <w:rPr>
          <w:sz w:val="21"/>
          <w:szCs w:val="20"/>
        </w:rPr>
        <w:tab/>
        <w:t xml:space="preserve">Automatic Calibration Valve:  Zero </w:t>
      </w:r>
      <w:r>
        <w:rPr>
          <w:sz w:val="21"/>
          <w:szCs w:val="20"/>
          <w:u w:val="single"/>
        </w:rPr>
        <w:fldChar w:fldCharType="begin">
          <w:ffData>
            <w:name w:val="Text27"/>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r>
        <w:rPr>
          <w:sz w:val="21"/>
          <w:szCs w:val="20"/>
        </w:rPr>
        <w:t xml:space="preserve">  Span </w:t>
      </w:r>
      <w:r>
        <w:rPr>
          <w:sz w:val="21"/>
          <w:szCs w:val="20"/>
          <w:u w:val="single"/>
        </w:rPr>
        <w:fldChar w:fldCharType="begin">
          <w:ffData>
            <w:name w:val="Text27"/>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p>
    <w:p w14:paraId="57EE481D" w14:textId="77777777" w:rsidR="00B158BE" w:rsidRDefault="00B158BE">
      <w:pPr>
        <w:tabs>
          <w:tab w:val="left" w:pos="935"/>
        </w:tabs>
        <w:spacing w:before="240"/>
        <w:ind w:left="-374"/>
        <w:rPr>
          <w:sz w:val="21"/>
          <w:szCs w:val="20"/>
        </w:rPr>
      </w:pPr>
      <w:r>
        <w:rPr>
          <w:sz w:val="21"/>
          <w:szCs w:val="20"/>
        </w:rPr>
        <w:fldChar w:fldCharType="begin">
          <w:ffData>
            <w:name w:val=""/>
            <w:enabled/>
            <w:calcOnExit w:val="0"/>
            <w:checkBox>
              <w:sizeAuto/>
              <w:default w:val="0"/>
            </w:checkBox>
          </w:ffData>
        </w:fldChar>
      </w:r>
      <w:r>
        <w:rPr>
          <w:sz w:val="21"/>
          <w:szCs w:val="20"/>
        </w:rPr>
        <w:instrText xml:space="preserve"> FORMCHECKBOX </w:instrText>
      </w:r>
      <w:r w:rsidR="00000000">
        <w:rPr>
          <w:sz w:val="21"/>
          <w:szCs w:val="20"/>
        </w:rPr>
      </w:r>
      <w:r w:rsidR="00000000">
        <w:rPr>
          <w:sz w:val="21"/>
          <w:szCs w:val="20"/>
        </w:rPr>
        <w:fldChar w:fldCharType="separate"/>
      </w:r>
      <w:r>
        <w:rPr>
          <w:sz w:val="21"/>
          <w:szCs w:val="20"/>
        </w:rPr>
        <w:fldChar w:fldCharType="end"/>
      </w:r>
      <w:r>
        <w:rPr>
          <w:sz w:val="21"/>
          <w:szCs w:val="20"/>
        </w:rPr>
        <w:t xml:space="preserve"> TRS</w:t>
      </w:r>
      <w:r>
        <w:rPr>
          <w:sz w:val="21"/>
          <w:szCs w:val="20"/>
          <w:vertAlign w:val="subscript"/>
        </w:rPr>
        <w:t xml:space="preserve"> </w:t>
      </w:r>
      <w:r>
        <w:rPr>
          <w:sz w:val="21"/>
          <w:szCs w:val="20"/>
        </w:rPr>
        <w:t xml:space="preserve">– </w:t>
      </w:r>
      <w:r>
        <w:rPr>
          <w:sz w:val="21"/>
          <w:szCs w:val="20"/>
        </w:rPr>
        <w:tab/>
        <w:t xml:space="preserve">Make </w:t>
      </w:r>
      <w:r>
        <w:rPr>
          <w:sz w:val="21"/>
          <w:szCs w:val="20"/>
          <w:u w:val="single"/>
        </w:rPr>
        <w:fldChar w:fldCharType="begin">
          <w:ffData>
            <w:name w:val="Text26"/>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r>
        <w:rPr>
          <w:sz w:val="21"/>
          <w:szCs w:val="20"/>
        </w:rPr>
        <w:t xml:space="preserve"> Model </w:t>
      </w:r>
      <w:r>
        <w:rPr>
          <w:sz w:val="21"/>
          <w:szCs w:val="20"/>
          <w:u w:val="single"/>
        </w:rPr>
        <w:fldChar w:fldCharType="begin">
          <w:ffData>
            <w:name w:val="Text27"/>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r>
        <w:rPr>
          <w:sz w:val="21"/>
          <w:szCs w:val="20"/>
        </w:rPr>
        <w:t xml:space="preserve"> Year </w:t>
      </w:r>
      <w:r>
        <w:rPr>
          <w:sz w:val="21"/>
          <w:szCs w:val="20"/>
          <w:u w:val="single"/>
        </w:rPr>
        <w:fldChar w:fldCharType="begin">
          <w:ffData>
            <w:name w:val="Text27"/>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r>
        <w:rPr>
          <w:sz w:val="21"/>
          <w:szCs w:val="20"/>
        </w:rPr>
        <w:t xml:space="preserve">  </w:t>
      </w:r>
    </w:p>
    <w:p w14:paraId="6B516BC1" w14:textId="77777777" w:rsidR="00B158BE" w:rsidRDefault="00B158BE">
      <w:pPr>
        <w:tabs>
          <w:tab w:val="left" w:pos="935"/>
        </w:tabs>
        <w:spacing w:before="240"/>
        <w:ind w:left="-374"/>
        <w:rPr>
          <w:sz w:val="21"/>
          <w:szCs w:val="20"/>
        </w:rPr>
      </w:pPr>
      <w:r>
        <w:rPr>
          <w:sz w:val="21"/>
          <w:szCs w:val="20"/>
        </w:rPr>
        <w:lastRenderedPageBreak/>
        <w:tab/>
        <w:t xml:space="preserve">Automatic Calibration Valve:  Zero </w:t>
      </w:r>
      <w:r>
        <w:rPr>
          <w:sz w:val="21"/>
          <w:szCs w:val="20"/>
          <w:u w:val="single"/>
        </w:rPr>
        <w:fldChar w:fldCharType="begin">
          <w:ffData>
            <w:name w:val="Text27"/>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r>
        <w:rPr>
          <w:sz w:val="21"/>
          <w:szCs w:val="20"/>
        </w:rPr>
        <w:t xml:space="preserve">  Span </w:t>
      </w:r>
      <w:r>
        <w:rPr>
          <w:sz w:val="21"/>
          <w:szCs w:val="20"/>
          <w:u w:val="single"/>
        </w:rPr>
        <w:fldChar w:fldCharType="begin">
          <w:ffData>
            <w:name w:val="Text27"/>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p>
    <w:p w14:paraId="2D9FC88B" w14:textId="77777777" w:rsidR="00B158BE" w:rsidRDefault="00B158BE">
      <w:pPr>
        <w:tabs>
          <w:tab w:val="left" w:pos="935"/>
        </w:tabs>
        <w:spacing w:before="240"/>
        <w:ind w:left="-374"/>
        <w:rPr>
          <w:sz w:val="21"/>
          <w:szCs w:val="20"/>
        </w:rPr>
      </w:pPr>
      <w:r>
        <w:rPr>
          <w:sz w:val="21"/>
          <w:szCs w:val="20"/>
        </w:rPr>
        <w:fldChar w:fldCharType="begin">
          <w:ffData>
            <w:name w:val=""/>
            <w:enabled/>
            <w:calcOnExit w:val="0"/>
            <w:checkBox>
              <w:sizeAuto/>
              <w:default w:val="0"/>
            </w:checkBox>
          </w:ffData>
        </w:fldChar>
      </w:r>
      <w:r>
        <w:rPr>
          <w:sz w:val="21"/>
          <w:szCs w:val="20"/>
        </w:rPr>
        <w:instrText xml:space="preserve"> FORMCHECKBOX </w:instrText>
      </w:r>
      <w:r w:rsidR="00000000">
        <w:rPr>
          <w:sz w:val="21"/>
          <w:szCs w:val="20"/>
        </w:rPr>
      </w:r>
      <w:r w:rsidR="00000000">
        <w:rPr>
          <w:sz w:val="21"/>
          <w:szCs w:val="20"/>
        </w:rPr>
        <w:fldChar w:fldCharType="separate"/>
      </w:r>
      <w:r>
        <w:rPr>
          <w:sz w:val="21"/>
          <w:szCs w:val="20"/>
        </w:rPr>
        <w:fldChar w:fldCharType="end"/>
      </w:r>
      <w:r>
        <w:rPr>
          <w:sz w:val="21"/>
          <w:szCs w:val="20"/>
        </w:rPr>
        <w:t xml:space="preserve"> NO</w:t>
      </w:r>
      <w:r>
        <w:rPr>
          <w:sz w:val="21"/>
          <w:szCs w:val="20"/>
          <w:vertAlign w:val="subscript"/>
        </w:rPr>
        <w:t>x</w:t>
      </w:r>
      <w:r>
        <w:rPr>
          <w:sz w:val="21"/>
          <w:szCs w:val="20"/>
        </w:rPr>
        <w:t xml:space="preserve"> -</w:t>
      </w:r>
      <w:r>
        <w:rPr>
          <w:sz w:val="21"/>
          <w:szCs w:val="20"/>
        </w:rPr>
        <w:tab/>
        <w:t xml:space="preserve">Make </w:t>
      </w:r>
      <w:r>
        <w:rPr>
          <w:sz w:val="21"/>
          <w:szCs w:val="20"/>
          <w:u w:val="single"/>
        </w:rPr>
        <w:fldChar w:fldCharType="begin">
          <w:ffData>
            <w:name w:val="Text26"/>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r>
        <w:rPr>
          <w:sz w:val="21"/>
          <w:szCs w:val="20"/>
        </w:rPr>
        <w:t xml:space="preserve"> Model </w:t>
      </w:r>
      <w:r>
        <w:rPr>
          <w:sz w:val="21"/>
          <w:szCs w:val="20"/>
          <w:u w:val="single"/>
        </w:rPr>
        <w:fldChar w:fldCharType="begin">
          <w:ffData>
            <w:name w:val="Text27"/>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r>
        <w:rPr>
          <w:sz w:val="21"/>
          <w:szCs w:val="20"/>
        </w:rPr>
        <w:t xml:space="preserve"> Year </w:t>
      </w:r>
      <w:r>
        <w:rPr>
          <w:sz w:val="21"/>
          <w:szCs w:val="20"/>
          <w:u w:val="single"/>
        </w:rPr>
        <w:fldChar w:fldCharType="begin">
          <w:ffData>
            <w:name w:val="Text27"/>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r>
        <w:rPr>
          <w:sz w:val="21"/>
          <w:szCs w:val="20"/>
        </w:rPr>
        <w:t xml:space="preserve">  </w:t>
      </w:r>
    </w:p>
    <w:p w14:paraId="65DD5908" w14:textId="77777777" w:rsidR="00B158BE" w:rsidRDefault="00B158BE">
      <w:pPr>
        <w:tabs>
          <w:tab w:val="left" w:pos="935"/>
        </w:tabs>
        <w:spacing w:before="240"/>
        <w:ind w:left="-374"/>
        <w:rPr>
          <w:sz w:val="21"/>
          <w:szCs w:val="20"/>
        </w:rPr>
      </w:pPr>
      <w:r>
        <w:rPr>
          <w:sz w:val="21"/>
          <w:szCs w:val="20"/>
        </w:rPr>
        <w:tab/>
        <w:t xml:space="preserve">Automatic Calibration Valve:  Zero </w:t>
      </w:r>
      <w:r>
        <w:rPr>
          <w:sz w:val="21"/>
          <w:szCs w:val="20"/>
          <w:u w:val="single"/>
        </w:rPr>
        <w:fldChar w:fldCharType="begin">
          <w:ffData>
            <w:name w:val="Text27"/>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r>
        <w:rPr>
          <w:sz w:val="21"/>
          <w:szCs w:val="20"/>
        </w:rPr>
        <w:t xml:space="preserve">  Span </w:t>
      </w:r>
      <w:r>
        <w:rPr>
          <w:sz w:val="21"/>
          <w:szCs w:val="20"/>
          <w:u w:val="single"/>
        </w:rPr>
        <w:fldChar w:fldCharType="begin">
          <w:ffData>
            <w:name w:val="Text27"/>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p>
    <w:p w14:paraId="77AD6E41" w14:textId="77777777" w:rsidR="00B158BE" w:rsidRDefault="00B158BE">
      <w:pPr>
        <w:tabs>
          <w:tab w:val="left" w:pos="935"/>
        </w:tabs>
        <w:spacing w:before="240"/>
        <w:ind w:left="-374"/>
        <w:rPr>
          <w:sz w:val="21"/>
          <w:szCs w:val="20"/>
        </w:rPr>
      </w:pPr>
      <w:r>
        <w:rPr>
          <w:sz w:val="21"/>
          <w:szCs w:val="20"/>
        </w:rPr>
        <w:fldChar w:fldCharType="begin">
          <w:ffData>
            <w:name w:val=""/>
            <w:enabled/>
            <w:calcOnExit w:val="0"/>
            <w:checkBox>
              <w:sizeAuto/>
              <w:default w:val="0"/>
            </w:checkBox>
          </w:ffData>
        </w:fldChar>
      </w:r>
      <w:r>
        <w:rPr>
          <w:sz w:val="21"/>
          <w:szCs w:val="20"/>
        </w:rPr>
        <w:instrText xml:space="preserve"> FORMCHECKBOX </w:instrText>
      </w:r>
      <w:r w:rsidR="00000000">
        <w:rPr>
          <w:sz w:val="21"/>
          <w:szCs w:val="20"/>
        </w:rPr>
      </w:r>
      <w:r w:rsidR="00000000">
        <w:rPr>
          <w:sz w:val="21"/>
          <w:szCs w:val="20"/>
        </w:rPr>
        <w:fldChar w:fldCharType="separate"/>
      </w:r>
      <w:r>
        <w:rPr>
          <w:sz w:val="21"/>
          <w:szCs w:val="20"/>
        </w:rPr>
        <w:fldChar w:fldCharType="end"/>
      </w:r>
      <w:r>
        <w:rPr>
          <w:sz w:val="21"/>
          <w:szCs w:val="20"/>
        </w:rPr>
        <w:t xml:space="preserve"> CO – </w:t>
      </w:r>
      <w:r>
        <w:rPr>
          <w:sz w:val="21"/>
          <w:szCs w:val="20"/>
        </w:rPr>
        <w:tab/>
        <w:t xml:space="preserve">Make </w:t>
      </w:r>
      <w:r>
        <w:rPr>
          <w:sz w:val="21"/>
          <w:szCs w:val="20"/>
          <w:u w:val="single"/>
        </w:rPr>
        <w:fldChar w:fldCharType="begin">
          <w:ffData>
            <w:name w:val="Text26"/>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r>
        <w:rPr>
          <w:sz w:val="21"/>
          <w:szCs w:val="20"/>
        </w:rPr>
        <w:t xml:space="preserve"> Model </w:t>
      </w:r>
      <w:r>
        <w:rPr>
          <w:sz w:val="21"/>
          <w:szCs w:val="20"/>
          <w:u w:val="single"/>
        </w:rPr>
        <w:fldChar w:fldCharType="begin">
          <w:ffData>
            <w:name w:val="Text27"/>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r>
        <w:rPr>
          <w:sz w:val="21"/>
          <w:szCs w:val="20"/>
        </w:rPr>
        <w:t xml:space="preserve"> Year </w:t>
      </w:r>
      <w:r>
        <w:rPr>
          <w:sz w:val="21"/>
          <w:szCs w:val="20"/>
          <w:u w:val="single"/>
        </w:rPr>
        <w:fldChar w:fldCharType="begin">
          <w:ffData>
            <w:name w:val="Text27"/>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r>
        <w:rPr>
          <w:sz w:val="21"/>
          <w:szCs w:val="20"/>
        </w:rPr>
        <w:t xml:space="preserve">  </w:t>
      </w:r>
    </w:p>
    <w:p w14:paraId="536BB876" w14:textId="77777777" w:rsidR="00B158BE" w:rsidRDefault="00B158BE">
      <w:pPr>
        <w:tabs>
          <w:tab w:val="left" w:pos="935"/>
        </w:tabs>
        <w:spacing w:before="240"/>
        <w:ind w:left="-374"/>
        <w:rPr>
          <w:sz w:val="21"/>
          <w:szCs w:val="20"/>
        </w:rPr>
      </w:pPr>
      <w:r>
        <w:rPr>
          <w:sz w:val="21"/>
          <w:szCs w:val="20"/>
        </w:rPr>
        <w:tab/>
        <w:t xml:space="preserve">Automatic Calibration Valve:  Zero </w:t>
      </w:r>
      <w:r>
        <w:rPr>
          <w:sz w:val="21"/>
          <w:szCs w:val="20"/>
          <w:u w:val="single"/>
        </w:rPr>
        <w:fldChar w:fldCharType="begin">
          <w:ffData>
            <w:name w:val="Text27"/>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r>
        <w:rPr>
          <w:sz w:val="21"/>
          <w:szCs w:val="20"/>
        </w:rPr>
        <w:t xml:space="preserve">  Span </w:t>
      </w:r>
      <w:r>
        <w:rPr>
          <w:sz w:val="21"/>
          <w:szCs w:val="20"/>
          <w:u w:val="single"/>
        </w:rPr>
        <w:fldChar w:fldCharType="begin">
          <w:ffData>
            <w:name w:val="Text27"/>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p>
    <w:p w14:paraId="669062A7" w14:textId="77777777" w:rsidR="00B158BE" w:rsidRDefault="00B158BE">
      <w:pPr>
        <w:tabs>
          <w:tab w:val="left" w:pos="935"/>
        </w:tabs>
        <w:spacing w:before="240"/>
        <w:ind w:left="-374"/>
        <w:rPr>
          <w:sz w:val="21"/>
          <w:szCs w:val="20"/>
        </w:rPr>
      </w:pPr>
      <w:r>
        <w:rPr>
          <w:sz w:val="21"/>
          <w:szCs w:val="20"/>
        </w:rPr>
        <w:fldChar w:fldCharType="begin">
          <w:ffData>
            <w:name w:val=""/>
            <w:enabled/>
            <w:calcOnExit w:val="0"/>
            <w:checkBox>
              <w:sizeAuto/>
              <w:default w:val="0"/>
            </w:checkBox>
          </w:ffData>
        </w:fldChar>
      </w:r>
      <w:r>
        <w:rPr>
          <w:sz w:val="21"/>
          <w:szCs w:val="20"/>
        </w:rPr>
        <w:instrText xml:space="preserve"> FORMCHECKBOX </w:instrText>
      </w:r>
      <w:r w:rsidR="00000000">
        <w:rPr>
          <w:sz w:val="21"/>
          <w:szCs w:val="20"/>
        </w:rPr>
      </w:r>
      <w:r w:rsidR="00000000">
        <w:rPr>
          <w:sz w:val="21"/>
          <w:szCs w:val="20"/>
        </w:rPr>
        <w:fldChar w:fldCharType="separate"/>
      </w:r>
      <w:r>
        <w:rPr>
          <w:sz w:val="21"/>
          <w:szCs w:val="20"/>
        </w:rPr>
        <w:fldChar w:fldCharType="end"/>
      </w:r>
      <w:r>
        <w:rPr>
          <w:sz w:val="21"/>
          <w:szCs w:val="20"/>
        </w:rPr>
        <w:t xml:space="preserve"> O</w:t>
      </w:r>
      <w:r>
        <w:rPr>
          <w:sz w:val="21"/>
          <w:szCs w:val="20"/>
          <w:vertAlign w:val="subscript"/>
        </w:rPr>
        <w:t xml:space="preserve">2 </w:t>
      </w:r>
      <w:r>
        <w:rPr>
          <w:sz w:val="21"/>
          <w:szCs w:val="20"/>
        </w:rPr>
        <w:t xml:space="preserve">– </w:t>
      </w:r>
      <w:r>
        <w:rPr>
          <w:sz w:val="21"/>
          <w:szCs w:val="20"/>
        </w:rPr>
        <w:tab/>
        <w:t xml:space="preserve">Make </w:t>
      </w:r>
      <w:r>
        <w:rPr>
          <w:sz w:val="21"/>
          <w:szCs w:val="20"/>
          <w:u w:val="single"/>
        </w:rPr>
        <w:fldChar w:fldCharType="begin">
          <w:ffData>
            <w:name w:val="Text26"/>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r>
        <w:rPr>
          <w:sz w:val="21"/>
          <w:szCs w:val="20"/>
        </w:rPr>
        <w:t xml:space="preserve"> Model </w:t>
      </w:r>
      <w:r>
        <w:rPr>
          <w:sz w:val="21"/>
          <w:szCs w:val="20"/>
          <w:u w:val="single"/>
        </w:rPr>
        <w:fldChar w:fldCharType="begin">
          <w:ffData>
            <w:name w:val="Text27"/>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r>
        <w:rPr>
          <w:sz w:val="21"/>
          <w:szCs w:val="20"/>
        </w:rPr>
        <w:t xml:space="preserve"> Year </w:t>
      </w:r>
      <w:r>
        <w:rPr>
          <w:sz w:val="21"/>
          <w:szCs w:val="20"/>
          <w:u w:val="single"/>
        </w:rPr>
        <w:fldChar w:fldCharType="begin">
          <w:ffData>
            <w:name w:val="Text27"/>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r>
        <w:rPr>
          <w:sz w:val="21"/>
          <w:szCs w:val="20"/>
        </w:rPr>
        <w:t xml:space="preserve">  </w:t>
      </w:r>
    </w:p>
    <w:p w14:paraId="4C258E10" w14:textId="77777777" w:rsidR="00B158BE" w:rsidRDefault="00B158BE">
      <w:pPr>
        <w:tabs>
          <w:tab w:val="left" w:pos="935"/>
        </w:tabs>
        <w:spacing w:before="240"/>
        <w:ind w:left="-374"/>
        <w:rPr>
          <w:sz w:val="21"/>
          <w:szCs w:val="20"/>
        </w:rPr>
      </w:pPr>
      <w:r>
        <w:rPr>
          <w:sz w:val="21"/>
          <w:szCs w:val="20"/>
        </w:rPr>
        <w:tab/>
        <w:t xml:space="preserve">Automatic Calibration Valve:  Zero </w:t>
      </w:r>
      <w:r>
        <w:rPr>
          <w:sz w:val="21"/>
          <w:szCs w:val="20"/>
          <w:u w:val="single"/>
        </w:rPr>
        <w:fldChar w:fldCharType="begin">
          <w:ffData>
            <w:name w:val="Text27"/>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r>
        <w:rPr>
          <w:sz w:val="21"/>
          <w:szCs w:val="20"/>
        </w:rPr>
        <w:t xml:space="preserve">  Span </w:t>
      </w:r>
      <w:r>
        <w:rPr>
          <w:sz w:val="21"/>
          <w:szCs w:val="20"/>
          <w:u w:val="single"/>
        </w:rPr>
        <w:fldChar w:fldCharType="begin">
          <w:ffData>
            <w:name w:val="Text27"/>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p>
    <w:p w14:paraId="57C7DD25" w14:textId="77777777" w:rsidR="00B158BE" w:rsidRDefault="00B158BE">
      <w:pPr>
        <w:tabs>
          <w:tab w:val="left" w:pos="935"/>
        </w:tabs>
        <w:spacing w:before="240"/>
        <w:ind w:left="-374"/>
        <w:rPr>
          <w:sz w:val="21"/>
          <w:szCs w:val="20"/>
        </w:rPr>
      </w:pPr>
      <w:r>
        <w:rPr>
          <w:sz w:val="21"/>
          <w:szCs w:val="20"/>
        </w:rPr>
        <w:fldChar w:fldCharType="begin">
          <w:ffData>
            <w:name w:val=""/>
            <w:enabled/>
            <w:calcOnExit w:val="0"/>
            <w:checkBox>
              <w:sizeAuto/>
              <w:default w:val="0"/>
            </w:checkBox>
          </w:ffData>
        </w:fldChar>
      </w:r>
      <w:r>
        <w:rPr>
          <w:sz w:val="21"/>
          <w:szCs w:val="20"/>
        </w:rPr>
        <w:instrText xml:space="preserve"> FORMCHECKBOX </w:instrText>
      </w:r>
      <w:r w:rsidR="00000000">
        <w:rPr>
          <w:sz w:val="21"/>
          <w:szCs w:val="20"/>
        </w:rPr>
      </w:r>
      <w:r w:rsidR="00000000">
        <w:rPr>
          <w:sz w:val="21"/>
          <w:szCs w:val="20"/>
        </w:rPr>
        <w:fldChar w:fldCharType="separate"/>
      </w:r>
      <w:r>
        <w:rPr>
          <w:sz w:val="21"/>
          <w:szCs w:val="20"/>
        </w:rPr>
        <w:fldChar w:fldCharType="end"/>
      </w:r>
      <w:r>
        <w:rPr>
          <w:sz w:val="21"/>
          <w:szCs w:val="20"/>
        </w:rPr>
        <w:t xml:space="preserve"> CO</w:t>
      </w:r>
      <w:r>
        <w:rPr>
          <w:sz w:val="21"/>
          <w:szCs w:val="20"/>
          <w:vertAlign w:val="subscript"/>
        </w:rPr>
        <w:t>2</w:t>
      </w:r>
      <w:r>
        <w:rPr>
          <w:sz w:val="21"/>
          <w:szCs w:val="20"/>
        </w:rPr>
        <w:t xml:space="preserve"> – </w:t>
      </w:r>
      <w:r>
        <w:rPr>
          <w:sz w:val="21"/>
          <w:szCs w:val="20"/>
        </w:rPr>
        <w:tab/>
        <w:t xml:space="preserve">Make </w:t>
      </w:r>
      <w:r>
        <w:rPr>
          <w:sz w:val="21"/>
          <w:szCs w:val="20"/>
          <w:u w:val="single"/>
        </w:rPr>
        <w:fldChar w:fldCharType="begin">
          <w:ffData>
            <w:name w:val="Text26"/>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r>
        <w:rPr>
          <w:sz w:val="21"/>
          <w:szCs w:val="20"/>
        </w:rPr>
        <w:t xml:space="preserve"> Model </w:t>
      </w:r>
      <w:r>
        <w:rPr>
          <w:sz w:val="21"/>
          <w:szCs w:val="20"/>
          <w:u w:val="single"/>
        </w:rPr>
        <w:fldChar w:fldCharType="begin">
          <w:ffData>
            <w:name w:val="Text27"/>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r>
        <w:rPr>
          <w:sz w:val="21"/>
          <w:szCs w:val="20"/>
        </w:rPr>
        <w:t xml:space="preserve"> Year </w:t>
      </w:r>
      <w:r>
        <w:rPr>
          <w:sz w:val="21"/>
          <w:szCs w:val="20"/>
          <w:u w:val="single"/>
        </w:rPr>
        <w:fldChar w:fldCharType="begin">
          <w:ffData>
            <w:name w:val="Text27"/>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r>
        <w:rPr>
          <w:sz w:val="21"/>
          <w:szCs w:val="20"/>
        </w:rPr>
        <w:t xml:space="preserve">  </w:t>
      </w:r>
    </w:p>
    <w:p w14:paraId="297BAC69" w14:textId="77777777" w:rsidR="00B158BE" w:rsidRDefault="00B158BE">
      <w:pPr>
        <w:tabs>
          <w:tab w:val="left" w:pos="935"/>
        </w:tabs>
        <w:spacing w:before="240"/>
        <w:ind w:left="-374"/>
        <w:rPr>
          <w:sz w:val="21"/>
          <w:szCs w:val="20"/>
        </w:rPr>
      </w:pPr>
      <w:r>
        <w:rPr>
          <w:sz w:val="21"/>
          <w:szCs w:val="20"/>
        </w:rPr>
        <w:tab/>
        <w:t xml:space="preserve">Automatic Calibration Valve:  Zero </w:t>
      </w:r>
      <w:r>
        <w:rPr>
          <w:sz w:val="21"/>
          <w:szCs w:val="20"/>
          <w:u w:val="single"/>
        </w:rPr>
        <w:fldChar w:fldCharType="begin">
          <w:ffData>
            <w:name w:val="Text27"/>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r>
        <w:rPr>
          <w:sz w:val="21"/>
          <w:szCs w:val="20"/>
        </w:rPr>
        <w:t xml:space="preserve">  Span </w:t>
      </w:r>
      <w:r>
        <w:rPr>
          <w:sz w:val="21"/>
          <w:szCs w:val="20"/>
          <w:u w:val="single"/>
        </w:rPr>
        <w:fldChar w:fldCharType="begin">
          <w:ffData>
            <w:name w:val="Text27"/>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p>
    <w:p w14:paraId="0891F511" w14:textId="77777777" w:rsidR="00B158BE" w:rsidRDefault="00B158BE">
      <w:pPr>
        <w:spacing w:before="240"/>
        <w:ind w:left="-374"/>
        <w:rPr>
          <w:sz w:val="21"/>
          <w:szCs w:val="20"/>
        </w:rPr>
      </w:pPr>
      <w:r>
        <w:rPr>
          <w:sz w:val="21"/>
          <w:szCs w:val="20"/>
        </w:rPr>
        <w:fldChar w:fldCharType="begin">
          <w:ffData>
            <w:name w:val=""/>
            <w:enabled/>
            <w:calcOnExit w:val="0"/>
            <w:checkBox>
              <w:sizeAuto/>
              <w:default w:val="0"/>
            </w:checkBox>
          </w:ffData>
        </w:fldChar>
      </w:r>
      <w:r>
        <w:rPr>
          <w:sz w:val="21"/>
          <w:szCs w:val="20"/>
        </w:rPr>
        <w:instrText xml:space="preserve"> FORMCHECKBOX </w:instrText>
      </w:r>
      <w:r w:rsidR="00000000">
        <w:rPr>
          <w:sz w:val="21"/>
          <w:szCs w:val="20"/>
        </w:rPr>
      </w:r>
      <w:r w:rsidR="00000000">
        <w:rPr>
          <w:sz w:val="21"/>
          <w:szCs w:val="20"/>
        </w:rPr>
        <w:fldChar w:fldCharType="separate"/>
      </w:r>
      <w:r>
        <w:rPr>
          <w:sz w:val="21"/>
          <w:szCs w:val="20"/>
        </w:rPr>
        <w:fldChar w:fldCharType="end"/>
      </w:r>
      <w:r>
        <w:rPr>
          <w:sz w:val="21"/>
          <w:szCs w:val="20"/>
        </w:rPr>
        <w:t xml:space="preserve"> Other (</w:t>
      </w:r>
      <w:r>
        <w:rPr>
          <w:i/>
          <w:sz w:val="21"/>
          <w:szCs w:val="20"/>
        </w:rPr>
        <w:t>specify</w:t>
      </w:r>
      <w:r>
        <w:rPr>
          <w:sz w:val="21"/>
          <w:szCs w:val="20"/>
        </w:rPr>
        <w:t xml:space="preserve">): </w:t>
      </w:r>
      <w:r>
        <w:rPr>
          <w:sz w:val="21"/>
          <w:szCs w:val="20"/>
          <w:u w:val="single"/>
        </w:rPr>
        <w:fldChar w:fldCharType="begin">
          <w:ffData>
            <w:name w:val="Text30"/>
            <w:enabled/>
            <w:calcOnExit w:val="0"/>
            <w:textInput/>
          </w:ffData>
        </w:fldChar>
      </w:r>
      <w:bookmarkStart w:id="32" w:name="Text30"/>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bookmarkEnd w:id="32"/>
    </w:p>
    <w:p w14:paraId="62733423" w14:textId="77777777" w:rsidR="00B158BE" w:rsidRDefault="00B158BE">
      <w:pPr>
        <w:tabs>
          <w:tab w:val="left" w:pos="935"/>
        </w:tabs>
        <w:spacing w:before="240"/>
        <w:ind w:left="-374"/>
        <w:rPr>
          <w:sz w:val="21"/>
          <w:szCs w:val="20"/>
        </w:rPr>
      </w:pPr>
      <w:r>
        <w:rPr>
          <w:sz w:val="21"/>
          <w:szCs w:val="20"/>
        </w:rPr>
        <w:tab/>
        <w:t xml:space="preserve">Make </w:t>
      </w:r>
      <w:r>
        <w:rPr>
          <w:sz w:val="21"/>
          <w:szCs w:val="20"/>
          <w:u w:val="single"/>
        </w:rPr>
        <w:fldChar w:fldCharType="begin">
          <w:ffData>
            <w:name w:val="Text26"/>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r>
        <w:rPr>
          <w:sz w:val="21"/>
          <w:szCs w:val="20"/>
        </w:rPr>
        <w:t xml:space="preserve"> Model </w:t>
      </w:r>
      <w:r>
        <w:rPr>
          <w:sz w:val="21"/>
          <w:szCs w:val="20"/>
          <w:u w:val="single"/>
        </w:rPr>
        <w:fldChar w:fldCharType="begin">
          <w:ffData>
            <w:name w:val="Text27"/>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r>
        <w:rPr>
          <w:sz w:val="21"/>
          <w:szCs w:val="20"/>
        </w:rPr>
        <w:t xml:space="preserve"> Year </w:t>
      </w:r>
      <w:r>
        <w:rPr>
          <w:sz w:val="21"/>
          <w:szCs w:val="20"/>
          <w:u w:val="single"/>
        </w:rPr>
        <w:fldChar w:fldCharType="begin">
          <w:ffData>
            <w:name w:val="Text27"/>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r>
        <w:rPr>
          <w:sz w:val="21"/>
          <w:szCs w:val="20"/>
        </w:rPr>
        <w:t xml:space="preserve">  </w:t>
      </w:r>
    </w:p>
    <w:p w14:paraId="78A40DEF" w14:textId="77777777" w:rsidR="00B158BE" w:rsidRDefault="00B158BE">
      <w:pPr>
        <w:tabs>
          <w:tab w:val="left" w:pos="935"/>
        </w:tabs>
        <w:spacing w:before="240"/>
        <w:ind w:left="-374"/>
        <w:rPr>
          <w:sz w:val="21"/>
          <w:szCs w:val="20"/>
        </w:rPr>
      </w:pPr>
      <w:r>
        <w:rPr>
          <w:sz w:val="21"/>
          <w:szCs w:val="20"/>
        </w:rPr>
        <w:tab/>
        <w:t xml:space="preserve">Automatic Calibration Valve:  Zero </w:t>
      </w:r>
      <w:r>
        <w:rPr>
          <w:sz w:val="21"/>
          <w:szCs w:val="20"/>
          <w:u w:val="single"/>
        </w:rPr>
        <w:fldChar w:fldCharType="begin">
          <w:ffData>
            <w:name w:val="Text27"/>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r>
        <w:rPr>
          <w:sz w:val="21"/>
          <w:szCs w:val="20"/>
        </w:rPr>
        <w:t xml:space="preserve">  Span </w:t>
      </w:r>
      <w:r>
        <w:rPr>
          <w:sz w:val="21"/>
          <w:szCs w:val="20"/>
          <w:u w:val="single"/>
        </w:rPr>
        <w:fldChar w:fldCharType="begin">
          <w:ffData>
            <w:name w:val="Text27"/>
            <w:enabled/>
            <w:calcOnExit w:val="0"/>
            <w:textInput/>
          </w:ffData>
        </w:fldChar>
      </w:r>
      <w:r>
        <w:rPr>
          <w:sz w:val="21"/>
          <w:szCs w:val="20"/>
          <w:u w:val="single"/>
        </w:rPr>
        <w:instrText xml:space="preserve"> FORMTEXT </w:instrText>
      </w:r>
      <w:r>
        <w:rPr>
          <w:sz w:val="21"/>
          <w:szCs w:val="20"/>
          <w:u w:val="single"/>
        </w:rPr>
      </w:r>
      <w:r>
        <w:rPr>
          <w:sz w:val="21"/>
          <w:szCs w:val="20"/>
          <w:u w:val="single"/>
        </w:rPr>
        <w:fldChar w:fldCharType="separate"/>
      </w:r>
      <w:r>
        <w:rPr>
          <w:noProof/>
          <w:sz w:val="21"/>
          <w:szCs w:val="20"/>
          <w:u w:val="single"/>
        </w:rPr>
        <w:t> </w:t>
      </w:r>
      <w:r>
        <w:rPr>
          <w:noProof/>
          <w:sz w:val="21"/>
          <w:szCs w:val="20"/>
          <w:u w:val="single"/>
        </w:rPr>
        <w:t> </w:t>
      </w:r>
      <w:r>
        <w:rPr>
          <w:noProof/>
          <w:sz w:val="21"/>
          <w:szCs w:val="20"/>
          <w:u w:val="single"/>
        </w:rPr>
        <w:t> </w:t>
      </w:r>
      <w:r>
        <w:rPr>
          <w:noProof/>
          <w:sz w:val="21"/>
          <w:szCs w:val="20"/>
          <w:u w:val="single"/>
        </w:rPr>
        <w:t> </w:t>
      </w:r>
      <w:r>
        <w:rPr>
          <w:noProof/>
          <w:sz w:val="21"/>
          <w:szCs w:val="20"/>
          <w:u w:val="single"/>
        </w:rPr>
        <w:t xml:space="preserve">              </w:t>
      </w:r>
      <w:r>
        <w:rPr>
          <w:noProof/>
          <w:sz w:val="21"/>
          <w:szCs w:val="20"/>
          <w:u w:val="single"/>
        </w:rPr>
        <w:t> </w:t>
      </w:r>
      <w:r>
        <w:rPr>
          <w:sz w:val="21"/>
          <w:szCs w:val="20"/>
          <w:u w:val="single"/>
        </w:rPr>
        <w:fldChar w:fldCharType="end"/>
      </w:r>
    </w:p>
    <w:p w14:paraId="48B78741" w14:textId="77777777" w:rsidR="00B158BE" w:rsidRDefault="00B158BE">
      <w:pPr>
        <w:spacing w:before="240"/>
        <w:ind w:left="-374"/>
        <w:rPr>
          <w:b/>
          <w:sz w:val="21"/>
          <w:szCs w:val="20"/>
        </w:rPr>
      </w:pPr>
    </w:p>
    <w:p w14:paraId="43CCA526" w14:textId="77777777" w:rsidR="00B158BE" w:rsidRDefault="00B158BE">
      <w:pPr>
        <w:spacing w:before="240"/>
        <w:ind w:left="-374"/>
        <w:rPr>
          <w:sz w:val="27"/>
        </w:rPr>
      </w:pPr>
      <w:r>
        <w:rPr>
          <w:b/>
          <w:sz w:val="21"/>
          <w:szCs w:val="20"/>
        </w:rPr>
        <w:t xml:space="preserve">§4.11 Emissions Control Analysis </w:t>
      </w:r>
      <w:r>
        <w:rPr>
          <w:sz w:val="21"/>
          <w:szCs w:val="20"/>
        </w:rPr>
        <w:t>(</w:t>
      </w:r>
      <w:r>
        <w:rPr>
          <w:i/>
          <w:sz w:val="21"/>
          <w:szCs w:val="20"/>
        </w:rPr>
        <w:t>not required for Title V Operating permit applications</w:t>
      </w:r>
      <w:r>
        <w:rPr>
          <w:sz w:val="21"/>
          <w:szCs w:val="20"/>
        </w:rPr>
        <w:t>)</w:t>
      </w:r>
    </w:p>
    <w:p w14:paraId="1CE88929" w14:textId="54C8B8FA" w:rsidR="00B158BE" w:rsidRDefault="00B158BE">
      <w:pPr>
        <w:spacing w:before="120"/>
        <w:ind w:left="-374"/>
        <w:rPr>
          <w:sz w:val="21"/>
          <w:szCs w:val="20"/>
        </w:rPr>
      </w:pPr>
      <w:r>
        <w:rPr>
          <w:sz w:val="21"/>
          <w:szCs w:val="20"/>
        </w:rPr>
        <w:t>Best Available Control Technology (BACT) is required for all sources obtaining a MAQP.  The BACT analysis should be conducted separately for each pollutant emitted from each emitting unit.  Control costs (cost per ton of air pollutant controlled) should be calculated for each option.  Options may then be eliminated for economic,</w:t>
      </w:r>
      <w:r w:rsidR="004A7042">
        <w:rPr>
          <w:sz w:val="21"/>
          <w:szCs w:val="20"/>
        </w:rPr>
        <w:t xml:space="preserve"> technical,</w:t>
      </w:r>
      <w:r>
        <w:rPr>
          <w:sz w:val="21"/>
          <w:szCs w:val="20"/>
        </w:rPr>
        <w:t xml:space="preserve"> energy or environmental reasons.  The control option that is selected should have controls or control costs similar to other recently permitted similar sources and should be capable of achieving appropriate emission standards.  If necessary, separate </w:t>
      </w:r>
      <w:r w:rsidR="0050390E">
        <w:rPr>
          <w:sz w:val="21"/>
          <w:szCs w:val="20"/>
        </w:rPr>
        <w:t xml:space="preserve">pollutant-specific </w:t>
      </w:r>
      <w:r>
        <w:rPr>
          <w:sz w:val="21"/>
          <w:szCs w:val="20"/>
        </w:rPr>
        <w:t>start-up/shut-down BACT analyses should be conducted.</w:t>
      </w:r>
    </w:p>
    <w:p w14:paraId="3AF7B8A6" w14:textId="395D87AE" w:rsidR="00AA3C95" w:rsidRDefault="000577E5">
      <w:pPr>
        <w:spacing w:before="120"/>
        <w:ind w:left="-374"/>
        <w:rPr>
          <w:rFonts w:eastAsia="Aptos"/>
          <w:kern w:val="2"/>
          <w:sz w:val="21"/>
          <w:szCs w:val="21"/>
          <w14:ligatures w14:val="standardContextual"/>
        </w:rPr>
      </w:pPr>
      <w:r>
        <w:rPr>
          <w:sz w:val="21"/>
          <w:szCs w:val="20"/>
        </w:rPr>
        <w:t>The BACT analys</w:t>
      </w:r>
      <w:r w:rsidR="00E47B2E">
        <w:rPr>
          <w:sz w:val="21"/>
          <w:szCs w:val="20"/>
        </w:rPr>
        <w:t>e</w:t>
      </w:r>
      <w:r>
        <w:rPr>
          <w:sz w:val="21"/>
          <w:szCs w:val="20"/>
        </w:rPr>
        <w:t xml:space="preserve">s </w:t>
      </w:r>
      <w:r w:rsidR="00E26756">
        <w:rPr>
          <w:sz w:val="21"/>
          <w:szCs w:val="20"/>
        </w:rPr>
        <w:t>should</w:t>
      </w:r>
      <w:r>
        <w:rPr>
          <w:sz w:val="21"/>
          <w:szCs w:val="20"/>
        </w:rPr>
        <w:t xml:space="preserve"> use the following </w:t>
      </w:r>
      <w:r w:rsidR="00F610BF">
        <w:rPr>
          <w:sz w:val="21"/>
          <w:szCs w:val="20"/>
        </w:rPr>
        <w:t xml:space="preserve">top-down, 5-step </w:t>
      </w:r>
      <w:r w:rsidRPr="004045BD">
        <w:rPr>
          <w:sz w:val="21"/>
          <w:szCs w:val="21"/>
        </w:rPr>
        <w:t>process</w:t>
      </w:r>
      <w:r w:rsidR="0028398B" w:rsidRPr="004045BD">
        <w:rPr>
          <w:sz w:val="21"/>
          <w:szCs w:val="21"/>
        </w:rPr>
        <w:t xml:space="preserve"> (</w:t>
      </w:r>
      <w:r w:rsidR="004045BD" w:rsidRPr="00F610BF">
        <w:rPr>
          <w:rFonts w:eastAsia="Aptos"/>
          <w:kern w:val="2"/>
          <w:sz w:val="21"/>
          <w:szCs w:val="21"/>
          <w14:ligatures w14:val="standardContextual"/>
        </w:rPr>
        <w:t>Source: New Source Review Workshop Manual (Draft, 10/1990)</w:t>
      </w:r>
      <w:r w:rsidR="00224BBF">
        <w:rPr>
          <w:rFonts w:eastAsia="Aptos"/>
          <w:kern w:val="2"/>
          <w:sz w:val="21"/>
          <w:szCs w:val="21"/>
          <w14:ligatures w14:val="standardContextual"/>
        </w:rPr>
        <w:t>)</w:t>
      </w:r>
      <w:r w:rsidR="00F610BF">
        <w:rPr>
          <w:rFonts w:eastAsia="Aptos"/>
          <w:kern w:val="2"/>
          <w:sz w:val="21"/>
          <w:szCs w:val="21"/>
          <w14:ligatures w14:val="standardContextual"/>
        </w:rPr>
        <w:t>:</w:t>
      </w:r>
    </w:p>
    <w:p w14:paraId="25540EEB" w14:textId="77777777" w:rsidR="004F79D5" w:rsidRPr="0086370D" w:rsidRDefault="004F79D5">
      <w:pPr>
        <w:spacing w:before="120"/>
        <w:ind w:left="-374"/>
        <w:rPr>
          <w:rFonts w:eastAsia="Aptos"/>
          <w:kern w:val="2"/>
          <w:sz w:val="16"/>
          <w:szCs w:val="16"/>
          <w14:ligatures w14:val="standardContextual"/>
        </w:rPr>
      </w:pPr>
    </w:p>
    <w:p w14:paraId="17032997" w14:textId="77777777" w:rsidR="004F79D5" w:rsidRPr="004F79D5" w:rsidRDefault="004F79D5" w:rsidP="004F79D5">
      <w:pPr>
        <w:spacing w:after="160" w:line="278" w:lineRule="auto"/>
        <w:rPr>
          <w:rFonts w:eastAsia="Aptos"/>
          <w:kern w:val="2"/>
          <w:sz w:val="21"/>
          <w:szCs w:val="21"/>
          <w14:ligatures w14:val="standardContextual"/>
        </w:rPr>
      </w:pPr>
      <w:r w:rsidRPr="004F79D5">
        <w:rPr>
          <w:rFonts w:eastAsia="Aptos"/>
          <w:b/>
          <w:bCs/>
          <w:kern w:val="2"/>
          <w:sz w:val="21"/>
          <w:szCs w:val="21"/>
          <w14:ligatures w14:val="standardContextual"/>
        </w:rPr>
        <w:t>STEP 1: IDENTIFY ALL CONTROL TECHNOLOGIES</w:t>
      </w:r>
      <w:r w:rsidRPr="004F79D5">
        <w:rPr>
          <w:rFonts w:eastAsia="Aptos"/>
          <w:kern w:val="2"/>
          <w:sz w:val="21"/>
          <w:szCs w:val="21"/>
          <w14:ligatures w14:val="standardContextual"/>
        </w:rPr>
        <w:t xml:space="preserve"> </w:t>
      </w:r>
    </w:p>
    <w:p w14:paraId="6F5F3728" w14:textId="77777777" w:rsidR="004F79D5" w:rsidRPr="004F79D5" w:rsidRDefault="004F79D5" w:rsidP="004F79D5">
      <w:pPr>
        <w:spacing w:after="160" w:line="278" w:lineRule="auto"/>
        <w:rPr>
          <w:rFonts w:eastAsia="Aptos"/>
          <w:kern w:val="2"/>
          <w:sz w:val="21"/>
          <w:szCs w:val="21"/>
          <w14:ligatures w14:val="standardContextual"/>
        </w:rPr>
      </w:pPr>
      <w:r w:rsidRPr="004F79D5">
        <w:rPr>
          <w:rFonts w:eastAsia="Aptos"/>
          <w:kern w:val="2"/>
          <w:sz w:val="21"/>
          <w:szCs w:val="21"/>
          <w14:ligatures w14:val="standardContextual"/>
        </w:rPr>
        <w:t xml:space="preserve">List of available controls is comprehensive </w:t>
      </w:r>
      <w:r w:rsidRPr="004F79D5">
        <w:rPr>
          <w:rFonts w:eastAsia="Aptos"/>
          <w:kern w:val="2"/>
          <w:sz w:val="21"/>
          <w:szCs w:val="21"/>
          <w:u w:val="single"/>
          <w14:ligatures w14:val="standardContextual"/>
        </w:rPr>
        <w:t>and presented top-down</w:t>
      </w:r>
      <w:r w:rsidRPr="004F79D5">
        <w:rPr>
          <w:rFonts w:eastAsia="Aptos"/>
          <w:kern w:val="2"/>
          <w:sz w:val="21"/>
          <w:szCs w:val="21"/>
          <w14:ligatures w14:val="standardContextual"/>
        </w:rPr>
        <w:t xml:space="preserve">. </w:t>
      </w:r>
    </w:p>
    <w:p w14:paraId="32D3E74D" w14:textId="77777777" w:rsidR="004F79D5" w:rsidRPr="004F79D5" w:rsidRDefault="004F79D5" w:rsidP="004F79D5">
      <w:pPr>
        <w:spacing w:after="160" w:line="278" w:lineRule="auto"/>
        <w:rPr>
          <w:rFonts w:eastAsia="Aptos"/>
          <w:kern w:val="2"/>
          <w:sz w:val="21"/>
          <w:szCs w:val="21"/>
          <w14:ligatures w14:val="standardContextual"/>
        </w:rPr>
      </w:pPr>
      <w:bookmarkStart w:id="33" w:name="_Hlk180752878"/>
      <w:r w:rsidRPr="004F79D5">
        <w:rPr>
          <w:rFonts w:eastAsia="Aptos"/>
          <w:b/>
          <w:bCs/>
          <w:kern w:val="2"/>
          <w:sz w:val="21"/>
          <w:szCs w:val="21"/>
          <w14:ligatures w14:val="standardContextual"/>
        </w:rPr>
        <w:t>STEP 2: ELIMINATE TECHNICALLY INFEASIBLE OPTIONS</w:t>
      </w:r>
    </w:p>
    <w:bookmarkEnd w:id="33"/>
    <w:p w14:paraId="065D52DD" w14:textId="77777777" w:rsidR="004F79D5" w:rsidRPr="004F79D5" w:rsidRDefault="004F79D5" w:rsidP="004F79D5">
      <w:pPr>
        <w:spacing w:after="160" w:line="278" w:lineRule="auto"/>
        <w:rPr>
          <w:rFonts w:eastAsia="Aptos"/>
          <w:kern w:val="2"/>
          <w:sz w:val="21"/>
          <w:szCs w:val="21"/>
          <w14:ligatures w14:val="standardContextual"/>
        </w:rPr>
      </w:pPr>
      <w:r w:rsidRPr="004F79D5">
        <w:rPr>
          <w:rFonts w:eastAsia="Aptos"/>
          <w:kern w:val="2"/>
          <w:sz w:val="21"/>
          <w:szCs w:val="21"/>
          <w14:ligatures w14:val="standardContextual"/>
        </w:rPr>
        <w:t xml:space="preserve">A demonstration of technical infeasibility should be clearly documented and should show, based on physical, chemical, and engineering principles, that technical difficulties would preclude the successful use of the control option on the emissions unit under review. </w:t>
      </w:r>
    </w:p>
    <w:p w14:paraId="45408C40" w14:textId="77777777" w:rsidR="004F79D5" w:rsidRPr="004F79D5" w:rsidRDefault="004F79D5" w:rsidP="004F79D5">
      <w:pPr>
        <w:spacing w:after="160" w:line="278" w:lineRule="auto"/>
        <w:rPr>
          <w:rFonts w:eastAsia="Aptos"/>
          <w:kern w:val="2"/>
          <w:sz w:val="21"/>
          <w:szCs w:val="21"/>
          <w14:ligatures w14:val="standardContextual"/>
        </w:rPr>
      </w:pPr>
      <w:r w:rsidRPr="004F79D5">
        <w:rPr>
          <w:rFonts w:eastAsia="Aptos"/>
          <w:b/>
          <w:bCs/>
          <w:kern w:val="2"/>
          <w:sz w:val="21"/>
          <w:szCs w:val="21"/>
          <w14:ligatures w14:val="standardContextual"/>
        </w:rPr>
        <w:t>STEP 3: RANK REMAINING CONTROL TECHNOLOGIES BY CONTROL EFFECTIVENESS</w:t>
      </w:r>
    </w:p>
    <w:p w14:paraId="58515448" w14:textId="77777777" w:rsidR="004F79D5" w:rsidRPr="004F79D5" w:rsidRDefault="004F79D5" w:rsidP="004F79D5">
      <w:pPr>
        <w:spacing w:after="160" w:line="278" w:lineRule="auto"/>
        <w:rPr>
          <w:rFonts w:eastAsia="Aptos"/>
          <w:kern w:val="2"/>
          <w:sz w:val="21"/>
          <w:szCs w:val="21"/>
          <w14:ligatures w14:val="standardContextual"/>
        </w:rPr>
      </w:pPr>
      <w:r w:rsidRPr="004F79D5">
        <w:rPr>
          <w:rFonts w:eastAsia="Aptos"/>
          <w:kern w:val="2"/>
          <w:sz w:val="21"/>
          <w:szCs w:val="21"/>
          <w14:ligatures w14:val="standardContextual"/>
        </w:rPr>
        <w:t xml:space="preserve">Should include: </w:t>
      </w:r>
    </w:p>
    <w:p w14:paraId="431B309D" w14:textId="77777777" w:rsidR="004F79D5" w:rsidRPr="004F79D5" w:rsidRDefault="004F79D5" w:rsidP="004F79D5">
      <w:pPr>
        <w:numPr>
          <w:ilvl w:val="0"/>
          <w:numId w:val="79"/>
        </w:numPr>
        <w:spacing w:after="160" w:line="278" w:lineRule="auto"/>
        <w:contextualSpacing/>
        <w:rPr>
          <w:rFonts w:eastAsia="Aptos"/>
          <w:kern w:val="2"/>
          <w:sz w:val="21"/>
          <w:szCs w:val="21"/>
          <w14:ligatures w14:val="standardContextual"/>
        </w:rPr>
      </w:pPr>
      <w:r w:rsidRPr="004F79D5">
        <w:rPr>
          <w:rFonts w:eastAsia="Aptos"/>
          <w:kern w:val="2"/>
          <w:sz w:val="21"/>
          <w:szCs w:val="21"/>
          <w14:ligatures w14:val="standardContextual"/>
        </w:rPr>
        <w:t xml:space="preserve">control effectiveness (percent pollutant removed); </w:t>
      </w:r>
    </w:p>
    <w:p w14:paraId="0524C471" w14:textId="77777777" w:rsidR="004F79D5" w:rsidRPr="004F79D5" w:rsidRDefault="004F79D5" w:rsidP="004F79D5">
      <w:pPr>
        <w:numPr>
          <w:ilvl w:val="0"/>
          <w:numId w:val="79"/>
        </w:numPr>
        <w:spacing w:after="160" w:line="278" w:lineRule="auto"/>
        <w:contextualSpacing/>
        <w:rPr>
          <w:rFonts w:eastAsia="Aptos"/>
          <w:kern w:val="2"/>
          <w:sz w:val="21"/>
          <w:szCs w:val="21"/>
          <w14:ligatures w14:val="standardContextual"/>
        </w:rPr>
      </w:pPr>
      <w:r w:rsidRPr="004F79D5">
        <w:rPr>
          <w:rFonts w:eastAsia="Aptos"/>
          <w:kern w:val="2"/>
          <w:sz w:val="21"/>
          <w:szCs w:val="21"/>
          <w14:ligatures w14:val="standardContextual"/>
        </w:rPr>
        <w:t xml:space="preserve">expected emission rate (tons per year); </w:t>
      </w:r>
    </w:p>
    <w:p w14:paraId="6E90C883" w14:textId="77777777" w:rsidR="004F79D5" w:rsidRPr="004F79D5" w:rsidRDefault="004F79D5" w:rsidP="004F79D5">
      <w:pPr>
        <w:numPr>
          <w:ilvl w:val="0"/>
          <w:numId w:val="79"/>
        </w:numPr>
        <w:spacing w:after="160" w:line="278" w:lineRule="auto"/>
        <w:contextualSpacing/>
        <w:rPr>
          <w:rFonts w:eastAsia="Aptos"/>
          <w:kern w:val="2"/>
          <w:sz w:val="21"/>
          <w:szCs w:val="21"/>
          <w14:ligatures w14:val="standardContextual"/>
        </w:rPr>
      </w:pPr>
      <w:r w:rsidRPr="004F79D5">
        <w:rPr>
          <w:rFonts w:eastAsia="Aptos"/>
          <w:kern w:val="2"/>
          <w:sz w:val="21"/>
          <w:szCs w:val="21"/>
          <w14:ligatures w14:val="standardContextual"/>
        </w:rPr>
        <w:t xml:space="preserve">expected emission reduction (tons per year); </w:t>
      </w:r>
    </w:p>
    <w:p w14:paraId="436942E6" w14:textId="77777777" w:rsidR="004F79D5" w:rsidRPr="004F79D5" w:rsidRDefault="004F79D5" w:rsidP="004F79D5">
      <w:pPr>
        <w:numPr>
          <w:ilvl w:val="0"/>
          <w:numId w:val="79"/>
        </w:numPr>
        <w:spacing w:after="160" w:line="278" w:lineRule="auto"/>
        <w:contextualSpacing/>
        <w:rPr>
          <w:rFonts w:eastAsia="Aptos"/>
          <w:kern w:val="2"/>
          <w:sz w:val="21"/>
          <w:szCs w:val="21"/>
          <w14:ligatures w14:val="standardContextual"/>
        </w:rPr>
      </w:pPr>
      <w:r w:rsidRPr="004F79D5">
        <w:rPr>
          <w:rFonts w:eastAsia="Aptos"/>
          <w:kern w:val="2"/>
          <w:sz w:val="21"/>
          <w:szCs w:val="21"/>
          <w14:ligatures w14:val="standardContextual"/>
        </w:rPr>
        <w:t xml:space="preserve">energy impacts (BTU, kWh); </w:t>
      </w:r>
    </w:p>
    <w:p w14:paraId="38384E64" w14:textId="77777777" w:rsidR="004F79D5" w:rsidRPr="004F79D5" w:rsidRDefault="004F79D5" w:rsidP="004F79D5">
      <w:pPr>
        <w:numPr>
          <w:ilvl w:val="0"/>
          <w:numId w:val="79"/>
        </w:numPr>
        <w:spacing w:after="160" w:line="278" w:lineRule="auto"/>
        <w:contextualSpacing/>
        <w:rPr>
          <w:rFonts w:eastAsia="Aptos"/>
          <w:kern w:val="2"/>
          <w:sz w:val="21"/>
          <w:szCs w:val="21"/>
          <w14:ligatures w14:val="standardContextual"/>
        </w:rPr>
      </w:pPr>
      <w:r w:rsidRPr="004F79D5">
        <w:rPr>
          <w:rFonts w:eastAsia="Aptos"/>
          <w:kern w:val="2"/>
          <w:sz w:val="21"/>
          <w:szCs w:val="21"/>
          <w14:ligatures w14:val="standardContextual"/>
        </w:rPr>
        <w:t xml:space="preserve">environmental impacts (other media and the emissions of toxic and hazardous air emissions); and </w:t>
      </w:r>
    </w:p>
    <w:p w14:paraId="63242E30" w14:textId="77777777" w:rsidR="004F79D5" w:rsidRPr="004F79D5" w:rsidRDefault="004F79D5" w:rsidP="004F79D5">
      <w:pPr>
        <w:numPr>
          <w:ilvl w:val="0"/>
          <w:numId w:val="79"/>
        </w:numPr>
        <w:spacing w:after="160" w:line="278" w:lineRule="auto"/>
        <w:contextualSpacing/>
        <w:rPr>
          <w:rFonts w:eastAsia="Aptos"/>
          <w:kern w:val="2"/>
          <w:sz w:val="21"/>
          <w:szCs w:val="21"/>
          <w14:ligatures w14:val="standardContextual"/>
        </w:rPr>
      </w:pPr>
      <w:r w:rsidRPr="004F79D5">
        <w:rPr>
          <w:rFonts w:eastAsia="Aptos"/>
          <w:kern w:val="2"/>
          <w:sz w:val="21"/>
          <w:szCs w:val="21"/>
          <w14:ligatures w14:val="standardContextual"/>
        </w:rPr>
        <w:t>economic impacts (total cost effectiveness, incremental cost effectiveness).</w:t>
      </w:r>
    </w:p>
    <w:p w14:paraId="7E0CDBCC" w14:textId="5F72AC0A" w:rsidR="004F79D5" w:rsidRDefault="004F79D5" w:rsidP="00CC7EED">
      <w:pPr>
        <w:spacing w:after="160" w:line="278" w:lineRule="auto"/>
        <w:contextualSpacing/>
        <w:rPr>
          <w:rFonts w:eastAsia="Aptos"/>
          <w:kern w:val="2"/>
          <w:sz w:val="16"/>
          <w:szCs w:val="16"/>
          <w14:ligatures w14:val="standardContextual"/>
        </w:rPr>
      </w:pPr>
    </w:p>
    <w:p w14:paraId="48815EC2" w14:textId="77777777" w:rsidR="00E72949" w:rsidRPr="004F79D5" w:rsidRDefault="00E72949" w:rsidP="00CC7EED">
      <w:pPr>
        <w:spacing w:after="160" w:line="278" w:lineRule="auto"/>
        <w:contextualSpacing/>
        <w:rPr>
          <w:rFonts w:eastAsia="Aptos"/>
          <w:kern w:val="2"/>
          <w:sz w:val="16"/>
          <w:szCs w:val="16"/>
          <w14:ligatures w14:val="standardContextual"/>
        </w:rPr>
      </w:pPr>
    </w:p>
    <w:p w14:paraId="4E5924AF" w14:textId="77777777" w:rsidR="004F79D5" w:rsidRPr="004F79D5" w:rsidRDefault="004F79D5" w:rsidP="004F79D5">
      <w:pPr>
        <w:spacing w:after="160" w:line="278" w:lineRule="auto"/>
        <w:rPr>
          <w:rFonts w:eastAsia="Aptos"/>
          <w:kern w:val="2"/>
          <w:sz w:val="21"/>
          <w:szCs w:val="21"/>
          <w14:ligatures w14:val="standardContextual"/>
        </w:rPr>
      </w:pPr>
      <w:r w:rsidRPr="004F79D5">
        <w:rPr>
          <w:rFonts w:eastAsia="Aptos"/>
          <w:b/>
          <w:bCs/>
          <w:kern w:val="2"/>
          <w:sz w:val="21"/>
          <w:szCs w:val="21"/>
          <w14:ligatures w14:val="standardContextual"/>
        </w:rPr>
        <w:lastRenderedPageBreak/>
        <w:t>STEP 4: EVALUATE MOST EFFECTIVE CONTROLS AND DOCUMENT RESULTS</w:t>
      </w:r>
    </w:p>
    <w:p w14:paraId="2709A9BC" w14:textId="2C440456" w:rsidR="005C78ED" w:rsidRDefault="003D550B" w:rsidP="00B544BC">
      <w:pPr>
        <w:numPr>
          <w:ilvl w:val="0"/>
          <w:numId w:val="80"/>
        </w:numPr>
        <w:spacing w:after="160" w:line="278" w:lineRule="auto"/>
        <w:contextualSpacing/>
        <w:rPr>
          <w:rFonts w:eastAsia="Aptos"/>
          <w:kern w:val="2"/>
          <w:sz w:val="21"/>
          <w:szCs w:val="21"/>
          <w14:ligatures w14:val="standardContextual"/>
        </w:rPr>
      </w:pPr>
      <w:r w:rsidRPr="004F79D5">
        <w:rPr>
          <w:rFonts w:eastAsia="Aptos"/>
          <w:kern w:val="2"/>
          <w:sz w:val="21"/>
          <w:szCs w:val="21"/>
          <w14:ligatures w14:val="standardContextual"/>
        </w:rPr>
        <w:t>Case-by-case consideration of energy, environmental, and economic impacts.</w:t>
      </w:r>
    </w:p>
    <w:p w14:paraId="3CCE4263" w14:textId="42CF570A" w:rsidR="00B544BC" w:rsidRDefault="003D550B" w:rsidP="00B544BC">
      <w:pPr>
        <w:numPr>
          <w:ilvl w:val="0"/>
          <w:numId w:val="80"/>
        </w:numPr>
        <w:spacing w:after="160" w:line="278" w:lineRule="auto"/>
        <w:contextualSpacing/>
        <w:rPr>
          <w:rFonts w:eastAsia="Aptos"/>
          <w:kern w:val="2"/>
          <w:sz w:val="21"/>
          <w:szCs w:val="21"/>
          <w14:ligatures w14:val="standardContextual"/>
        </w:rPr>
      </w:pPr>
      <w:r w:rsidRPr="004F79D5">
        <w:rPr>
          <w:rFonts w:eastAsia="Aptos"/>
          <w:kern w:val="2"/>
          <w:sz w:val="21"/>
          <w:szCs w:val="21"/>
          <w14:ligatures w14:val="standardContextual"/>
        </w:rPr>
        <w:t>If top remaining option is not selected as BACT, evaluate next most effective control option.</w:t>
      </w:r>
    </w:p>
    <w:p w14:paraId="747861C3" w14:textId="16D5FF85" w:rsidR="004F79D5" w:rsidRPr="00A6003D" w:rsidRDefault="004F79D5" w:rsidP="003D550B">
      <w:pPr>
        <w:spacing w:after="160" w:line="278" w:lineRule="auto"/>
        <w:contextualSpacing/>
        <w:rPr>
          <w:rFonts w:eastAsia="Aptos"/>
          <w:kern w:val="2"/>
          <w:sz w:val="16"/>
          <w:szCs w:val="16"/>
          <w14:ligatures w14:val="standardContextual"/>
        </w:rPr>
      </w:pPr>
    </w:p>
    <w:p w14:paraId="6FC58CB0" w14:textId="77777777" w:rsidR="004F79D5" w:rsidRPr="004F79D5" w:rsidRDefault="004F79D5" w:rsidP="004F79D5">
      <w:pPr>
        <w:spacing w:after="160" w:line="278" w:lineRule="auto"/>
        <w:rPr>
          <w:rFonts w:eastAsia="Aptos"/>
          <w:b/>
          <w:bCs/>
          <w:kern w:val="2"/>
          <w:sz w:val="21"/>
          <w:szCs w:val="21"/>
          <w14:ligatures w14:val="standardContextual"/>
        </w:rPr>
      </w:pPr>
      <w:r w:rsidRPr="004F79D5">
        <w:rPr>
          <w:rFonts w:eastAsia="Aptos"/>
          <w:b/>
          <w:bCs/>
          <w:kern w:val="2"/>
          <w:sz w:val="21"/>
          <w:szCs w:val="21"/>
          <w14:ligatures w14:val="standardContextual"/>
        </w:rPr>
        <w:t xml:space="preserve">STEP 5: SELECT BACT </w:t>
      </w:r>
    </w:p>
    <w:p w14:paraId="73434E50" w14:textId="31AD1B60" w:rsidR="00B544BC" w:rsidRDefault="004F79D5" w:rsidP="005F1BB0">
      <w:pPr>
        <w:spacing w:before="120"/>
        <w:ind w:left="-374" w:firstLine="374"/>
        <w:rPr>
          <w:rFonts w:eastAsia="Aptos"/>
          <w:kern w:val="2"/>
          <w:sz w:val="21"/>
          <w:szCs w:val="21"/>
          <w14:ligatures w14:val="standardContextual"/>
        </w:rPr>
      </w:pPr>
      <w:r w:rsidRPr="006B5795">
        <w:rPr>
          <w:rFonts w:eastAsia="Aptos"/>
          <w:kern w:val="2"/>
          <w:sz w:val="21"/>
          <w:szCs w:val="21"/>
          <w14:ligatures w14:val="standardContextual"/>
        </w:rPr>
        <w:t>Most effective option not rejected is BACT.</w:t>
      </w:r>
    </w:p>
    <w:p w14:paraId="07253572" w14:textId="77777777" w:rsidR="005F1BB0" w:rsidRPr="0086370D" w:rsidRDefault="005F1BB0" w:rsidP="005F1BB0">
      <w:pPr>
        <w:spacing w:before="120"/>
        <w:ind w:left="-374" w:firstLine="374"/>
        <w:rPr>
          <w:rFonts w:eastAsia="Aptos"/>
          <w:kern w:val="2"/>
          <w:sz w:val="16"/>
          <w:szCs w:val="16"/>
          <w14:ligatures w14:val="standardContextual"/>
        </w:rPr>
      </w:pPr>
    </w:p>
    <w:p w14:paraId="1FE2A205" w14:textId="075F6F73" w:rsidR="00B158BE" w:rsidRDefault="00B158BE">
      <w:pPr>
        <w:spacing w:before="120"/>
        <w:ind w:left="-374"/>
        <w:rPr>
          <w:sz w:val="21"/>
          <w:szCs w:val="20"/>
        </w:rPr>
      </w:pPr>
      <w:r>
        <w:rPr>
          <w:sz w:val="21"/>
          <w:szCs w:val="20"/>
        </w:rPr>
        <w:t>Lowest Achievable Emission Rate (LAER) is required for major stationary sources and major modifications located in a nonattainment area.  LAER is also required for major stationary sources or major modifications located in an area designated as attainment or unclassified under 40 CFR 81.327, but would cause or contribute to a violation of the National Ambient Air Quality Standards (NAAQS) in a nearby nonattainment area.  The LAER analysis shall demonstrate that the emission rate proposed is equivalent to the most stringent emission rate achievable or contained in any state implementation plan for a similar source.</w:t>
      </w:r>
    </w:p>
    <w:p w14:paraId="546E4F2A" w14:textId="3DB76C1F" w:rsidR="00B158BE" w:rsidRDefault="00B158BE">
      <w:pPr>
        <w:tabs>
          <w:tab w:val="left" w:pos="935"/>
        </w:tabs>
        <w:spacing w:before="120"/>
        <w:ind w:left="-374"/>
        <w:rPr>
          <w:b/>
          <w:sz w:val="21"/>
          <w:szCs w:val="20"/>
        </w:rPr>
      </w:pPr>
      <w:r>
        <w:rPr>
          <w:b/>
          <w:sz w:val="21"/>
          <w:szCs w:val="20"/>
        </w:rPr>
        <w:t xml:space="preserve">Attach BACT/LAER </w:t>
      </w:r>
      <w:r w:rsidR="00A83C8A">
        <w:rPr>
          <w:b/>
          <w:sz w:val="21"/>
          <w:szCs w:val="20"/>
        </w:rPr>
        <w:t xml:space="preserve">Analyses and </w:t>
      </w:r>
      <w:r w:rsidR="00006106">
        <w:rPr>
          <w:b/>
          <w:sz w:val="21"/>
          <w:szCs w:val="20"/>
        </w:rPr>
        <w:t>Determination</w:t>
      </w:r>
      <w:r>
        <w:rPr>
          <w:b/>
          <w:sz w:val="21"/>
          <w:szCs w:val="20"/>
        </w:rPr>
        <w:t xml:space="preserve">, as applicable.  </w:t>
      </w:r>
    </w:p>
    <w:p w14:paraId="26DFE4B0" w14:textId="77777777" w:rsidR="00B158BE" w:rsidRDefault="00B158BE">
      <w:pPr>
        <w:spacing w:before="120"/>
        <w:ind w:left="-374"/>
        <w:rPr>
          <w:sz w:val="21"/>
          <w:szCs w:val="20"/>
        </w:rPr>
      </w:pPr>
      <w:r>
        <w:rPr>
          <w:sz w:val="21"/>
          <w:szCs w:val="20"/>
        </w:rPr>
        <w:t>Applicable Requirement (</w:t>
      </w:r>
      <w:r>
        <w:rPr>
          <w:i/>
          <w:sz w:val="21"/>
          <w:szCs w:val="20"/>
        </w:rPr>
        <w:t>check all that apply</w:t>
      </w:r>
      <w:r>
        <w:rPr>
          <w:sz w:val="21"/>
          <w:szCs w:val="20"/>
        </w:rPr>
        <w:t xml:space="preserve">):               </w:t>
      </w:r>
      <w:r>
        <w:rPr>
          <w:sz w:val="21"/>
          <w:szCs w:val="20"/>
        </w:rPr>
        <w:fldChar w:fldCharType="begin">
          <w:ffData>
            <w:name w:val=""/>
            <w:enabled/>
            <w:calcOnExit w:val="0"/>
            <w:checkBox>
              <w:sizeAuto/>
              <w:default w:val="0"/>
            </w:checkBox>
          </w:ffData>
        </w:fldChar>
      </w:r>
      <w:r>
        <w:rPr>
          <w:sz w:val="21"/>
          <w:szCs w:val="20"/>
        </w:rPr>
        <w:instrText xml:space="preserve"> FORMCHECKBOX </w:instrText>
      </w:r>
      <w:r w:rsidR="00000000">
        <w:rPr>
          <w:sz w:val="21"/>
          <w:szCs w:val="20"/>
        </w:rPr>
      </w:r>
      <w:r w:rsidR="00000000">
        <w:rPr>
          <w:sz w:val="21"/>
          <w:szCs w:val="20"/>
        </w:rPr>
        <w:fldChar w:fldCharType="separate"/>
      </w:r>
      <w:r>
        <w:rPr>
          <w:sz w:val="21"/>
          <w:szCs w:val="20"/>
        </w:rPr>
        <w:fldChar w:fldCharType="end"/>
      </w:r>
      <w:r>
        <w:rPr>
          <w:sz w:val="21"/>
          <w:szCs w:val="20"/>
        </w:rPr>
        <w:t xml:space="preserve"> BACT</w:t>
      </w:r>
      <w:r>
        <w:rPr>
          <w:sz w:val="21"/>
          <w:szCs w:val="20"/>
        </w:rPr>
        <w:tab/>
      </w:r>
      <w:r>
        <w:rPr>
          <w:sz w:val="21"/>
          <w:szCs w:val="20"/>
        </w:rPr>
        <w:tab/>
      </w:r>
      <w:r>
        <w:rPr>
          <w:sz w:val="21"/>
          <w:szCs w:val="20"/>
        </w:rPr>
        <w:tab/>
      </w:r>
      <w:r>
        <w:rPr>
          <w:sz w:val="21"/>
          <w:szCs w:val="20"/>
        </w:rPr>
        <w:fldChar w:fldCharType="begin">
          <w:ffData>
            <w:name w:val=""/>
            <w:enabled/>
            <w:calcOnExit w:val="0"/>
            <w:checkBox>
              <w:sizeAuto/>
              <w:default w:val="0"/>
            </w:checkBox>
          </w:ffData>
        </w:fldChar>
      </w:r>
      <w:r>
        <w:rPr>
          <w:sz w:val="21"/>
          <w:szCs w:val="20"/>
        </w:rPr>
        <w:instrText xml:space="preserve"> FORMCHECKBOX </w:instrText>
      </w:r>
      <w:r w:rsidR="00000000">
        <w:rPr>
          <w:sz w:val="21"/>
          <w:szCs w:val="20"/>
        </w:rPr>
      </w:r>
      <w:r w:rsidR="00000000">
        <w:rPr>
          <w:sz w:val="21"/>
          <w:szCs w:val="20"/>
        </w:rPr>
        <w:fldChar w:fldCharType="separate"/>
      </w:r>
      <w:r>
        <w:rPr>
          <w:sz w:val="21"/>
          <w:szCs w:val="20"/>
        </w:rPr>
        <w:fldChar w:fldCharType="end"/>
      </w:r>
      <w:r>
        <w:rPr>
          <w:sz w:val="21"/>
          <w:szCs w:val="20"/>
        </w:rPr>
        <w:t xml:space="preserve"> LAER</w:t>
      </w:r>
    </w:p>
    <w:p w14:paraId="7654F306" w14:textId="77777777" w:rsidR="00B158BE" w:rsidRDefault="00B158BE">
      <w:pPr>
        <w:spacing w:before="240"/>
        <w:ind w:left="-374"/>
        <w:rPr>
          <w:b/>
          <w:sz w:val="21"/>
          <w:szCs w:val="20"/>
        </w:rPr>
      </w:pPr>
    </w:p>
    <w:p w14:paraId="33FC2B23" w14:textId="77777777" w:rsidR="00B158BE" w:rsidRDefault="00B158BE">
      <w:pPr>
        <w:spacing w:before="240"/>
        <w:ind w:left="-374"/>
        <w:rPr>
          <w:sz w:val="21"/>
          <w:szCs w:val="20"/>
        </w:rPr>
      </w:pPr>
      <w:r>
        <w:rPr>
          <w:b/>
          <w:sz w:val="21"/>
          <w:szCs w:val="20"/>
        </w:rPr>
        <w:t xml:space="preserve">§4.12 Stack Height and Dispersion Technique Analysis </w:t>
      </w:r>
      <w:r>
        <w:rPr>
          <w:sz w:val="21"/>
          <w:szCs w:val="20"/>
        </w:rPr>
        <w:t>(</w:t>
      </w:r>
      <w:r>
        <w:rPr>
          <w:i/>
          <w:sz w:val="21"/>
          <w:szCs w:val="20"/>
        </w:rPr>
        <w:t>not required for Title V Operating Permit applications</w:t>
      </w:r>
      <w:r>
        <w:rPr>
          <w:sz w:val="21"/>
          <w:szCs w:val="20"/>
        </w:rPr>
        <w:t>)</w:t>
      </w:r>
    </w:p>
    <w:p w14:paraId="6C0F9E3A" w14:textId="77777777" w:rsidR="00B158BE" w:rsidRDefault="00B158BE">
      <w:pPr>
        <w:spacing w:before="240"/>
        <w:ind w:left="-374"/>
        <w:rPr>
          <w:sz w:val="27"/>
        </w:rPr>
      </w:pPr>
      <w:r>
        <w:rPr>
          <w:sz w:val="21"/>
          <w:szCs w:val="20"/>
        </w:rPr>
        <w:t>If applicable, supply a stack height and dispersion technique analysis demonstrating compliance with the requirements of the Stack Heights and Dispersion Technique Rule (ARM 17.8, Subchapter 4)</w:t>
      </w:r>
    </w:p>
    <w:p w14:paraId="2E35FFF9" w14:textId="77777777" w:rsidR="00B158BE" w:rsidRDefault="00B158BE">
      <w:pPr>
        <w:spacing w:before="240"/>
        <w:ind w:left="-374"/>
        <w:rPr>
          <w:rStyle w:val="Heading1Char"/>
          <w:rFonts w:ascii="Times New Roman" w:hAnsi="Times New Roman" w:cs="Times New Roman"/>
          <w:sz w:val="27"/>
          <w:szCs w:val="28"/>
        </w:rPr>
      </w:pPr>
      <w:r>
        <w:rPr>
          <w:rStyle w:val="Heading1Char"/>
          <w:rFonts w:ascii="Times New Roman" w:hAnsi="Times New Roman" w:cs="Times New Roman"/>
          <w:sz w:val="27"/>
          <w:szCs w:val="28"/>
        </w:rPr>
        <w:t>§ 5.0  Project and Site Information</w:t>
      </w:r>
    </w:p>
    <w:p w14:paraId="68A9B252" w14:textId="77777777" w:rsidR="00B158BE" w:rsidRDefault="00B158BE">
      <w:pPr>
        <w:rPr>
          <w:sz w:val="22"/>
          <w:szCs w:val="22"/>
        </w:rPr>
      </w:pPr>
    </w:p>
    <w:p w14:paraId="512ADCD6" w14:textId="77777777" w:rsidR="00B158BE" w:rsidRDefault="00B158BE">
      <w:pPr>
        <w:rPr>
          <w:i/>
          <w:sz w:val="22"/>
          <w:szCs w:val="22"/>
        </w:rPr>
      </w:pPr>
      <w:r>
        <w:rPr>
          <w:i/>
          <w:sz w:val="22"/>
          <w:szCs w:val="22"/>
        </w:rPr>
        <w:t>Note:  This section is not required to be completed for Title V Operating Permit applications.</w:t>
      </w:r>
    </w:p>
    <w:p w14:paraId="7466F0E7" w14:textId="77777777" w:rsidR="00B158BE" w:rsidRDefault="00B158BE">
      <w:pPr>
        <w:rPr>
          <w:sz w:val="22"/>
          <w:szCs w:val="22"/>
        </w:rPr>
      </w:pPr>
    </w:p>
    <w:p w14:paraId="2C34D517" w14:textId="77777777" w:rsidR="00B158BE" w:rsidRDefault="00B158BE">
      <w:pPr>
        <w:rPr>
          <w:sz w:val="22"/>
          <w:szCs w:val="22"/>
        </w:rPr>
      </w:pPr>
      <w:r>
        <w:rPr>
          <w:sz w:val="22"/>
          <w:szCs w:val="22"/>
        </w:rPr>
        <w:t xml:space="preserve">Identify the landowner of the proposed project site and the current land use (industrial, agricultural, residential, etc.): </w:t>
      </w:r>
    </w:p>
    <w:p w14:paraId="01DFA0E9" w14:textId="77777777" w:rsidR="00B158BE" w:rsidRDefault="00B158BE">
      <w:pPr>
        <w:rPr>
          <w:sz w:val="22"/>
          <w:szCs w:val="22"/>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7B2CBE0B" w14:textId="77777777" w:rsidR="00B158BE" w:rsidRDefault="00B158BE">
      <w:pPr>
        <w:rPr>
          <w:sz w:val="22"/>
          <w:szCs w:val="22"/>
        </w:rPr>
      </w:pPr>
    </w:p>
    <w:p w14:paraId="7E839D10" w14:textId="77777777" w:rsidR="00B158BE" w:rsidRDefault="00B158BE">
      <w:pPr>
        <w:rPr>
          <w:sz w:val="22"/>
          <w:szCs w:val="22"/>
        </w:rPr>
      </w:pPr>
      <w:r>
        <w:rPr>
          <w:sz w:val="22"/>
          <w:szCs w:val="22"/>
        </w:rPr>
        <w:t xml:space="preserve">Indicate the approximate distance to the nearest home and/or structure not associated with the proposed project site: </w:t>
      </w:r>
    </w:p>
    <w:p w14:paraId="1A2D6354" w14:textId="77777777" w:rsidR="00B158BE" w:rsidRDefault="00B158BE">
      <w:pPr>
        <w:rPr>
          <w:sz w:val="22"/>
          <w:szCs w:val="22"/>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5A485260" w14:textId="77777777" w:rsidR="00B158BE" w:rsidRDefault="00B158BE">
      <w:pPr>
        <w:rPr>
          <w:sz w:val="22"/>
          <w:szCs w:val="22"/>
          <w:highlight w:val="yellow"/>
        </w:rPr>
      </w:pPr>
    </w:p>
    <w:p w14:paraId="238D03F2" w14:textId="77777777" w:rsidR="00B158BE" w:rsidRDefault="00B158BE">
      <w:pPr>
        <w:rPr>
          <w:sz w:val="22"/>
          <w:szCs w:val="22"/>
          <w:highlight w:val="yellow"/>
        </w:rPr>
      </w:pPr>
      <w:r>
        <w:rPr>
          <w:sz w:val="22"/>
          <w:szCs w:val="22"/>
        </w:rPr>
        <w:t xml:space="preserve">Summarize the aesthetic character of the proposed project site and the surrounding community or neighborhood.  Include a description of recreational opportunities and any unique cultures in the area that may be affected by the proposed project: </w:t>
      </w:r>
    </w:p>
    <w:p w14:paraId="73DD10EF" w14:textId="77777777" w:rsidR="00B158BE" w:rsidRDefault="00B158BE">
      <w:pPr>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02DF9F9B" w14:textId="77777777" w:rsidR="00B158BE" w:rsidRDefault="00B158BE">
      <w:pPr>
        <w:spacing w:before="120"/>
        <w:rPr>
          <w:sz w:val="22"/>
          <w:szCs w:val="22"/>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57FABDAC" w14:textId="77777777" w:rsidR="00B158BE" w:rsidRDefault="00B158BE">
      <w:pPr>
        <w:rPr>
          <w:sz w:val="22"/>
          <w:szCs w:val="22"/>
        </w:rPr>
      </w:pPr>
    </w:p>
    <w:p w14:paraId="494B4A73" w14:textId="77777777" w:rsidR="00B158BE" w:rsidRDefault="00B158BE">
      <w:pPr>
        <w:rPr>
          <w:sz w:val="22"/>
          <w:szCs w:val="22"/>
          <w:highlight w:val="yellow"/>
        </w:rPr>
      </w:pPr>
      <w:r>
        <w:rPr>
          <w:sz w:val="22"/>
          <w:szCs w:val="22"/>
        </w:rPr>
        <w:t xml:space="preserve">Describe the noise levels created by the proposed project: </w:t>
      </w:r>
    </w:p>
    <w:p w14:paraId="6873FBE3" w14:textId="77777777" w:rsidR="00B158BE" w:rsidRDefault="00B158BE">
      <w:pPr>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449312B3" w14:textId="77777777" w:rsidR="00B158BE" w:rsidRDefault="00B158BE">
      <w:pPr>
        <w:spacing w:before="120"/>
        <w:rPr>
          <w:sz w:val="22"/>
          <w:szCs w:val="22"/>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594131B2" w14:textId="77777777" w:rsidR="00B158BE" w:rsidRDefault="00B158BE">
      <w:pPr>
        <w:rPr>
          <w:sz w:val="22"/>
          <w:szCs w:val="22"/>
        </w:rPr>
      </w:pPr>
    </w:p>
    <w:p w14:paraId="351C5D3F" w14:textId="77777777" w:rsidR="00B158BE" w:rsidRDefault="00B158BE">
      <w:pPr>
        <w:rPr>
          <w:sz w:val="22"/>
          <w:szCs w:val="22"/>
          <w:highlight w:val="yellow"/>
        </w:rPr>
      </w:pPr>
      <w:r>
        <w:rPr>
          <w:sz w:val="22"/>
          <w:szCs w:val="22"/>
        </w:rPr>
        <w:t>Summarize other industrial activities at or near the site:</w:t>
      </w:r>
      <w:r>
        <w:rPr>
          <w:sz w:val="22"/>
          <w:szCs w:val="22"/>
          <w:highlight w:val="yellow"/>
        </w:rPr>
        <w:t xml:space="preserve"> </w:t>
      </w:r>
    </w:p>
    <w:p w14:paraId="1C31FCBA" w14:textId="77777777" w:rsidR="00B158BE" w:rsidRDefault="00B158BE">
      <w:pPr>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44B91FF2" w14:textId="77777777" w:rsidR="00B158BE" w:rsidRDefault="00B158BE">
      <w:pPr>
        <w:spacing w:before="120"/>
        <w:rPr>
          <w:sz w:val="22"/>
          <w:szCs w:val="22"/>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0D0B5F7C" w14:textId="77777777" w:rsidR="00B158BE" w:rsidRDefault="00B158BE">
      <w:pPr>
        <w:rPr>
          <w:sz w:val="22"/>
          <w:szCs w:val="22"/>
          <w:highlight w:val="yellow"/>
        </w:rPr>
      </w:pPr>
    </w:p>
    <w:p w14:paraId="085ABFFD" w14:textId="77777777" w:rsidR="00B158BE" w:rsidRDefault="00B158BE">
      <w:pPr>
        <w:rPr>
          <w:sz w:val="22"/>
          <w:szCs w:val="22"/>
          <w:highlight w:val="yellow"/>
        </w:rPr>
      </w:pPr>
      <w:r>
        <w:rPr>
          <w:sz w:val="22"/>
          <w:szCs w:val="22"/>
        </w:rPr>
        <w:t>List other permits and/or approvals which have been obtained or will be obtained for this project (including MPDES permits, open cut permit, hazardous waste permit, etc.):</w:t>
      </w:r>
      <w:r>
        <w:rPr>
          <w:sz w:val="22"/>
          <w:szCs w:val="22"/>
          <w:highlight w:val="yellow"/>
        </w:rPr>
        <w:t xml:space="preserve"> </w:t>
      </w:r>
    </w:p>
    <w:p w14:paraId="1C83F945" w14:textId="77777777" w:rsidR="00B158BE" w:rsidRDefault="00B158BE">
      <w:pPr>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0DFE93ED" w14:textId="77777777" w:rsidR="00B158BE" w:rsidRDefault="00B158BE">
      <w:pPr>
        <w:spacing w:before="120"/>
        <w:rPr>
          <w:sz w:val="22"/>
          <w:szCs w:val="22"/>
        </w:rPr>
      </w:pPr>
      <w:r>
        <w:rPr>
          <w:sz w:val="22"/>
          <w:szCs w:val="22"/>
          <w:u w:val="single"/>
        </w:rPr>
        <w:lastRenderedPageBreak/>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7A7DA5FD" w14:textId="77777777" w:rsidR="00B158BE" w:rsidRDefault="00B158BE">
      <w:pPr>
        <w:rPr>
          <w:sz w:val="22"/>
          <w:szCs w:val="22"/>
          <w:highlight w:val="yellow"/>
        </w:rPr>
      </w:pPr>
    </w:p>
    <w:p w14:paraId="4155D245" w14:textId="77777777" w:rsidR="00B158BE" w:rsidRDefault="00B158BE">
      <w:pPr>
        <w:rPr>
          <w:sz w:val="22"/>
          <w:szCs w:val="22"/>
        </w:rPr>
      </w:pPr>
      <w:r>
        <w:rPr>
          <w:sz w:val="22"/>
          <w:szCs w:val="22"/>
        </w:rPr>
        <w:t xml:space="preserve">Indicate the number of employees currently employed and the increase or decrease in the number of people employed at this site as a result of the proposed project: </w:t>
      </w:r>
    </w:p>
    <w:p w14:paraId="1470888C" w14:textId="77777777" w:rsidR="00B158BE" w:rsidRDefault="00B158BE">
      <w:pPr>
        <w:rPr>
          <w:sz w:val="22"/>
          <w:szCs w:val="22"/>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3C33106B" w14:textId="77777777" w:rsidR="00B158BE" w:rsidRDefault="00B158BE">
      <w:pPr>
        <w:rPr>
          <w:sz w:val="22"/>
          <w:szCs w:val="22"/>
          <w:highlight w:val="yellow"/>
        </w:rPr>
      </w:pPr>
      <w:r>
        <w:rPr>
          <w:sz w:val="22"/>
          <w:szCs w:val="22"/>
        </w:rPr>
        <w:t>Describe any upgrades of utilities that may be necessary to meet the power demands for this proposed project:</w:t>
      </w:r>
      <w:r>
        <w:rPr>
          <w:sz w:val="22"/>
          <w:szCs w:val="22"/>
          <w:highlight w:val="yellow"/>
        </w:rPr>
        <w:t xml:space="preserve"> </w:t>
      </w:r>
    </w:p>
    <w:p w14:paraId="0E099D22" w14:textId="77777777" w:rsidR="00B158BE" w:rsidRDefault="00B158BE">
      <w:pPr>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21DDE709" w14:textId="77777777" w:rsidR="00B158BE" w:rsidRDefault="00B158BE">
      <w:pPr>
        <w:spacing w:before="120"/>
        <w:rPr>
          <w:sz w:val="22"/>
          <w:szCs w:val="22"/>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58F51B43" w14:textId="77777777" w:rsidR="00B158BE" w:rsidRDefault="00B158BE">
      <w:pPr>
        <w:rPr>
          <w:sz w:val="22"/>
          <w:szCs w:val="22"/>
        </w:rPr>
      </w:pPr>
    </w:p>
    <w:p w14:paraId="4E23AEC2" w14:textId="77777777" w:rsidR="00B158BE" w:rsidRDefault="00B158BE">
      <w:pPr>
        <w:rPr>
          <w:sz w:val="22"/>
          <w:szCs w:val="22"/>
          <w:u w:val="single"/>
        </w:rPr>
      </w:pPr>
      <w:r>
        <w:rPr>
          <w:sz w:val="22"/>
          <w:szCs w:val="22"/>
        </w:rPr>
        <w:t xml:space="preserve">Identify the amount of land that will be disturbed, in acres, as a result of this proposed project: </w:t>
      </w:r>
      <w:r>
        <w:rPr>
          <w:sz w:val="22"/>
          <w:szCs w:val="22"/>
          <w:u w:val="single"/>
        </w:rPr>
        <w:fldChar w:fldCharType="begin">
          <w:ffData>
            <w:name w:val="Text29"/>
            <w:enabled/>
            <w:calcOnExit w:val="0"/>
            <w:textInput/>
          </w:ffData>
        </w:fldChar>
      </w:r>
      <w:bookmarkStart w:id="34" w:name="Text29"/>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bookmarkEnd w:id="34"/>
    </w:p>
    <w:p w14:paraId="49F42503" w14:textId="77777777" w:rsidR="00B158BE" w:rsidRDefault="00B158BE">
      <w:pPr>
        <w:rPr>
          <w:sz w:val="22"/>
          <w:szCs w:val="22"/>
        </w:rPr>
      </w:pPr>
    </w:p>
    <w:p w14:paraId="363CCA71" w14:textId="77777777" w:rsidR="00B158BE" w:rsidRDefault="00B158BE">
      <w:pPr>
        <w:rPr>
          <w:sz w:val="22"/>
          <w:szCs w:val="22"/>
          <w:highlight w:val="yellow"/>
        </w:rPr>
      </w:pPr>
      <w:r>
        <w:rPr>
          <w:sz w:val="22"/>
          <w:szCs w:val="22"/>
        </w:rPr>
        <w:t>Identify any fish or wildlife habitat, animal or bird species, or any known migration or movement of animals at the project site:</w:t>
      </w:r>
      <w:r>
        <w:rPr>
          <w:sz w:val="22"/>
          <w:szCs w:val="22"/>
          <w:highlight w:val="yellow"/>
        </w:rPr>
        <w:t xml:space="preserve"> </w:t>
      </w:r>
    </w:p>
    <w:p w14:paraId="552F2F89" w14:textId="77777777" w:rsidR="00B158BE" w:rsidRDefault="00B158BE">
      <w:pPr>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0E3F767C" w14:textId="77777777" w:rsidR="00B158BE" w:rsidRDefault="00B158BE">
      <w:pPr>
        <w:spacing w:before="120"/>
        <w:rPr>
          <w:sz w:val="22"/>
          <w:szCs w:val="22"/>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33B1331D" w14:textId="77777777" w:rsidR="00B158BE" w:rsidRDefault="00B158BE">
      <w:pPr>
        <w:rPr>
          <w:sz w:val="22"/>
          <w:szCs w:val="22"/>
        </w:rPr>
      </w:pPr>
    </w:p>
    <w:p w14:paraId="30029EA0" w14:textId="77777777" w:rsidR="00B158BE" w:rsidRDefault="00B158BE">
      <w:pPr>
        <w:rPr>
          <w:sz w:val="22"/>
          <w:szCs w:val="22"/>
          <w:highlight w:val="yellow"/>
        </w:rPr>
      </w:pPr>
      <w:r>
        <w:rPr>
          <w:sz w:val="22"/>
          <w:szCs w:val="22"/>
        </w:rPr>
        <w:t>Identify any plant species (including types of trees, shrubs, grasses, crops, and aquatic plants) at the proposed project site:</w:t>
      </w:r>
      <w:r>
        <w:rPr>
          <w:sz w:val="22"/>
          <w:szCs w:val="22"/>
          <w:highlight w:val="yellow"/>
        </w:rPr>
        <w:t xml:space="preserve"> </w:t>
      </w:r>
    </w:p>
    <w:p w14:paraId="6F8C37B7" w14:textId="77777777" w:rsidR="00B158BE" w:rsidRDefault="00B158BE">
      <w:pPr>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71424E48" w14:textId="77777777" w:rsidR="00B158BE" w:rsidRDefault="00B158BE">
      <w:pPr>
        <w:spacing w:before="120"/>
        <w:rPr>
          <w:sz w:val="22"/>
          <w:szCs w:val="22"/>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38ABA527" w14:textId="77777777" w:rsidR="00B158BE" w:rsidRDefault="00B158BE">
      <w:pPr>
        <w:rPr>
          <w:sz w:val="22"/>
          <w:szCs w:val="22"/>
        </w:rPr>
      </w:pPr>
    </w:p>
    <w:p w14:paraId="2BEB955F" w14:textId="77777777" w:rsidR="00B158BE" w:rsidRDefault="00B158BE">
      <w:pPr>
        <w:rPr>
          <w:sz w:val="22"/>
          <w:szCs w:val="22"/>
          <w:highlight w:val="yellow"/>
        </w:rPr>
      </w:pPr>
      <w:r>
        <w:rPr>
          <w:sz w:val="22"/>
          <w:szCs w:val="22"/>
        </w:rPr>
        <w:t>Describe any proposed discharges into surface water or onto the proposed project site:</w:t>
      </w:r>
      <w:r>
        <w:rPr>
          <w:sz w:val="22"/>
          <w:szCs w:val="22"/>
          <w:highlight w:val="yellow"/>
        </w:rPr>
        <w:t xml:space="preserve"> </w:t>
      </w:r>
    </w:p>
    <w:p w14:paraId="07CE2CF1" w14:textId="77777777" w:rsidR="00B158BE" w:rsidRDefault="00B158BE">
      <w:pPr>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0B9EBB59" w14:textId="77777777" w:rsidR="00B158BE" w:rsidRDefault="00B158BE">
      <w:pPr>
        <w:spacing w:before="120"/>
        <w:rPr>
          <w:sz w:val="22"/>
          <w:szCs w:val="22"/>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6385F5BC" w14:textId="77777777" w:rsidR="00B158BE" w:rsidRDefault="00B158BE">
      <w:pPr>
        <w:rPr>
          <w:sz w:val="22"/>
          <w:szCs w:val="22"/>
        </w:rPr>
      </w:pPr>
    </w:p>
    <w:p w14:paraId="2531142D" w14:textId="77777777" w:rsidR="00B158BE" w:rsidRDefault="00B158BE">
      <w:pPr>
        <w:rPr>
          <w:sz w:val="22"/>
          <w:szCs w:val="22"/>
          <w:highlight w:val="yellow"/>
        </w:rPr>
      </w:pPr>
      <w:r>
        <w:rPr>
          <w:sz w:val="22"/>
          <w:szCs w:val="22"/>
        </w:rPr>
        <w:t>Identify any potential impacts to wetlands and/or changes in the drainage patterns at the proposed project site:</w:t>
      </w:r>
      <w:r>
        <w:rPr>
          <w:sz w:val="22"/>
          <w:szCs w:val="22"/>
          <w:highlight w:val="yellow"/>
        </w:rPr>
        <w:t xml:space="preserve"> </w:t>
      </w:r>
    </w:p>
    <w:p w14:paraId="66DFC4E2" w14:textId="77777777" w:rsidR="00B158BE" w:rsidRDefault="00B158BE">
      <w:pPr>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3190F755" w14:textId="77777777" w:rsidR="00B158BE" w:rsidRDefault="00B158BE">
      <w:pPr>
        <w:spacing w:before="120"/>
        <w:rPr>
          <w:sz w:val="22"/>
          <w:szCs w:val="22"/>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216D3A91" w14:textId="77777777" w:rsidR="00B158BE" w:rsidRDefault="00B158BE">
      <w:pPr>
        <w:rPr>
          <w:sz w:val="22"/>
          <w:szCs w:val="22"/>
          <w:highlight w:val="yellow"/>
        </w:rPr>
      </w:pPr>
    </w:p>
    <w:p w14:paraId="766C9979" w14:textId="77777777" w:rsidR="00B158BE" w:rsidRDefault="00B158BE">
      <w:pPr>
        <w:rPr>
          <w:sz w:val="22"/>
          <w:szCs w:val="22"/>
          <w:highlight w:val="yellow"/>
        </w:rPr>
      </w:pPr>
      <w:r>
        <w:rPr>
          <w:sz w:val="22"/>
          <w:szCs w:val="22"/>
        </w:rPr>
        <w:t>Summarize the soils and geology of the project site.  Include a description of any disruption, displacement, erosion, compaction, moisture loss, or over-covering of soil that would reduce the productivity or fertility of the soil at the site:</w:t>
      </w:r>
      <w:r>
        <w:rPr>
          <w:sz w:val="22"/>
          <w:szCs w:val="22"/>
          <w:highlight w:val="yellow"/>
        </w:rPr>
        <w:t xml:space="preserve"> </w:t>
      </w:r>
    </w:p>
    <w:p w14:paraId="3F48BE21" w14:textId="77777777" w:rsidR="00B158BE" w:rsidRDefault="00B158BE">
      <w:pPr>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64B2C58A" w14:textId="77777777" w:rsidR="00B158BE" w:rsidRDefault="00B158BE">
      <w:pPr>
        <w:spacing w:before="120"/>
        <w:rPr>
          <w:sz w:val="22"/>
          <w:szCs w:val="22"/>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395118E6" w14:textId="77777777" w:rsidR="00B158BE" w:rsidRDefault="00B158BE">
      <w:pPr>
        <w:rPr>
          <w:sz w:val="22"/>
          <w:szCs w:val="22"/>
        </w:rPr>
      </w:pPr>
    </w:p>
    <w:p w14:paraId="7734FA41" w14:textId="77777777" w:rsidR="00B158BE" w:rsidRDefault="00B158BE">
      <w:pPr>
        <w:rPr>
          <w:sz w:val="22"/>
          <w:szCs w:val="22"/>
          <w:highlight w:val="yellow"/>
        </w:rPr>
      </w:pPr>
      <w:r>
        <w:rPr>
          <w:sz w:val="22"/>
          <w:szCs w:val="22"/>
        </w:rPr>
        <w:t>Summarize any access to recreational activities or wilderness areas near the proposed project site:</w:t>
      </w:r>
      <w:r>
        <w:rPr>
          <w:sz w:val="22"/>
          <w:szCs w:val="22"/>
          <w:highlight w:val="yellow"/>
        </w:rPr>
        <w:t xml:space="preserve"> </w:t>
      </w:r>
    </w:p>
    <w:p w14:paraId="4671937D" w14:textId="77777777" w:rsidR="00B158BE" w:rsidRDefault="00B158BE">
      <w:pPr>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0E33F044" w14:textId="77777777" w:rsidR="00B158BE" w:rsidRDefault="00B158BE">
      <w:pPr>
        <w:spacing w:before="120"/>
        <w:rPr>
          <w:sz w:val="22"/>
          <w:szCs w:val="22"/>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7995099C" w14:textId="77777777" w:rsidR="00B158BE" w:rsidRDefault="00B158BE">
      <w:pPr>
        <w:rPr>
          <w:sz w:val="22"/>
          <w:szCs w:val="22"/>
        </w:rPr>
      </w:pPr>
    </w:p>
    <w:p w14:paraId="659EAC9E" w14:textId="77777777" w:rsidR="00B158BE" w:rsidRDefault="00B158BE">
      <w:pPr>
        <w:rPr>
          <w:sz w:val="22"/>
          <w:szCs w:val="22"/>
          <w:highlight w:val="yellow"/>
        </w:rPr>
      </w:pPr>
      <w:r>
        <w:rPr>
          <w:sz w:val="22"/>
          <w:szCs w:val="22"/>
        </w:rPr>
        <w:t>Describe any state, county, city, United States Forest Service (USFS), Bureau of Land Management (BLM), or tribal zoning or management plans and/or goals that might affect the site:</w:t>
      </w:r>
      <w:r>
        <w:rPr>
          <w:sz w:val="22"/>
          <w:szCs w:val="22"/>
          <w:highlight w:val="yellow"/>
        </w:rPr>
        <w:t xml:space="preserve"> </w:t>
      </w:r>
    </w:p>
    <w:p w14:paraId="1351087C" w14:textId="77777777" w:rsidR="00B158BE" w:rsidRDefault="00B158BE">
      <w:pPr>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26BF43C8" w14:textId="77777777" w:rsidR="00B158BE" w:rsidRDefault="00B158BE">
      <w:pPr>
        <w:spacing w:before="120"/>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1298151E" w14:textId="77777777" w:rsidR="00B158BE" w:rsidRDefault="00B158BE">
      <w:pPr>
        <w:spacing w:before="120"/>
        <w:rPr>
          <w:sz w:val="22"/>
          <w:szCs w:val="22"/>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xml:space="preserve">                                                                                                                                                                </w:t>
      </w:r>
      <w:r>
        <w:rPr>
          <w:noProof/>
          <w:sz w:val="22"/>
          <w:szCs w:val="22"/>
          <w:u w:val="single"/>
        </w:rPr>
        <w:t> </w:t>
      </w:r>
      <w:r>
        <w:rPr>
          <w:sz w:val="22"/>
          <w:szCs w:val="22"/>
          <w:u w:val="single"/>
        </w:rPr>
        <w:fldChar w:fldCharType="end"/>
      </w:r>
    </w:p>
    <w:p w14:paraId="6F6EE1FC" w14:textId="77777777" w:rsidR="00B158BE" w:rsidRDefault="00B158BE">
      <w:pPr>
        <w:spacing w:before="240"/>
        <w:rPr>
          <w:b/>
          <w:sz w:val="22"/>
          <w:szCs w:val="22"/>
        </w:rPr>
      </w:pPr>
      <w:r>
        <w:rPr>
          <w:b/>
          <w:sz w:val="27"/>
        </w:rPr>
        <w:br w:type="page"/>
      </w:r>
      <w:r>
        <w:rPr>
          <w:rStyle w:val="Heading1Char"/>
          <w:rFonts w:ascii="Times New Roman" w:hAnsi="Times New Roman" w:cs="Times New Roman"/>
          <w:sz w:val="27"/>
          <w:szCs w:val="28"/>
        </w:rPr>
        <w:lastRenderedPageBreak/>
        <w:t xml:space="preserve">§ 6.0  Instructions on Public Notice For </w:t>
      </w:r>
      <w:smartTag w:uri="urn:schemas-microsoft-com:office:smarttags" w:element="State">
        <w:smartTag w:uri="urn:schemas-microsoft-com:office:smarttags" w:element="place">
          <w:r>
            <w:rPr>
              <w:rStyle w:val="Heading1Char"/>
              <w:rFonts w:ascii="Times New Roman" w:hAnsi="Times New Roman" w:cs="Times New Roman"/>
              <w:sz w:val="27"/>
              <w:szCs w:val="28"/>
            </w:rPr>
            <w:t>Montana</w:t>
          </w:r>
        </w:smartTag>
      </w:smartTag>
      <w:r>
        <w:rPr>
          <w:rStyle w:val="Heading1Char"/>
          <w:rFonts w:ascii="Times New Roman" w:hAnsi="Times New Roman" w:cs="Times New Roman"/>
          <w:sz w:val="27"/>
          <w:szCs w:val="28"/>
        </w:rPr>
        <w:t xml:space="preserve"> Air Quality Permit</w:t>
      </w:r>
    </w:p>
    <w:p w14:paraId="0BE06255" w14:textId="77777777" w:rsidR="00B158BE" w:rsidRDefault="00B158BE">
      <w:pPr>
        <w:rPr>
          <w:i/>
          <w:sz w:val="22"/>
          <w:szCs w:val="22"/>
        </w:rPr>
      </w:pPr>
    </w:p>
    <w:p w14:paraId="3A290C01" w14:textId="77777777" w:rsidR="00B158BE" w:rsidRDefault="00B158BE">
      <w:pPr>
        <w:rPr>
          <w:i/>
          <w:sz w:val="22"/>
          <w:szCs w:val="22"/>
        </w:rPr>
      </w:pPr>
      <w:r>
        <w:rPr>
          <w:i/>
          <w:sz w:val="22"/>
          <w:szCs w:val="22"/>
        </w:rPr>
        <w:t>Note:  This section is not required to be completed for Title V Operating Permit applications.</w:t>
      </w:r>
    </w:p>
    <w:p w14:paraId="53BE53E2" w14:textId="77777777" w:rsidR="00B158BE" w:rsidRDefault="00B158BE">
      <w:pPr>
        <w:rPr>
          <w:b/>
          <w:sz w:val="22"/>
          <w:szCs w:val="22"/>
        </w:rPr>
      </w:pPr>
    </w:p>
    <w:p w14:paraId="47A4F6EB" w14:textId="77777777" w:rsidR="00B158BE" w:rsidRDefault="00B158BE">
      <w:pPr>
        <w:rPr>
          <w:sz w:val="22"/>
          <w:szCs w:val="22"/>
        </w:rPr>
      </w:pPr>
      <w:r>
        <w:rPr>
          <w:sz w:val="22"/>
          <w:szCs w:val="22"/>
        </w:rPr>
        <w:t>The applicant shall publish the following notification no earlier than 10 days prior to the date the applicant's MAQP application will be submitted to the Department, and no later than 10 days following the date of submittal.  The notice shall be published</w:t>
      </w:r>
      <w:r>
        <w:rPr>
          <w:b/>
          <w:sz w:val="22"/>
          <w:szCs w:val="22"/>
        </w:rPr>
        <w:t xml:space="preserve"> once</w:t>
      </w:r>
      <w:r>
        <w:rPr>
          <w:sz w:val="22"/>
          <w:szCs w:val="22"/>
        </w:rPr>
        <w:t xml:space="preserve"> in the legal notice section of a newspaper of general circulation in the area affected.  (</w:t>
      </w:r>
      <w:r>
        <w:rPr>
          <w:i/>
          <w:sz w:val="22"/>
          <w:szCs w:val="22"/>
        </w:rPr>
        <w:t xml:space="preserve">Note:  MAQP applications for solid waste incinerators, subject to 75-10-221, </w:t>
      </w:r>
      <w:smartTag w:uri="urn:schemas-microsoft-com:office:smarttags" w:element="State">
        <w:smartTag w:uri="urn:schemas-microsoft-com:office:smarttags" w:element="place">
          <w:r>
            <w:rPr>
              <w:i/>
              <w:sz w:val="22"/>
              <w:szCs w:val="22"/>
            </w:rPr>
            <w:t>Montana</w:t>
          </w:r>
        </w:smartTag>
      </w:smartTag>
      <w:r>
        <w:rPr>
          <w:i/>
          <w:sz w:val="22"/>
          <w:szCs w:val="22"/>
        </w:rPr>
        <w:t xml:space="preserve"> Code Annotated (MCA), or hazardous waste incinerators or boilers or industrial furnaces, subject to 75-10-406, MCA, must publish </w:t>
      </w:r>
      <w:r>
        <w:rPr>
          <w:b/>
          <w:i/>
          <w:sz w:val="22"/>
          <w:szCs w:val="22"/>
        </w:rPr>
        <w:t>three</w:t>
      </w:r>
      <w:r>
        <w:rPr>
          <w:i/>
          <w:sz w:val="22"/>
          <w:szCs w:val="22"/>
        </w:rPr>
        <w:t xml:space="preserve"> public notices, each on separate days, in the legal notice section of a newspaper in the county in which the source is proposed be located.</w:t>
      </w:r>
      <w:r>
        <w:rPr>
          <w:sz w:val="22"/>
          <w:szCs w:val="22"/>
        </w:rPr>
        <w:t xml:space="preserve">)  Any fees associated with publication of this notice are the responsibility of the permit applicant.  Questions regarding an appropriate newspaper should be addressed to the Department.  </w:t>
      </w:r>
    </w:p>
    <w:p w14:paraId="1EA16BD7" w14:textId="77777777" w:rsidR="00B158BE" w:rsidRDefault="00B158BE">
      <w:pPr>
        <w:rPr>
          <w:sz w:val="22"/>
          <w:szCs w:val="22"/>
        </w:rPr>
      </w:pPr>
    </w:p>
    <w:p w14:paraId="31B2E21C" w14:textId="77777777" w:rsidR="00B158BE" w:rsidRDefault="00B158BE">
      <w:pPr>
        <w:rPr>
          <w:b/>
          <w:sz w:val="22"/>
          <w:szCs w:val="22"/>
        </w:rPr>
      </w:pPr>
      <w:r>
        <w:rPr>
          <w:sz w:val="22"/>
          <w:szCs w:val="22"/>
        </w:rPr>
        <w:t xml:space="preserve">An Affidavit of Publication of Public Notice must be submitted with the application or the permit application will be deemed incomplete.  This notice is required by the air quality rules.  </w:t>
      </w:r>
      <w:r>
        <w:rPr>
          <w:b/>
          <w:sz w:val="22"/>
          <w:szCs w:val="22"/>
        </w:rPr>
        <w:t>The notice to be published must contain all text, excluding the text in italics, within the box below.</w:t>
      </w:r>
    </w:p>
    <w:p w14:paraId="36991F31" w14:textId="77777777" w:rsidR="00B158BE" w:rsidRDefault="00B158BE">
      <w:pPr>
        <w:rPr>
          <w:b/>
          <w:sz w:val="27"/>
        </w:rPr>
      </w:pPr>
    </w:p>
    <w:tbl>
      <w:tblPr>
        <w:tblW w:w="10659" w:type="dxa"/>
        <w:tblInd w:w="-640"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659"/>
      </w:tblGrid>
      <w:tr w:rsidR="00B158BE" w:rsidRPr="00B158BE" w14:paraId="47F3E5E1" w14:textId="77777777" w:rsidTr="00B158BE">
        <w:tc>
          <w:tcPr>
            <w:tcW w:w="10659" w:type="dxa"/>
            <w:shd w:val="clear" w:color="auto" w:fill="auto"/>
          </w:tcPr>
          <w:p w14:paraId="2B4E7E88" w14:textId="77777777" w:rsidR="00B158BE" w:rsidRPr="00B158BE" w:rsidRDefault="00B158BE" w:rsidP="00B158BE">
            <w:pPr>
              <w:spacing w:before="240"/>
              <w:jc w:val="center"/>
              <w:rPr>
                <w:b/>
              </w:rPr>
            </w:pPr>
            <w:r w:rsidRPr="00B158BE">
              <w:rPr>
                <w:b/>
              </w:rPr>
              <w:t>Public Notice</w:t>
            </w:r>
          </w:p>
          <w:p w14:paraId="7D58F82D" w14:textId="77777777" w:rsidR="00B158BE" w:rsidRPr="00B158BE" w:rsidRDefault="00B158BE" w:rsidP="00B158BE">
            <w:pPr>
              <w:spacing w:before="240" w:line="360" w:lineRule="auto"/>
              <w:rPr>
                <w:sz w:val="21"/>
                <w:szCs w:val="22"/>
              </w:rPr>
            </w:pPr>
            <w:r w:rsidRPr="00B158BE">
              <w:rPr>
                <w:sz w:val="21"/>
                <w:szCs w:val="22"/>
              </w:rPr>
              <w:t xml:space="preserve">Notice of Application for a Montana Air Quality Permit (MAQP), pursuant to Sections 75-2-211 and 75-2-215, MCA, and the Air Quality Rules).   </w:t>
            </w:r>
            <w:r w:rsidRPr="00B158BE">
              <w:rPr>
                <w:sz w:val="21"/>
                <w:szCs w:val="20"/>
                <w:u w:val="single"/>
              </w:rPr>
              <w:fldChar w:fldCharType="begin">
                <w:ffData>
                  <w:name w:val="Text30"/>
                  <w:enabled/>
                  <w:calcOnExit w:val="0"/>
                  <w:textInput/>
                </w:ffData>
              </w:fldChar>
            </w:r>
            <w:r w:rsidRPr="00B158BE">
              <w:rPr>
                <w:sz w:val="21"/>
                <w:szCs w:val="20"/>
                <w:u w:val="single"/>
              </w:rPr>
              <w:instrText xml:space="preserve"> FORMTEXT </w:instrText>
            </w:r>
            <w:r w:rsidRPr="00B158BE">
              <w:rPr>
                <w:sz w:val="21"/>
                <w:szCs w:val="20"/>
                <w:u w:val="single"/>
              </w:rPr>
            </w:r>
            <w:r w:rsidRPr="00B158BE">
              <w:rPr>
                <w:sz w:val="21"/>
                <w:szCs w:val="20"/>
                <w:u w:val="single"/>
              </w:rPr>
              <w:fldChar w:fldCharType="separate"/>
            </w:r>
            <w:r w:rsidRPr="00B158BE">
              <w:rPr>
                <w:noProof/>
                <w:sz w:val="21"/>
                <w:szCs w:val="20"/>
                <w:u w:val="single"/>
              </w:rPr>
              <w:t> </w:t>
            </w:r>
            <w:r w:rsidRPr="00B158BE">
              <w:rPr>
                <w:noProof/>
                <w:sz w:val="21"/>
                <w:szCs w:val="20"/>
                <w:u w:val="single"/>
              </w:rPr>
              <w:t> </w:t>
            </w:r>
            <w:r w:rsidRPr="00B158BE">
              <w:rPr>
                <w:noProof/>
                <w:sz w:val="21"/>
                <w:szCs w:val="20"/>
                <w:u w:val="single"/>
              </w:rPr>
              <w:t> </w:t>
            </w:r>
            <w:r w:rsidRPr="00B158BE">
              <w:rPr>
                <w:noProof/>
                <w:sz w:val="21"/>
                <w:szCs w:val="20"/>
                <w:u w:val="single"/>
              </w:rPr>
              <w:t> </w:t>
            </w:r>
            <w:r w:rsidRPr="00B158BE">
              <w:rPr>
                <w:noProof/>
                <w:sz w:val="21"/>
                <w:szCs w:val="20"/>
                <w:u w:val="single"/>
              </w:rPr>
              <w:t xml:space="preserve">                                                                                                                                                </w:t>
            </w:r>
            <w:r w:rsidRPr="00B158BE">
              <w:rPr>
                <w:noProof/>
                <w:sz w:val="21"/>
                <w:szCs w:val="20"/>
                <w:u w:val="single"/>
              </w:rPr>
              <w:t> </w:t>
            </w:r>
            <w:r w:rsidRPr="00B158BE">
              <w:rPr>
                <w:sz w:val="21"/>
                <w:szCs w:val="20"/>
                <w:u w:val="single"/>
              </w:rPr>
              <w:fldChar w:fldCharType="end"/>
            </w:r>
            <w:r w:rsidRPr="00B158BE">
              <w:rPr>
                <w:sz w:val="21"/>
                <w:szCs w:val="22"/>
              </w:rPr>
              <w:t xml:space="preserve">, </w:t>
            </w:r>
          </w:p>
          <w:p w14:paraId="5935CF35" w14:textId="77777777" w:rsidR="00B158BE" w:rsidRPr="00B158BE" w:rsidRDefault="00B158BE">
            <w:pPr>
              <w:rPr>
                <w:i/>
                <w:sz w:val="16"/>
                <w:szCs w:val="16"/>
              </w:rPr>
            </w:pPr>
            <w:r w:rsidRPr="00B158BE">
              <w:rPr>
                <w:i/>
                <w:sz w:val="16"/>
                <w:szCs w:val="16"/>
              </w:rPr>
              <w:t xml:space="preserve">                                                                                                                                 Name of Applicant(s)</w:t>
            </w:r>
          </w:p>
          <w:p w14:paraId="005AFDA6" w14:textId="77777777" w:rsidR="00B158BE" w:rsidRPr="00B158BE" w:rsidRDefault="00B158BE" w:rsidP="00B158BE">
            <w:pPr>
              <w:spacing w:before="240" w:line="360" w:lineRule="auto"/>
              <w:rPr>
                <w:sz w:val="21"/>
                <w:szCs w:val="22"/>
              </w:rPr>
            </w:pPr>
            <w:r w:rsidRPr="00B158BE">
              <w:rPr>
                <w:sz w:val="21"/>
                <w:szCs w:val="22"/>
                <w:u w:val="single"/>
              </w:rPr>
              <w:fldChar w:fldCharType="begin">
                <w:ffData>
                  <w:name w:val="Text31"/>
                  <w:enabled/>
                  <w:calcOnExit w:val="0"/>
                  <w:textInput/>
                </w:ffData>
              </w:fldChar>
            </w:r>
            <w:bookmarkStart w:id="35" w:name="Text31"/>
            <w:r w:rsidRPr="00B158BE">
              <w:rPr>
                <w:sz w:val="21"/>
                <w:szCs w:val="22"/>
                <w:u w:val="single"/>
              </w:rPr>
              <w:instrText xml:space="preserve"> FORMTEXT </w:instrText>
            </w:r>
            <w:r w:rsidRPr="00B158BE">
              <w:rPr>
                <w:sz w:val="21"/>
                <w:szCs w:val="22"/>
                <w:u w:val="single"/>
              </w:rPr>
            </w:r>
            <w:r w:rsidRPr="00B158BE">
              <w:rPr>
                <w:sz w:val="21"/>
                <w:szCs w:val="22"/>
                <w:u w:val="single"/>
              </w:rPr>
              <w:fldChar w:fldCharType="separate"/>
            </w:r>
            <w:r w:rsidRPr="00B158BE">
              <w:rPr>
                <w:noProof/>
                <w:sz w:val="21"/>
                <w:szCs w:val="22"/>
                <w:u w:val="single"/>
              </w:rPr>
              <w:t> </w:t>
            </w:r>
            <w:r w:rsidRPr="00B158BE">
              <w:rPr>
                <w:noProof/>
                <w:sz w:val="21"/>
                <w:szCs w:val="22"/>
                <w:u w:val="single"/>
              </w:rPr>
              <w:t> </w:t>
            </w:r>
            <w:r w:rsidRPr="00B158BE">
              <w:rPr>
                <w:noProof/>
                <w:sz w:val="21"/>
                <w:szCs w:val="22"/>
                <w:u w:val="single"/>
              </w:rPr>
              <w:t> </w:t>
            </w:r>
            <w:r w:rsidRPr="00B158BE">
              <w:rPr>
                <w:noProof/>
                <w:sz w:val="21"/>
                <w:szCs w:val="22"/>
                <w:u w:val="single"/>
              </w:rPr>
              <w:t> </w:t>
            </w:r>
            <w:r w:rsidRPr="00B158BE">
              <w:rPr>
                <w:noProof/>
                <w:sz w:val="21"/>
                <w:szCs w:val="22"/>
                <w:u w:val="single"/>
              </w:rPr>
              <w:t xml:space="preserve">                                   </w:t>
            </w:r>
            <w:r w:rsidRPr="00B158BE">
              <w:rPr>
                <w:noProof/>
                <w:sz w:val="21"/>
                <w:szCs w:val="22"/>
                <w:u w:val="single"/>
              </w:rPr>
              <w:t> </w:t>
            </w:r>
            <w:r w:rsidRPr="00B158BE">
              <w:rPr>
                <w:sz w:val="21"/>
                <w:szCs w:val="22"/>
                <w:u w:val="single"/>
              </w:rPr>
              <w:fldChar w:fldCharType="end"/>
            </w:r>
            <w:bookmarkEnd w:id="35"/>
            <w:r w:rsidRPr="00B158BE">
              <w:rPr>
                <w:sz w:val="21"/>
                <w:szCs w:val="22"/>
              </w:rPr>
              <w:t xml:space="preserve"> on or about </w:t>
            </w:r>
            <w:r w:rsidRPr="00B158BE">
              <w:rPr>
                <w:sz w:val="21"/>
                <w:szCs w:val="22"/>
                <w:u w:val="single"/>
              </w:rPr>
              <w:fldChar w:fldCharType="begin">
                <w:ffData>
                  <w:name w:val="Text31"/>
                  <w:enabled/>
                  <w:calcOnExit w:val="0"/>
                  <w:textInput/>
                </w:ffData>
              </w:fldChar>
            </w:r>
            <w:r w:rsidRPr="00B158BE">
              <w:rPr>
                <w:sz w:val="21"/>
                <w:szCs w:val="22"/>
                <w:u w:val="single"/>
              </w:rPr>
              <w:instrText xml:space="preserve"> FORMTEXT </w:instrText>
            </w:r>
            <w:r w:rsidRPr="00B158BE">
              <w:rPr>
                <w:sz w:val="21"/>
                <w:szCs w:val="22"/>
                <w:u w:val="single"/>
              </w:rPr>
            </w:r>
            <w:r w:rsidRPr="00B158BE">
              <w:rPr>
                <w:sz w:val="21"/>
                <w:szCs w:val="22"/>
                <w:u w:val="single"/>
              </w:rPr>
              <w:fldChar w:fldCharType="separate"/>
            </w:r>
            <w:r w:rsidRPr="00B158BE">
              <w:rPr>
                <w:noProof/>
                <w:sz w:val="21"/>
                <w:szCs w:val="22"/>
                <w:u w:val="single"/>
              </w:rPr>
              <w:t> </w:t>
            </w:r>
            <w:r w:rsidRPr="00B158BE">
              <w:rPr>
                <w:noProof/>
                <w:sz w:val="21"/>
                <w:szCs w:val="22"/>
                <w:u w:val="single"/>
              </w:rPr>
              <w:t> </w:t>
            </w:r>
            <w:r w:rsidRPr="00B158BE">
              <w:rPr>
                <w:noProof/>
                <w:sz w:val="21"/>
                <w:szCs w:val="22"/>
                <w:u w:val="single"/>
              </w:rPr>
              <w:t> </w:t>
            </w:r>
            <w:r w:rsidRPr="00B158BE">
              <w:rPr>
                <w:noProof/>
                <w:sz w:val="21"/>
                <w:szCs w:val="22"/>
                <w:u w:val="single"/>
              </w:rPr>
              <w:t> </w:t>
            </w:r>
            <w:r w:rsidRPr="00B158BE">
              <w:rPr>
                <w:noProof/>
                <w:sz w:val="21"/>
                <w:szCs w:val="22"/>
                <w:u w:val="single"/>
              </w:rPr>
              <w:t xml:space="preserve">                                   </w:t>
            </w:r>
            <w:r w:rsidRPr="00B158BE">
              <w:rPr>
                <w:noProof/>
                <w:sz w:val="21"/>
                <w:szCs w:val="22"/>
                <w:u w:val="single"/>
              </w:rPr>
              <w:t> </w:t>
            </w:r>
            <w:r w:rsidRPr="00B158BE">
              <w:rPr>
                <w:sz w:val="21"/>
                <w:szCs w:val="22"/>
                <w:u w:val="single"/>
              </w:rPr>
              <w:fldChar w:fldCharType="end"/>
            </w:r>
            <w:r w:rsidRPr="00B158BE">
              <w:rPr>
                <w:sz w:val="21"/>
                <w:szCs w:val="22"/>
              </w:rPr>
              <w:t xml:space="preserve"> an application for a MAQP or a modification to an</w:t>
            </w:r>
          </w:p>
          <w:p w14:paraId="3DC1712B" w14:textId="77777777" w:rsidR="00B158BE" w:rsidRPr="00B158BE" w:rsidRDefault="00B158BE" w:rsidP="00B158BE">
            <w:pPr>
              <w:spacing w:line="360" w:lineRule="auto"/>
              <w:rPr>
                <w:i/>
                <w:sz w:val="16"/>
                <w:szCs w:val="16"/>
              </w:rPr>
            </w:pPr>
            <w:r w:rsidRPr="00B158BE">
              <w:rPr>
                <w:i/>
                <w:sz w:val="16"/>
                <w:szCs w:val="16"/>
              </w:rPr>
              <w:t xml:space="preserve">            has filed / will file                                                                   Date</w:t>
            </w:r>
          </w:p>
          <w:p w14:paraId="411F4A60" w14:textId="77777777" w:rsidR="00B158BE" w:rsidRPr="00B158BE" w:rsidRDefault="00B158BE">
            <w:pPr>
              <w:rPr>
                <w:sz w:val="22"/>
                <w:szCs w:val="22"/>
                <w:highlight w:val="yellow"/>
              </w:rPr>
            </w:pPr>
            <w:r w:rsidRPr="00B158BE">
              <w:rPr>
                <w:sz w:val="21"/>
                <w:szCs w:val="22"/>
              </w:rPr>
              <w:t xml:space="preserve">existing MAQP from the Montana Department of Environmental Quality.  Applicant(s) seeks approval of its application for: </w:t>
            </w:r>
          </w:p>
          <w:p w14:paraId="68751F3D" w14:textId="77777777" w:rsidR="00B158BE" w:rsidRPr="00B158BE" w:rsidRDefault="00B158BE" w:rsidP="00B158BE">
            <w:pPr>
              <w:spacing w:before="120" w:after="120"/>
              <w:rPr>
                <w:sz w:val="22"/>
                <w:szCs w:val="22"/>
                <w:u w:val="single"/>
              </w:rPr>
            </w:pPr>
            <w:r w:rsidRPr="00B158BE">
              <w:rPr>
                <w:sz w:val="22"/>
                <w:szCs w:val="22"/>
                <w:u w:val="single"/>
              </w:rPr>
              <w:fldChar w:fldCharType="begin">
                <w:ffData>
                  <w:name w:val=""/>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p w14:paraId="703C433F" w14:textId="77777777" w:rsidR="00B158BE" w:rsidRPr="00B158BE" w:rsidRDefault="00B158BE" w:rsidP="00B158BE">
            <w:pPr>
              <w:spacing w:before="120" w:after="120"/>
              <w:rPr>
                <w:sz w:val="22"/>
                <w:szCs w:val="22"/>
              </w:rPr>
            </w:pPr>
            <w:r w:rsidRPr="00B158BE">
              <w:rPr>
                <w:sz w:val="22"/>
                <w:szCs w:val="22"/>
                <w:u w:val="single"/>
              </w:rPr>
              <w:fldChar w:fldCharType="begin">
                <w:ffData>
                  <w:name w:val=""/>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p w14:paraId="52ECAACB" w14:textId="77777777" w:rsidR="00B158BE" w:rsidRPr="00B158BE" w:rsidRDefault="00B158BE" w:rsidP="00B158BE">
            <w:pPr>
              <w:spacing w:before="120" w:after="120"/>
              <w:rPr>
                <w:sz w:val="22"/>
                <w:szCs w:val="22"/>
                <w:u w:val="single"/>
              </w:rPr>
            </w:pPr>
            <w:r w:rsidRPr="00B158BE">
              <w:rPr>
                <w:sz w:val="22"/>
                <w:szCs w:val="22"/>
                <w:u w:val="single"/>
              </w:rPr>
              <w:fldChar w:fldCharType="begin">
                <w:ffData>
                  <w:name w:val=""/>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p w14:paraId="5C60FE98" w14:textId="77777777" w:rsidR="00B158BE" w:rsidRPr="00B158BE" w:rsidRDefault="00B158BE" w:rsidP="00B158BE">
            <w:pPr>
              <w:spacing w:before="120" w:after="120"/>
              <w:rPr>
                <w:sz w:val="22"/>
                <w:szCs w:val="22"/>
              </w:rPr>
            </w:pPr>
            <w:r w:rsidRPr="00B158BE">
              <w:rPr>
                <w:sz w:val="22"/>
                <w:szCs w:val="22"/>
                <w:u w:val="single"/>
              </w:rPr>
              <w:fldChar w:fldCharType="begin">
                <w:ffData>
                  <w:name w:val=""/>
                  <w:enabled/>
                  <w:calcOnExit w:val="0"/>
                  <w:textInput/>
                </w:ffData>
              </w:fldChar>
            </w:r>
            <w:r w:rsidRPr="00B158BE">
              <w:rPr>
                <w:sz w:val="22"/>
                <w:szCs w:val="22"/>
                <w:u w:val="single"/>
              </w:rPr>
              <w:instrText xml:space="preserve"> FORMTEXT </w:instrText>
            </w:r>
            <w:r w:rsidRPr="00B158BE">
              <w:rPr>
                <w:sz w:val="22"/>
                <w:szCs w:val="22"/>
                <w:u w:val="single"/>
              </w:rPr>
            </w:r>
            <w:r w:rsidRPr="00B158BE">
              <w:rPr>
                <w:sz w:val="22"/>
                <w:szCs w:val="22"/>
                <w:u w:val="single"/>
              </w:rPr>
              <w:fldChar w:fldCharType="separate"/>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w:t>
            </w:r>
            <w:r w:rsidRPr="00B158BE">
              <w:rPr>
                <w:noProof/>
                <w:sz w:val="22"/>
                <w:szCs w:val="22"/>
                <w:u w:val="single"/>
              </w:rPr>
              <w:t xml:space="preserve">                                                                                                                                                                            </w:t>
            </w:r>
            <w:r w:rsidRPr="00B158BE">
              <w:rPr>
                <w:noProof/>
                <w:sz w:val="22"/>
                <w:szCs w:val="22"/>
                <w:u w:val="single"/>
              </w:rPr>
              <w:t> </w:t>
            </w:r>
            <w:r w:rsidRPr="00B158BE">
              <w:rPr>
                <w:sz w:val="22"/>
                <w:szCs w:val="22"/>
                <w:u w:val="single"/>
              </w:rPr>
              <w:fldChar w:fldCharType="end"/>
            </w:r>
          </w:p>
          <w:p w14:paraId="1013E6B0" w14:textId="77777777" w:rsidR="00B158BE" w:rsidRPr="00B158BE" w:rsidRDefault="00B158BE" w:rsidP="00B158BE">
            <w:pPr>
              <w:spacing w:before="240"/>
              <w:jc w:val="center"/>
              <w:rPr>
                <w:i/>
                <w:sz w:val="16"/>
                <w:szCs w:val="16"/>
              </w:rPr>
            </w:pPr>
            <w:r w:rsidRPr="00B158BE">
              <w:rPr>
                <w:sz w:val="21"/>
                <w:szCs w:val="22"/>
              </w:rPr>
              <w:t xml:space="preserve"> </w:t>
            </w:r>
            <w:r w:rsidRPr="00B158BE">
              <w:rPr>
                <w:i/>
                <w:sz w:val="16"/>
                <w:szCs w:val="16"/>
              </w:rPr>
              <w:t>(Brief description of source for which permit is being applied, and a narrative description of the site location such as nearby towns, roads, landmarks, etc.)</w:t>
            </w:r>
          </w:p>
          <w:p w14:paraId="66859CC4" w14:textId="77777777" w:rsidR="00B158BE" w:rsidRPr="00B158BE" w:rsidRDefault="00B158BE" w:rsidP="00B158BE">
            <w:pPr>
              <w:spacing w:before="120"/>
              <w:rPr>
                <w:sz w:val="21"/>
                <w:szCs w:val="22"/>
              </w:rPr>
            </w:pPr>
            <w:r w:rsidRPr="00B158BE">
              <w:rPr>
                <w:sz w:val="21"/>
                <w:szCs w:val="22"/>
              </w:rPr>
              <w:t xml:space="preserve">The legal description of the site is:  Section </w:t>
            </w:r>
            <w:r w:rsidRPr="00B158BE">
              <w:rPr>
                <w:sz w:val="21"/>
                <w:szCs w:val="22"/>
                <w:u w:val="single"/>
              </w:rPr>
              <w:fldChar w:fldCharType="begin">
                <w:ffData>
                  <w:name w:val="Text32"/>
                  <w:enabled/>
                  <w:calcOnExit w:val="0"/>
                  <w:textInput/>
                </w:ffData>
              </w:fldChar>
            </w:r>
            <w:bookmarkStart w:id="36" w:name="Text32"/>
            <w:r w:rsidRPr="00B158BE">
              <w:rPr>
                <w:sz w:val="21"/>
                <w:szCs w:val="22"/>
                <w:u w:val="single"/>
              </w:rPr>
              <w:instrText xml:space="preserve"> FORMTEXT </w:instrText>
            </w:r>
            <w:r w:rsidRPr="00B158BE">
              <w:rPr>
                <w:sz w:val="21"/>
                <w:szCs w:val="22"/>
                <w:u w:val="single"/>
              </w:rPr>
            </w:r>
            <w:r w:rsidRPr="00B158BE">
              <w:rPr>
                <w:sz w:val="21"/>
                <w:szCs w:val="22"/>
                <w:u w:val="single"/>
              </w:rPr>
              <w:fldChar w:fldCharType="separate"/>
            </w:r>
            <w:r w:rsidRPr="00B158BE">
              <w:rPr>
                <w:noProof/>
                <w:sz w:val="21"/>
                <w:szCs w:val="22"/>
                <w:u w:val="single"/>
              </w:rPr>
              <w:t> </w:t>
            </w:r>
            <w:r w:rsidRPr="00B158BE">
              <w:rPr>
                <w:noProof/>
                <w:sz w:val="21"/>
                <w:szCs w:val="22"/>
                <w:u w:val="single"/>
              </w:rPr>
              <w:t> </w:t>
            </w:r>
            <w:r w:rsidRPr="00B158BE">
              <w:rPr>
                <w:noProof/>
                <w:sz w:val="21"/>
                <w:szCs w:val="22"/>
                <w:u w:val="single"/>
              </w:rPr>
              <w:t> </w:t>
            </w:r>
            <w:r w:rsidRPr="00B158BE">
              <w:rPr>
                <w:noProof/>
                <w:sz w:val="21"/>
                <w:szCs w:val="22"/>
                <w:u w:val="single"/>
              </w:rPr>
              <w:t> </w:t>
            </w:r>
            <w:r w:rsidRPr="00B158BE">
              <w:rPr>
                <w:noProof/>
                <w:sz w:val="21"/>
                <w:szCs w:val="22"/>
                <w:u w:val="single"/>
              </w:rPr>
              <w:t xml:space="preserve">       </w:t>
            </w:r>
            <w:r w:rsidRPr="00B158BE">
              <w:rPr>
                <w:noProof/>
                <w:sz w:val="21"/>
                <w:szCs w:val="22"/>
                <w:u w:val="single"/>
              </w:rPr>
              <w:t> </w:t>
            </w:r>
            <w:r w:rsidRPr="00B158BE">
              <w:rPr>
                <w:sz w:val="21"/>
                <w:szCs w:val="22"/>
                <w:u w:val="single"/>
              </w:rPr>
              <w:fldChar w:fldCharType="end"/>
            </w:r>
            <w:bookmarkEnd w:id="36"/>
            <w:r w:rsidRPr="00B158BE">
              <w:rPr>
                <w:sz w:val="21"/>
                <w:szCs w:val="22"/>
              </w:rPr>
              <w:t xml:space="preserve">, Township </w:t>
            </w:r>
            <w:r w:rsidRPr="00B158BE">
              <w:rPr>
                <w:sz w:val="21"/>
                <w:szCs w:val="22"/>
                <w:u w:val="single"/>
              </w:rPr>
              <w:fldChar w:fldCharType="begin">
                <w:ffData>
                  <w:name w:val="Text32"/>
                  <w:enabled/>
                  <w:calcOnExit w:val="0"/>
                  <w:textInput/>
                </w:ffData>
              </w:fldChar>
            </w:r>
            <w:r w:rsidRPr="00B158BE">
              <w:rPr>
                <w:sz w:val="21"/>
                <w:szCs w:val="22"/>
                <w:u w:val="single"/>
              </w:rPr>
              <w:instrText xml:space="preserve"> FORMTEXT </w:instrText>
            </w:r>
            <w:r w:rsidRPr="00B158BE">
              <w:rPr>
                <w:sz w:val="21"/>
                <w:szCs w:val="22"/>
                <w:u w:val="single"/>
              </w:rPr>
            </w:r>
            <w:r w:rsidRPr="00B158BE">
              <w:rPr>
                <w:sz w:val="21"/>
                <w:szCs w:val="22"/>
                <w:u w:val="single"/>
              </w:rPr>
              <w:fldChar w:fldCharType="separate"/>
            </w:r>
            <w:r w:rsidRPr="00B158BE">
              <w:rPr>
                <w:noProof/>
                <w:sz w:val="21"/>
                <w:szCs w:val="22"/>
                <w:u w:val="single"/>
              </w:rPr>
              <w:t> </w:t>
            </w:r>
            <w:r w:rsidRPr="00B158BE">
              <w:rPr>
                <w:noProof/>
                <w:sz w:val="21"/>
                <w:szCs w:val="22"/>
                <w:u w:val="single"/>
              </w:rPr>
              <w:t> </w:t>
            </w:r>
            <w:r w:rsidRPr="00B158BE">
              <w:rPr>
                <w:noProof/>
                <w:sz w:val="21"/>
                <w:szCs w:val="22"/>
                <w:u w:val="single"/>
              </w:rPr>
              <w:t> </w:t>
            </w:r>
            <w:r w:rsidRPr="00B158BE">
              <w:rPr>
                <w:noProof/>
                <w:sz w:val="21"/>
                <w:szCs w:val="22"/>
                <w:u w:val="single"/>
              </w:rPr>
              <w:t> </w:t>
            </w:r>
            <w:r w:rsidRPr="00B158BE">
              <w:rPr>
                <w:noProof/>
                <w:sz w:val="21"/>
                <w:szCs w:val="22"/>
                <w:u w:val="single"/>
              </w:rPr>
              <w:t xml:space="preserve">       </w:t>
            </w:r>
            <w:r w:rsidRPr="00B158BE">
              <w:rPr>
                <w:noProof/>
                <w:sz w:val="21"/>
                <w:szCs w:val="22"/>
                <w:u w:val="single"/>
              </w:rPr>
              <w:t> </w:t>
            </w:r>
            <w:r w:rsidRPr="00B158BE">
              <w:rPr>
                <w:sz w:val="21"/>
                <w:szCs w:val="22"/>
                <w:u w:val="single"/>
              </w:rPr>
              <w:fldChar w:fldCharType="end"/>
            </w:r>
            <w:r w:rsidRPr="00B158BE">
              <w:rPr>
                <w:sz w:val="21"/>
                <w:szCs w:val="22"/>
              </w:rPr>
              <w:t xml:space="preserve">, Range </w:t>
            </w:r>
            <w:r w:rsidRPr="00B158BE">
              <w:rPr>
                <w:sz w:val="21"/>
                <w:szCs w:val="22"/>
                <w:u w:val="single"/>
              </w:rPr>
              <w:fldChar w:fldCharType="begin">
                <w:ffData>
                  <w:name w:val="Text32"/>
                  <w:enabled/>
                  <w:calcOnExit w:val="0"/>
                  <w:textInput/>
                </w:ffData>
              </w:fldChar>
            </w:r>
            <w:r w:rsidRPr="00B158BE">
              <w:rPr>
                <w:sz w:val="21"/>
                <w:szCs w:val="22"/>
                <w:u w:val="single"/>
              </w:rPr>
              <w:instrText xml:space="preserve"> FORMTEXT </w:instrText>
            </w:r>
            <w:r w:rsidRPr="00B158BE">
              <w:rPr>
                <w:sz w:val="21"/>
                <w:szCs w:val="22"/>
                <w:u w:val="single"/>
              </w:rPr>
            </w:r>
            <w:r w:rsidRPr="00B158BE">
              <w:rPr>
                <w:sz w:val="21"/>
                <w:szCs w:val="22"/>
                <w:u w:val="single"/>
              </w:rPr>
              <w:fldChar w:fldCharType="separate"/>
            </w:r>
            <w:r w:rsidRPr="00B158BE">
              <w:rPr>
                <w:noProof/>
                <w:sz w:val="21"/>
                <w:szCs w:val="22"/>
                <w:u w:val="single"/>
              </w:rPr>
              <w:t> </w:t>
            </w:r>
            <w:r w:rsidRPr="00B158BE">
              <w:rPr>
                <w:noProof/>
                <w:sz w:val="21"/>
                <w:szCs w:val="22"/>
                <w:u w:val="single"/>
              </w:rPr>
              <w:t> </w:t>
            </w:r>
            <w:r w:rsidRPr="00B158BE">
              <w:rPr>
                <w:noProof/>
                <w:sz w:val="21"/>
                <w:szCs w:val="22"/>
                <w:u w:val="single"/>
              </w:rPr>
              <w:t> </w:t>
            </w:r>
            <w:r w:rsidRPr="00B158BE">
              <w:rPr>
                <w:noProof/>
                <w:sz w:val="21"/>
                <w:szCs w:val="22"/>
                <w:u w:val="single"/>
              </w:rPr>
              <w:t> </w:t>
            </w:r>
            <w:r w:rsidRPr="00B158BE">
              <w:rPr>
                <w:noProof/>
                <w:sz w:val="21"/>
                <w:szCs w:val="22"/>
                <w:u w:val="single"/>
              </w:rPr>
              <w:t xml:space="preserve">       </w:t>
            </w:r>
            <w:r w:rsidRPr="00B158BE">
              <w:rPr>
                <w:noProof/>
                <w:sz w:val="21"/>
                <w:szCs w:val="22"/>
                <w:u w:val="single"/>
              </w:rPr>
              <w:t> </w:t>
            </w:r>
            <w:r w:rsidRPr="00B158BE">
              <w:rPr>
                <w:sz w:val="21"/>
                <w:szCs w:val="22"/>
                <w:u w:val="single"/>
              </w:rPr>
              <w:fldChar w:fldCharType="end"/>
            </w:r>
            <w:r w:rsidRPr="00B158BE">
              <w:rPr>
                <w:sz w:val="21"/>
                <w:szCs w:val="22"/>
              </w:rPr>
              <w:t xml:space="preserve"> in </w:t>
            </w:r>
            <w:r w:rsidRPr="00B158BE">
              <w:rPr>
                <w:sz w:val="21"/>
                <w:szCs w:val="22"/>
                <w:u w:val="single"/>
              </w:rPr>
              <w:fldChar w:fldCharType="begin">
                <w:ffData>
                  <w:name w:val="Text32"/>
                  <w:enabled/>
                  <w:calcOnExit w:val="0"/>
                  <w:textInput/>
                </w:ffData>
              </w:fldChar>
            </w:r>
            <w:r w:rsidRPr="00B158BE">
              <w:rPr>
                <w:sz w:val="21"/>
                <w:szCs w:val="22"/>
                <w:u w:val="single"/>
              </w:rPr>
              <w:instrText xml:space="preserve"> FORMTEXT </w:instrText>
            </w:r>
            <w:r w:rsidRPr="00B158BE">
              <w:rPr>
                <w:sz w:val="21"/>
                <w:szCs w:val="22"/>
                <w:u w:val="single"/>
              </w:rPr>
            </w:r>
            <w:r w:rsidRPr="00B158BE">
              <w:rPr>
                <w:sz w:val="21"/>
                <w:szCs w:val="22"/>
                <w:u w:val="single"/>
              </w:rPr>
              <w:fldChar w:fldCharType="separate"/>
            </w:r>
            <w:r w:rsidRPr="00B158BE">
              <w:rPr>
                <w:noProof/>
                <w:sz w:val="21"/>
                <w:szCs w:val="22"/>
                <w:u w:val="single"/>
              </w:rPr>
              <w:t> </w:t>
            </w:r>
            <w:r w:rsidRPr="00B158BE">
              <w:rPr>
                <w:noProof/>
                <w:sz w:val="21"/>
                <w:szCs w:val="22"/>
                <w:u w:val="single"/>
              </w:rPr>
              <w:t> </w:t>
            </w:r>
            <w:r w:rsidRPr="00B158BE">
              <w:rPr>
                <w:noProof/>
                <w:sz w:val="21"/>
                <w:szCs w:val="22"/>
                <w:u w:val="single"/>
              </w:rPr>
              <w:t> </w:t>
            </w:r>
            <w:r w:rsidRPr="00B158BE">
              <w:rPr>
                <w:noProof/>
                <w:sz w:val="21"/>
                <w:szCs w:val="22"/>
                <w:u w:val="single"/>
              </w:rPr>
              <w:t> </w:t>
            </w:r>
            <w:r w:rsidRPr="00B158BE">
              <w:rPr>
                <w:noProof/>
                <w:sz w:val="21"/>
                <w:szCs w:val="22"/>
                <w:u w:val="single"/>
              </w:rPr>
              <w:t xml:space="preserve">                   </w:t>
            </w:r>
            <w:r w:rsidRPr="00B158BE">
              <w:rPr>
                <w:noProof/>
                <w:sz w:val="21"/>
                <w:szCs w:val="22"/>
                <w:u w:val="single"/>
              </w:rPr>
              <w:t> </w:t>
            </w:r>
            <w:r w:rsidRPr="00B158BE">
              <w:rPr>
                <w:sz w:val="21"/>
                <w:szCs w:val="22"/>
                <w:u w:val="single"/>
              </w:rPr>
              <w:fldChar w:fldCharType="end"/>
            </w:r>
            <w:r w:rsidRPr="00B158BE">
              <w:rPr>
                <w:sz w:val="21"/>
                <w:szCs w:val="22"/>
              </w:rPr>
              <w:t xml:space="preserve"> County, </w:t>
            </w:r>
            <w:smartTag w:uri="urn:schemas-microsoft-com:office:smarttags" w:element="State">
              <w:smartTag w:uri="urn:schemas-microsoft-com:office:smarttags" w:element="place">
                <w:r w:rsidRPr="00B158BE">
                  <w:rPr>
                    <w:sz w:val="21"/>
                    <w:szCs w:val="22"/>
                  </w:rPr>
                  <w:t>Montana</w:t>
                </w:r>
              </w:smartTag>
            </w:smartTag>
            <w:r w:rsidRPr="00B158BE">
              <w:rPr>
                <w:sz w:val="21"/>
                <w:szCs w:val="22"/>
              </w:rPr>
              <w:t>.</w:t>
            </w:r>
          </w:p>
          <w:p w14:paraId="2EDBF933" w14:textId="77777777" w:rsidR="00B158BE" w:rsidRPr="00B158BE" w:rsidRDefault="00B158BE" w:rsidP="00A25F0E">
            <w:pPr>
              <w:spacing w:before="240"/>
              <w:rPr>
                <w:sz w:val="21"/>
                <w:szCs w:val="22"/>
              </w:rPr>
            </w:pPr>
            <w:r w:rsidRPr="00B158BE">
              <w:rPr>
                <w:sz w:val="21"/>
                <w:szCs w:val="22"/>
              </w:rPr>
              <w:t xml:space="preserve">Within 40 days of the receipt of a completed application, the Department will make a preliminary determination whether the permit should be issued, issued with conditions, or denied.  </w:t>
            </w:r>
            <w:r w:rsidRPr="00B158BE">
              <w:rPr>
                <w:sz w:val="21"/>
                <w:szCs w:val="22"/>
                <w:u w:val="single"/>
              </w:rPr>
              <w:t xml:space="preserve">Any member of the public with questions or who wishes to receive notice of the preliminary determination, and the location where a copy of the application and the Department’s analysis of it can be reviewed, or to submit comments on the preliminary determination, must contact the Department at Department of Environmental Quality, Air </w:t>
            </w:r>
            <w:r w:rsidR="00802158">
              <w:rPr>
                <w:sz w:val="21"/>
                <w:szCs w:val="22"/>
                <w:u w:val="single"/>
              </w:rPr>
              <w:t>Quality</w:t>
            </w:r>
            <w:r w:rsidR="00CC1736">
              <w:rPr>
                <w:sz w:val="21"/>
                <w:szCs w:val="22"/>
                <w:u w:val="single"/>
              </w:rPr>
              <w:t xml:space="preserve"> </w:t>
            </w:r>
            <w:r w:rsidRPr="00B158BE">
              <w:rPr>
                <w:sz w:val="21"/>
                <w:szCs w:val="22"/>
                <w:u w:val="single"/>
              </w:rPr>
              <w:t>Bureau, Permitting</w:t>
            </w:r>
            <w:r w:rsidR="00A25F0E">
              <w:rPr>
                <w:sz w:val="21"/>
                <w:szCs w:val="22"/>
                <w:u w:val="single"/>
              </w:rPr>
              <w:t xml:space="preserve"> Services</w:t>
            </w:r>
            <w:r w:rsidRPr="00B158BE">
              <w:rPr>
                <w:sz w:val="21"/>
                <w:szCs w:val="22"/>
                <w:u w:val="single"/>
              </w:rPr>
              <w:t xml:space="preserve"> Section Supervisor at P.O. Box 200901, Helena, MT  59620-0901, telephone (406) 444-3490.</w:t>
            </w:r>
            <w:r w:rsidRPr="00B158BE">
              <w:rPr>
                <w:sz w:val="21"/>
                <w:szCs w:val="22"/>
              </w:rPr>
              <w:t xml:space="preserve">  Any comments on the preliminary determination must be submitted to the Department within the specified timeframe (within15 or 30 days after the preliminary determination is issued).</w:t>
            </w:r>
          </w:p>
        </w:tc>
      </w:tr>
      <w:tr w:rsidR="00B158BE" w:rsidRPr="00B158BE" w14:paraId="4EAA935C" w14:textId="77777777" w:rsidTr="00B158BE">
        <w:trPr>
          <w:trHeight w:val="80"/>
        </w:trPr>
        <w:tc>
          <w:tcPr>
            <w:tcW w:w="10659" w:type="dxa"/>
            <w:shd w:val="clear" w:color="auto" w:fill="auto"/>
          </w:tcPr>
          <w:p w14:paraId="72C6C619" w14:textId="77777777" w:rsidR="00B158BE" w:rsidRPr="00B158BE" w:rsidRDefault="00B158BE" w:rsidP="00B158BE">
            <w:pPr>
              <w:spacing w:before="240"/>
              <w:rPr>
                <w:b/>
                <w:sz w:val="21"/>
              </w:rPr>
            </w:pPr>
          </w:p>
        </w:tc>
      </w:tr>
    </w:tbl>
    <w:p w14:paraId="00E40804" w14:textId="77777777" w:rsidR="00B158BE" w:rsidRDefault="00B158BE">
      <w:pPr>
        <w:spacing w:before="240"/>
        <w:ind w:left="-374"/>
        <w:rPr>
          <w:rStyle w:val="Heading1Char"/>
          <w:rFonts w:ascii="Times New Roman" w:hAnsi="Times New Roman" w:cs="Times New Roman"/>
          <w:sz w:val="27"/>
          <w:szCs w:val="28"/>
        </w:rPr>
      </w:pPr>
      <w:r>
        <w:rPr>
          <w:b/>
          <w:sz w:val="21"/>
        </w:rPr>
        <w:br w:type="page"/>
      </w:r>
      <w:r>
        <w:rPr>
          <w:rStyle w:val="Heading1Char"/>
          <w:rFonts w:ascii="Times New Roman" w:hAnsi="Times New Roman" w:cs="Times New Roman"/>
          <w:sz w:val="27"/>
          <w:szCs w:val="28"/>
        </w:rPr>
        <w:lastRenderedPageBreak/>
        <w:t>§  7.0  Applicable Requirements</w:t>
      </w:r>
    </w:p>
    <w:p w14:paraId="471441E4" w14:textId="77777777" w:rsidR="00B158BE" w:rsidRDefault="00B158BE">
      <w:pPr>
        <w:spacing w:before="240"/>
        <w:ind w:left="-374"/>
        <w:rPr>
          <w:b/>
          <w:sz w:val="21"/>
          <w:szCs w:val="20"/>
        </w:rPr>
      </w:pPr>
      <w:r>
        <w:rPr>
          <w:b/>
          <w:sz w:val="21"/>
          <w:szCs w:val="20"/>
        </w:rPr>
        <w:t>§7.1 Applicable Requirements</w:t>
      </w:r>
    </w:p>
    <w:p w14:paraId="6F30A9C2" w14:textId="77777777" w:rsidR="00B158BE" w:rsidRDefault="00B158BE">
      <w:pPr>
        <w:spacing w:before="240"/>
        <w:ind w:left="-374"/>
        <w:rPr>
          <w:sz w:val="21"/>
        </w:rPr>
      </w:pPr>
      <w:r>
        <w:rPr>
          <w:b/>
          <w:sz w:val="21"/>
        </w:rPr>
        <w:t>Attach a complete listing and description of all applicable air pollution control requirements</w:t>
      </w:r>
      <w:r>
        <w:rPr>
          <w:sz w:val="21"/>
        </w:rPr>
        <w:t>, including rules and regulations which have been promulgated at the time of the submittal of the application, but which will become effective at a later date.  Explain any proposed exemptions from otherwise applicable requirements.  Describe or reference any applicable test methods for determining compliance with each applicable requirement.</w:t>
      </w:r>
    </w:p>
    <w:p w14:paraId="38ED6C4A" w14:textId="77777777" w:rsidR="00B158BE" w:rsidRDefault="00B158BE">
      <w:pPr>
        <w:spacing w:before="240"/>
        <w:ind w:left="-374"/>
        <w:rPr>
          <w:b/>
          <w:sz w:val="21"/>
        </w:rPr>
      </w:pPr>
      <w:r>
        <w:rPr>
          <w:b/>
          <w:sz w:val="21"/>
          <w:szCs w:val="20"/>
        </w:rPr>
        <w:t>§7.2 Additional Requirements</w:t>
      </w:r>
    </w:p>
    <w:p w14:paraId="0760339E" w14:textId="77777777" w:rsidR="00B158BE" w:rsidRDefault="00B158BE">
      <w:pPr>
        <w:spacing w:before="240"/>
        <w:ind w:left="-374"/>
        <w:rPr>
          <w:sz w:val="21"/>
        </w:rPr>
      </w:pPr>
      <w:r>
        <w:rPr>
          <w:sz w:val="21"/>
        </w:rPr>
        <w:t>Additional requirements may apply.  A description of the requirements listed below is included in the Section 7.2 Supplement included on page 18 of this application.</w:t>
      </w:r>
      <w:r>
        <w:rPr>
          <w:b/>
          <w:sz w:val="21"/>
        </w:rPr>
        <w:t xml:space="preserve">  Note which of the following requirements apply to this permit application</w:t>
      </w:r>
      <w:r>
        <w:rPr>
          <w:sz w:val="21"/>
        </w:rPr>
        <w:t xml:space="preserve"> (</w:t>
      </w:r>
      <w:r>
        <w:rPr>
          <w:i/>
          <w:sz w:val="21"/>
        </w:rPr>
        <w:t>check each that applies</w:t>
      </w:r>
      <w:r>
        <w:rPr>
          <w:sz w:val="21"/>
        </w:rPr>
        <w:t>):</w:t>
      </w:r>
    </w:p>
    <w:p w14:paraId="10A8FAFC" w14:textId="77777777" w:rsidR="00B158BE" w:rsidRDefault="00B158BE">
      <w:pPr>
        <w:spacing w:before="240"/>
        <w:ind w:left="-374"/>
        <w:rPr>
          <w:sz w:val="21"/>
          <w:szCs w:val="20"/>
        </w:rPr>
      </w:pPr>
      <w:r>
        <w:rPr>
          <w:sz w:val="21"/>
          <w:szCs w:val="20"/>
        </w:rPr>
        <w:fldChar w:fldCharType="begin">
          <w:ffData>
            <w:name w:val=""/>
            <w:enabled/>
            <w:calcOnExit w:val="0"/>
            <w:checkBox>
              <w:sizeAuto/>
              <w:default w:val="0"/>
            </w:checkBox>
          </w:ffData>
        </w:fldChar>
      </w:r>
      <w:r>
        <w:rPr>
          <w:sz w:val="21"/>
          <w:szCs w:val="20"/>
        </w:rPr>
        <w:instrText xml:space="preserve"> FORMCHECKBOX </w:instrText>
      </w:r>
      <w:r w:rsidR="00000000">
        <w:rPr>
          <w:sz w:val="21"/>
          <w:szCs w:val="20"/>
        </w:rPr>
      </w:r>
      <w:r w:rsidR="00000000">
        <w:rPr>
          <w:sz w:val="21"/>
          <w:szCs w:val="20"/>
        </w:rPr>
        <w:fldChar w:fldCharType="separate"/>
      </w:r>
      <w:r>
        <w:rPr>
          <w:sz w:val="21"/>
          <w:szCs w:val="20"/>
        </w:rPr>
        <w:fldChar w:fldCharType="end"/>
      </w:r>
      <w:r>
        <w:rPr>
          <w:sz w:val="21"/>
          <w:szCs w:val="20"/>
        </w:rPr>
        <w:t xml:space="preserve">  Ambient Air Quality Impact Analysis </w:t>
      </w:r>
    </w:p>
    <w:p w14:paraId="3DB14D12" w14:textId="77777777" w:rsidR="00B158BE" w:rsidRDefault="00B158BE">
      <w:pPr>
        <w:spacing w:before="240"/>
        <w:ind w:left="-374"/>
        <w:rPr>
          <w:sz w:val="21"/>
          <w:szCs w:val="20"/>
        </w:rPr>
      </w:pPr>
      <w:r>
        <w:rPr>
          <w:sz w:val="21"/>
          <w:szCs w:val="20"/>
        </w:rPr>
        <w:fldChar w:fldCharType="begin">
          <w:ffData>
            <w:name w:val=""/>
            <w:enabled/>
            <w:calcOnExit w:val="0"/>
            <w:checkBox>
              <w:sizeAuto/>
              <w:default w:val="0"/>
            </w:checkBox>
          </w:ffData>
        </w:fldChar>
      </w:r>
      <w:r>
        <w:rPr>
          <w:sz w:val="21"/>
          <w:szCs w:val="20"/>
        </w:rPr>
        <w:instrText xml:space="preserve"> FORMCHECKBOX </w:instrText>
      </w:r>
      <w:r w:rsidR="00000000">
        <w:rPr>
          <w:sz w:val="21"/>
          <w:szCs w:val="20"/>
        </w:rPr>
      </w:r>
      <w:r w:rsidR="00000000">
        <w:rPr>
          <w:sz w:val="21"/>
          <w:szCs w:val="20"/>
        </w:rPr>
        <w:fldChar w:fldCharType="separate"/>
      </w:r>
      <w:r>
        <w:rPr>
          <w:sz w:val="21"/>
          <w:szCs w:val="20"/>
        </w:rPr>
        <w:fldChar w:fldCharType="end"/>
      </w:r>
      <w:r>
        <w:rPr>
          <w:sz w:val="21"/>
          <w:szCs w:val="20"/>
        </w:rPr>
        <w:t xml:space="preserve">  Alternative Siting Analysis </w:t>
      </w:r>
    </w:p>
    <w:p w14:paraId="55E675DE" w14:textId="77777777" w:rsidR="00B158BE" w:rsidRDefault="00B158BE">
      <w:pPr>
        <w:spacing w:before="240"/>
        <w:ind w:left="-374"/>
        <w:rPr>
          <w:sz w:val="21"/>
          <w:szCs w:val="20"/>
        </w:rPr>
      </w:pPr>
      <w:r>
        <w:rPr>
          <w:sz w:val="21"/>
          <w:szCs w:val="20"/>
        </w:rPr>
        <w:fldChar w:fldCharType="begin">
          <w:ffData>
            <w:name w:val=""/>
            <w:enabled/>
            <w:calcOnExit w:val="0"/>
            <w:checkBox>
              <w:sizeAuto/>
              <w:default w:val="0"/>
            </w:checkBox>
          </w:ffData>
        </w:fldChar>
      </w:r>
      <w:r>
        <w:rPr>
          <w:sz w:val="21"/>
          <w:szCs w:val="20"/>
        </w:rPr>
        <w:instrText xml:space="preserve"> FORMCHECKBOX </w:instrText>
      </w:r>
      <w:r w:rsidR="00000000">
        <w:rPr>
          <w:sz w:val="21"/>
          <w:szCs w:val="20"/>
        </w:rPr>
      </w:r>
      <w:r w:rsidR="00000000">
        <w:rPr>
          <w:sz w:val="21"/>
          <w:szCs w:val="20"/>
        </w:rPr>
        <w:fldChar w:fldCharType="separate"/>
      </w:r>
      <w:r>
        <w:rPr>
          <w:sz w:val="21"/>
          <w:szCs w:val="20"/>
        </w:rPr>
        <w:fldChar w:fldCharType="end"/>
      </w:r>
      <w:r>
        <w:rPr>
          <w:sz w:val="21"/>
          <w:szCs w:val="20"/>
        </w:rPr>
        <w:t xml:space="preserve">  Alternative Operating Scenario </w:t>
      </w:r>
    </w:p>
    <w:p w14:paraId="0544A6AF" w14:textId="77777777" w:rsidR="00B158BE" w:rsidRDefault="00B158BE">
      <w:pPr>
        <w:spacing w:before="240"/>
        <w:ind w:left="-374"/>
        <w:rPr>
          <w:sz w:val="21"/>
          <w:szCs w:val="20"/>
        </w:rPr>
      </w:pPr>
      <w:r>
        <w:rPr>
          <w:sz w:val="21"/>
          <w:szCs w:val="20"/>
        </w:rPr>
        <w:fldChar w:fldCharType="begin">
          <w:ffData>
            <w:name w:val=""/>
            <w:enabled/>
            <w:calcOnExit w:val="0"/>
            <w:checkBox>
              <w:sizeAuto/>
              <w:default w:val="0"/>
            </w:checkBox>
          </w:ffData>
        </w:fldChar>
      </w:r>
      <w:r>
        <w:rPr>
          <w:sz w:val="21"/>
          <w:szCs w:val="20"/>
        </w:rPr>
        <w:instrText xml:space="preserve"> FORMCHECKBOX </w:instrText>
      </w:r>
      <w:r w:rsidR="00000000">
        <w:rPr>
          <w:sz w:val="21"/>
          <w:szCs w:val="20"/>
        </w:rPr>
      </w:r>
      <w:r w:rsidR="00000000">
        <w:rPr>
          <w:sz w:val="21"/>
          <w:szCs w:val="20"/>
        </w:rPr>
        <w:fldChar w:fldCharType="separate"/>
      </w:r>
      <w:r>
        <w:rPr>
          <w:sz w:val="21"/>
          <w:szCs w:val="20"/>
        </w:rPr>
        <w:fldChar w:fldCharType="end"/>
      </w:r>
      <w:r>
        <w:rPr>
          <w:sz w:val="21"/>
          <w:szCs w:val="20"/>
        </w:rPr>
        <w:t xml:space="preserve">  Compliance Schedule/Plan </w:t>
      </w:r>
    </w:p>
    <w:p w14:paraId="35BB43AB" w14:textId="77777777" w:rsidR="00B158BE" w:rsidRDefault="00B158BE">
      <w:pPr>
        <w:spacing w:before="240"/>
        <w:ind w:left="-374"/>
        <w:rPr>
          <w:sz w:val="21"/>
          <w:szCs w:val="20"/>
        </w:rPr>
      </w:pPr>
      <w:r>
        <w:rPr>
          <w:sz w:val="21"/>
          <w:szCs w:val="20"/>
        </w:rPr>
        <w:fldChar w:fldCharType="begin">
          <w:ffData>
            <w:name w:val=""/>
            <w:enabled/>
            <w:calcOnExit w:val="0"/>
            <w:checkBox>
              <w:sizeAuto/>
              <w:default w:val="0"/>
            </w:checkBox>
          </w:ffData>
        </w:fldChar>
      </w:r>
      <w:r>
        <w:rPr>
          <w:sz w:val="21"/>
          <w:szCs w:val="20"/>
        </w:rPr>
        <w:instrText xml:space="preserve"> FORMCHECKBOX </w:instrText>
      </w:r>
      <w:r w:rsidR="00000000">
        <w:rPr>
          <w:sz w:val="21"/>
          <w:szCs w:val="20"/>
        </w:rPr>
      </w:r>
      <w:r w:rsidR="00000000">
        <w:rPr>
          <w:sz w:val="21"/>
          <w:szCs w:val="20"/>
        </w:rPr>
        <w:fldChar w:fldCharType="separate"/>
      </w:r>
      <w:r>
        <w:rPr>
          <w:sz w:val="21"/>
          <w:szCs w:val="20"/>
        </w:rPr>
        <w:fldChar w:fldCharType="end"/>
      </w:r>
      <w:r>
        <w:rPr>
          <w:sz w:val="21"/>
          <w:szCs w:val="20"/>
        </w:rPr>
        <w:t xml:space="preserve">  Compliance Certification</w:t>
      </w:r>
    </w:p>
    <w:p w14:paraId="6C1FC485" w14:textId="77777777" w:rsidR="00B158BE" w:rsidRDefault="00B158BE">
      <w:pPr>
        <w:spacing w:before="240"/>
        <w:ind w:left="-374"/>
        <w:rPr>
          <w:sz w:val="21"/>
          <w:szCs w:val="20"/>
        </w:rPr>
      </w:pPr>
      <w:r>
        <w:rPr>
          <w:sz w:val="21"/>
          <w:szCs w:val="20"/>
        </w:rPr>
        <w:fldChar w:fldCharType="begin">
          <w:ffData>
            <w:name w:val=""/>
            <w:enabled/>
            <w:calcOnExit w:val="0"/>
            <w:checkBox>
              <w:sizeAuto/>
              <w:default w:val="0"/>
            </w:checkBox>
          </w:ffData>
        </w:fldChar>
      </w:r>
      <w:r>
        <w:rPr>
          <w:sz w:val="21"/>
          <w:szCs w:val="20"/>
        </w:rPr>
        <w:instrText xml:space="preserve"> FORMCHECKBOX </w:instrText>
      </w:r>
      <w:r w:rsidR="00000000">
        <w:rPr>
          <w:sz w:val="21"/>
          <w:szCs w:val="20"/>
        </w:rPr>
      </w:r>
      <w:r w:rsidR="00000000">
        <w:rPr>
          <w:sz w:val="21"/>
          <w:szCs w:val="20"/>
        </w:rPr>
        <w:fldChar w:fldCharType="separate"/>
      </w:r>
      <w:r>
        <w:rPr>
          <w:sz w:val="21"/>
          <w:szCs w:val="20"/>
        </w:rPr>
        <w:fldChar w:fldCharType="end"/>
      </w:r>
      <w:r>
        <w:rPr>
          <w:sz w:val="21"/>
          <w:szCs w:val="20"/>
        </w:rPr>
        <w:t xml:space="preserve">  Additional Requirements for solid or hazardous waste incinerators or BIFS subject to 75-10-406, MCA</w:t>
      </w:r>
    </w:p>
    <w:p w14:paraId="19C31483" w14:textId="77777777" w:rsidR="00B158BE" w:rsidRDefault="00B158BE">
      <w:pPr>
        <w:spacing w:before="240"/>
        <w:ind w:left="-374"/>
        <w:rPr>
          <w:sz w:val="21"/>
          <w:szCs w:val="20"/>
        </w:rPr>
      </w:pPr>
      <w:r>
        <w:rPr>
          <w:sz w:val="21"/>
          <w:szCs w:val="20"/>
        </w:rPr>
        <w:fldChar w:fldCharType="begin">
          <w:ffData>
            <w:name w:val=""/>
            <w:enabled/>
            <w:calcOnExit w:val="0"/>
            <w:checkBox>
              <w:sizeAuto/>
              <w:default w:val="0"/>
            </w:checkBox>
          </w:ffData>
        </w:fldChar>
      </w:r>
      <w:r>
        <w:rPr>
          <w:sz w:val="21"/>
          <w:szCs w:val="20"/>
        </w:rPr>
        <w:instrText xml:space="preserve"> FORMCHECKBOX </w:instrText>
      </w:r>
      <w:r w:rsidR="00000000">
        <w:rPr>
          <w:sz w:val="21"/>
          <w:szCs w:val="20"/>
        </w:rPr>
      </w:r>
      <w:r w:rsidR="00000000">
        <w:rPr>
          <w:sz w:val="21"/>
          <w:szCs w:val="20"/>
        </w:rPr>
        <w:fldChar w:fldCharType="separate"/>
      </w:r>
      <w:r>
        <w:rPr>
          <w:sz w:val="21"/>
          <w:szCs w:val="20"/>
        </w:rPr>
        <w:fldChar w:fldCharType="end"/>
      </w:r>
      <w:r>
        <w:rPr>
          <w:sz w:val="21"/>
          <w:szCs w:val="20"/>
        </w:rPr>
        <w:t xml:space="preserve">  Additional Requirements for Commercial Medical and Commercial Hazardous Waste Incinerators, including BIFS Subject to 75-10-406, MCA</w:t>
      </w:r>
    </w:p>
    <w:p w14:paraId="6BF6922B" w14:textId="77777777" w:rsidR="00B158BE" w:rsidRDefault="00B158BE">
      <w:pPr>
        <w:spacing w:before="240"/>
        <w:ind w:left="-374"/>
        <w:rPr>
          <w:rStyle w:val="Heading1Char"/>
          <w:rFonts w:ascii="Times New Roman" w:hAnsi="Times New Roman" w:cs="Times New Roman"/>
          <w:sz w:val="27"/>
          <w:szCs w:val="28"/>
        </w:rPr>
      </w:pPr>
      <w:r>
        <w:rPr>
          <w:rStyle w:val="Heading1Char"/>
          <w:rFonts w:ascii="Times New Roman" w:hAnsi="Times New Roman" w:cs="Times New Roman"/>
          <w:sz w:val="27"/>
          <w:szCs w:val="28"/>
        </w:rPr>
        <w:t xml:space="preserve">§  8.0  Certification of Truth, Accuracy, and Completeness </w:t>
      </w:r>
    </w:p>
    <w:p w14:paraId="6D527EBE" w14:textId="77777777" w:rsidR="00B158BE" w:rsidRDefault="00B158BE">
      <w:pPr>
        <w:ind w:left="-374"/>
      </w:pPr>
    </w:p>
    <w:p w14:paraId="10D53A6F" w14:textId="77777777" w:rsidR="00B158BE" w:rsidRDefault="00B158BE">
      <w:pPr>
        <w:tabs>
          <w:tab w:val="left" w:pos="-720"/>
          <w:tab w:val="left" w:pos="0"/>
          <w:tab w:val="left" w:pos="378"/>
          <w:tab w:val="left" w:pos="720"/>
          <w:tab w:val="left" w:pos="1098"/>
          <w:tab w:val="left" w:pos="1440"/>
          <w:tab w:val="left" w:pos="2160"/>
          <w:tab w:val="left" w:pos="2880"/>
          <w:tab w:val="left" w:pos="3600"/>
          <w:tab w:val="left" w:pos="4320"/>
          <w:tab w:val="left" w:pos="5040"/>
          <w:tab w:val="left" w:pos="5760"/>
          <w:tab w:val="left" w:pos="6480"/>
          <w:tab w:val="left" w:pos="7200"/>
          <w:tab w:val="left" w:pos="7920"/>
          <w:tab w:val="left" w:pos="8298"/>
          <w:tab w:val="left" w:pos="8838"/>
        </w:tabs>
        <w:ind w:right="-109"/>
        <w:rPr>
          <w:sz w:val="22"/>
          <w:szCs w:val="22"/>
        </w:rPr>
      </w:pPr>
      <w:r>
        <w:rPr>
          <w:b/>
          <w:sz w:val="22"/>
          <w:szCs w:val="22"/>
        </w:rPr>
        <w:t>I hereby certify that, to the best of my knowledge, information and belief, formed after reasonable inquiry, the information provided in this permit application is true, accurate, and complete.</w:t>
      </w:r>
    </w:p>
    <w:p w14:paraId="5F2F6E18" w14:textId="77777777" w:rsidR="00B158BE" w:rsidRDefault="00B158BE">
      <w:pPr>
        <w:tabs>
          <w:tab w:val="left" w:pos="-720"/>
          <w:tab w:val="left" w:pos="0"/>
          <w:tab w:val="left" w:pos="378"/>
          <w:tab w:val="left" w:pos="720"/>
          <w:tab w:val="left" w:pos="1098"/>
          <w:tab w:val="left" w:pos="1440"/>
          <w:tab w:val="left" w:pos="2160"/>
          <w:tab w:val="left" w:pos="2880"/>
          <w:tab w:val="left" w:pos="3600"/>
          <w:tab w:val="left" w:pos="4320"/>
          <w:tab w:val="left" w:pos="5040"/>
          <w:tab w:val="left" w:pos="5760"/>
          <w:tab w:val="left" w:pos="6480"/>
          <w:tab w:val="left" w:pos="7200"/>
          <w:tab w:val="left" w:pos="7920"/>
          <w:tab w:val="left" w:pos="8298"/>
          <w:tab w:val="left" w:pos="8838"/>
        </w:tabs>
        <w:ind w:right="-109"/>
        <w:rPr>
          <w:sz w:val="22"/>
          <w:szCs w:val="22"/>
        </w:rPr>
      </w:pPr>
    </w:p>
    <w:p w14:paraId="399F6A48" w14:textId="77777777" w:rsidR="00B158BE" w:rsidRDefault="00B158BE">
      <w:pPr>
        <w:tabs>
          <w:tab w:val="left" w:pos="-720"/>
          <w:tab w:val="left" w:pos="0"/>
          <w:tab w:val="left" w:pos="378"/>
          <w:tab w:val="left" w:pos="720"/>
          <w:tab w:val="left" w:pos="1098"/>
          <w:tab w:val="left" w:pos="1440"/>
          <w:tab w:val="left" w:pos="2160"/>
          <w:tab w:val="left" w:pos="2880"/>
          <w:tab w:val="left" w:pos="3600"/>
          <w:tab w:val="left" w:pos="4320"/>
          <w:tab w:val="left" w:pos="5040"/>
          <w:tab w:val="left" w:pos="5760"/>
          <w:tab w:val="left" w:pos="6480"/>
          <w:tab w:val="left" w:pos="7200"/>
          <w:tab w:val="left" w:pos="7920"/>
          <w:tab w:val="left" w:pos="8298"/>
          <w:tab w:val="left" w:pos="8838"/>
        </w:tabs>
        <w:ind w:right="-109"/>
        <w:rPr>
          <w:i/>
          <w:sz w:val="22"/>
          <w:szCs w:val="22"/>
        </w:rPr>
      </w:pPr>
      <w:r>
        <w:rPr>
          <w:i/>
          <w:sz w:val="22"/>
          <w:szCs w:val="22"/>
        </w:rPr>
        <w:t>(Name, title and signature of corporate officer, responsible official, authorized representative, or designated representative under Title IV 1990 FCAA.)</w:t>
      </w:r>
    </w:p>
    <w:p w14:paraId="33BD24A6" w14:textId="77777777" w:rsidR="00B158BE" w:rsidRDefault="00B158BE">
      <w:pPr>
        <w:rPr>
          <w:b/>
          <w:sz w:val="22"/>
          <w:szCs w:val="22"/>
        </w:rPr>
      </w:pPr>
    </w:p>
    <w:p w14:paraId="7A33BBA2" w14:textId="77777777" w:rsidR="00B158BE" w:rsidRDefault="00B158BE">
      <w:pPr>
        <w:rPr>
          <w:sz w:val="22"/>
          <w:szCs w:val="22"/>
        </w:rPr>
      </w:pPr>
    </w:p>
    <w:p w14:paraId="2DB2330F" w14:textId="77777777" w:rsidR="00B158BE" w:rsidRDefault="00B158BE">
      <w:pPr>
        <w:rPr>
          <w:sz w:val="16"/>
          <w:szCs w:val="16"/>
        </w:rPr>
      </w:pPr>
      <w:r>
        <w:rPr>
          <w:sz w:val="22"/>
          <w:szCs w:val="22"/>
        </w:rPr>
        <w:t>Name</w:t>
      </w:r>
      <w:r>
        <w:rPr>
          <w:sz w:val="21"/>
          <w:szCs w:val="22"/>
          <w:u w:val="single"/>
        </w:rPr>
        <w:fldChar w:fldCharType="begin">
          <w:ffData>
            <w:name w:val="Text31"/>
            <w:enabled/>
            <w:calcOnExit w:val="0"/>
            <w:textInput/>
          </w:ffData>
        </w:fldChar>
      </w:r>
      <w:r>
        <w:rPr>
          <w:sz w:val="21"/>
          <w:szCs w:val="22"/>
          <w:u w:val="single"/>
        </w:rPr>
        <w:instrText xml:space="preserve"> FORMTEXT </w:instrText>
      </w:r>
      <w:r>
        <w:rPr>
          <w:sz w:val="21"/>
          <w:szCs w:val="22"/>
          <w:u w:val="single"/>
        </w:rPr>
      </w:r>
      <w:r>
        <w:rPr>
          <w:sz w:val="21"/>
          <w:szCs w:val="22"/>
          <w:u w:val="single"/>
        </w:rPr>
        <w:fldChar w:fldCharType="separate"/>
      </w:r>
      <w:r>
        <w:rPr>
          <w:noProof/>
          <w:sz w:val="21"/>
          <w:szCs w:val="22"/>
          <w:u w:val="single"/>
        </w:rPr>
        <w:t> </w:t>
      </w:r>
      <w:r>
        <w:rPr>
          <w:noProof/>
          <w:sz w:val="21"/>
          <w:szCs w:val="22"/>
          <w:u w:val="single"/>
        </w:rPr>
        <w:t> </w:t>
      </w:r>
      <w:r>
        <w:rPr>
          <w:noProof/>
          <w:sz w:val="21"/>
          <w:szCs w:val="22"/>
          <w:u w:val="single"/>
        </w:rPr>
        <w:t> </w:t>
      </w:r>
      <w:r>
        <w:rPr>
          <w:noProof/>
          <w:sz w:val="21"/>
          <w:szCs w:val="22"/>
          <w:u w:val="single"/>
        </w:rPr>
        <w:t> </w:t>
      </w:r>
      <w:r>
        <w:rPr>
          <w:noProof/>
          <w:sz w:val="21"/>
          <w:szCs w:val="22"/>
          <w:u w:val="single"/>
        </w:rPr>
        <w:t xml:space="preserve">                                                                                                                                                      </w:t>
      </w:r>
      <w:r>
        <w:rPr>
          <w:noProof/>
          <w:sz w:val="21"/>
          <w:szCs w:val="22"/>
          <w:u w:val="single"/>
        </w:rPr>
        <w:t> </w:t>
      </w:r>
      <w:r>
        <w:rPr>
          <w:sz w:val="21"/>
          <w:szCs w:val="22"/>
          <w:u w:val="single"/>
        </w:rPr>
        <w:fldChar w:fldCharType="end"/>
      </w:r>
    </w:p>
    <w:p w14:paraId="285D8E02" w14:textId="77777777" w:rsidR="00B158BE" w:rsidRDefault="00B158BE">
      <w:pPr>
        <w:jc w:val="center"/>
        <w:rPr>
          <w:sz w:val="16"/>
          <w:szCs w:val="16"/>
        </w:rPr>
      </w:pPr>
      <w:r>
        <w:rPr>
          <w:sz w:val="16"/>
          <w:szCs w:val="16"/>
        </w:rPr>
        <w:t>(Print or Type)</w:t>
      </w:r>
    </w:p>
    <w:p w14:paraId="281DA81D" w14:textId="77777777" w:rsidR="00B158BE" w:rsidRDefault="00B158BE">
      <w:pPr>
        <w:spacing w:line="480" w:lineRule="auto"/>
        <w:rPr>
          <w:sz w:val="22"/>
          <w:szCs w:val="22"/>
        </w:rPr>
      </w:pPr>
      <w:r>
        <w:rPr>
          <w:sz w:val="22"/>
          <w:szCs w:val="22"/>
        </w:rPr>
        <w:t>Title</w:t>
      </w:r>
      <w:r>
        <w:rPr>
          <w:sz w:val="21"/>
          <w:szCs w:val="22"/>
          <w:u w:val="single"/>
        </w:rPr>
        <w:fldChar w:fldCharType="begin">
          <w:ffData>
            <w:name w:val="Text31"/>
            <w:enabled/>
            <w:calcOnExit w:val="0"/>
            <w:textInput/>
          </w:ffData>
        </w:fldChar>
      </w:r>
      <w:r>
        <w:rPr>
          <w:sz w:val="21"/>
          <w:szCs w:val="22"/>
          <w:u w:val="single"/>
        </w:rPr>
        <w:instrText xml:space="preserve"> FORMTEXT </w:instrText>
      </w:r>
      <w:r>
        <w:rPr>
          <w:sz w:val="21"/>
          <w:szCs w:val="22"/>
          <w:u w:val="single"/>
        </w:rPr>
      </w:r>
      <w:r>
        <w:rPr>
          <w:sz w:val="21"/>
          <w:szCs w:val="22"/>
          <w:u w:val="single"/>
        </w:rPr>
        <w:fldChar w:fldCharType="separate"/>
      </w:r>
      <w:r>
        <w:rPr>
          <w:noProof/>
          <w:sz w:val="21"/>
          <w:szCs w:val="22"/>
          <w:u w:val="single"/>
        </w:rPr>
        <w:t> </w:t>
      </w:r>
      <w:r>
        <w:rPr>
          <w:noProof/>
          <w:sz w:val="21"/>
          <w:szCs w:val="22"/>
          <w:u w:val="single"/>
        </w:rPr>
        <w:t> </w:t>
      </w:r>
      <w:r>
        <w:rPr>
          <w:noProof/>
          <w:sz w:val="21"/>
          <w:szCs w:val="22"/>
          <w:u w:val="single"/>
        </w:rPr>
        <w:t> </w:t>
      </w:r>
      <w:r>
        <w:rPr>
          <w:noProof/>
          <w:sz w:val="21"/>
          <w:szCs w:val="22"/>
          <w:u w:val="single"/>
        </w:rPr>
        <w:t> </w:t>
      </w:r>
      <w:r>
        <w:rPr>
          <w:noProof/>
          <w:sz w:val="21"/>
          <w:szCs w:val="22"/>
          <w:u w:val="single"/>
        </w:rPr>
        <w:t xml:space="preserve">                                   </w:t>
      </w:r>
      <w:r>
        <w:rPr>
          <w:noProof/>
          <w:sz w:val="21"/>
          <w:szCs w:val="22"/>
          <w:u w:val="single"/>
        </w:rPr>
        <w:t> </w:t>
      </w:r>
      <w:r>
        <w:rPr>
          <w:sz w:val="21"/>
          <w:szCs w:val="22"/>
          <w:u w:val="single"/>
        </w:rPr>
        <w:fldChar w:fldCharType="end"/>
      </w:r>
      <w:r>
        <w:rPr>
          <w:sz w:val="22"/>
          <w:szCs w:val="22"/>
        </w:rPr>
        <w:t xml:space="preserve">    Phone</w:t>
      </w:r>
      <w:r>
        <w:rPr>
          <w:sz w:val="21"/>
          <w:szCs w:val="22"/>
          <w:u w:val="single"/>
        </w:rPr>
        <w:fldChar w:fldCharType="begin">
          <w:ffData>
            <w:name w:val="Text31"/>
            <w:enabled/>
            <w:calcOnExit w:val="0"/>
            <w:textInput/>
          </w:ffData>
        </w:fldChar>
      </w:r>
      <w:r>
        <w:rPr>
          <w:sz w:val="21"/>
          <w:szCs w:val="22"/>
          <w:u w:val="single"/>
        </w:rPr>
        <w:instrText xml:space="preserve"> FORMTEXT </w:instrText>
      </w:r>
      <w:r>
        <w:rPr>
          <w:sz w:val="21"/>
          <w:szCs w:val="22"/>
          <w:u w:val="single"/>
        </w:rPr>
      </w:r>
      <w:r>
        <w:rPr>
          <w:sz w:val="21"/>
          <w:szCs w:val="22"/>
          <w:u w:val="single"/>
        </w:rPr>
        <w:fldChar w:fldCharType="separate"/>
      </w:r>
      <w:r>
        <w:rPr>
          <w:noProof/>
          <w:sz w:val="21"/>
          <w:szCs w:val="22"/>
          <w:u w:val="single"/>
        </w:rPr>
        <w:t> </w:t>
      </w:r>
      <w:r>
        <w:rPr>
          <w:noProof/>
          <w:sz w:val="21"/>
          <w:szCs w:val="22"/>
          <w:u w:val="single"/>
        </w:rPr>
        <w:t> </w:t>
      </w:r>
      <w:r>
        <w:rPr>
          <w:noProof/>
          <w:sz w:val="21"/>
          <w:szCs w:val="22"/>
          <w:u w:val="single"/>
        </w:rPr>
        <w:t> </w:t>
      </w:r>
      <w:r>
        <w:rPr>
          <w:noProof/>
          <w:sz w:val="21"/>
          <w:szCs w:val="22"/>
          <w:u w:val="single"/>
        </w:rPr>
        <w:t> </w:t>
      </w:r>
      <w:r>
        <w:rPr>
          <w:noProof/>
          <w:sz w:val="21"/>
          <w:szCs w:val="22"/>
          <w:u w:val="single"/>
        </w:rPr>
        <w:t xml:space="preserve">                                   </w:t>
      </w:r>
      <w:r>
        <w:rPr>
          <w:noProof/>
          <w:sz w:val="21"/>
          <w:szCs w:val="22"/>
          <w:u w:val="single"/>
        </w:rPr>
        <w:t> </w:t>
      </w:r>
      <w:r>
        <w:rPr>
          <w:sz w:val="21"/>
          <w:szCs w:val="22"/>
          <w:u w:val="single"/>
        </w:rPr>
        <w:fldChar w:fldCharType="end"/>
      </w:r>
      <w:r>
        <w:rPr>
          <w:sz w:val="22"/>
          <w:szCs w:val="22"/>
        </w:rPr>
        <w:t xml:space="preserve">  Email:</w:t>
      </w:r>
      <w:r>
        <w:rPr>
          <w:sz w:val="21"/>
          <w:szCs w:val="22"/>
          <w:u w:val="single"/>
        </w:rPr>
        <w:t xml:space="preserve"> </w:t>
      </w:r>
      <w:r>
        <w:rPr>
          <w:sz w:val="21"/>
          <w:szCs w:val="22"/>
          <w:u w:val="single"/>
        </w:rPr>
        <w:fldChar w:fldCharType="begin">
          <w:ffData>
            <w:name w:val="Text31"/>
            <w:enabled/>
            <w:calcOnExit w:val="0"/>
            <w:textInput/>
          </w:ffData>
        </w:fldChar>
      </w:r>
      <w:r>
        <w:rPr>
          <w:sz w:val="21"/>
          <w:szCs w:val="22"/>
          <w:u w:val="single"/>
        </w:rPr>
        <w:instrText xml:space="preserve"> FORMTEXT </w:instrText>
      </w:r>
      <w:r>
        <w:rPr>
          <w:sz w:val="21"/>
          <w:szCs w:val="22"/>
          <w:u w:val="single"/>
        </w:rPr>
      </w:r>
      <w:r>
        <w:rPr>
          <w:sz w:val="21"/>
          <w:szCs w:val="22"/>
          <w:u w:val="single"/>
        </w:rPr>
        <w:fldChar w:fldCharType="separate"/>
      </w:r>
      <w:r>
        <w:rPr>
          <w:noProof/>
          <w:sz w:val="21"/>
          <w:szCs w:val="22"/>
          <w:u w:val="single"/>
        </w:rPr>
        <w:t> </w:t>
      </w:r>
      <w:r>
        <w:rPr>
          <w:noProof/>
          <w:sz w:val="21"/>
          <w:szCs w:val="22"/>
          <w:u w:val="single"/>
        </w:rPr>
        <w:t> </w:t>
      </w:r>
      <w:r>
        <w:rPr>
          <w:noProof/>
          <w:sz w:val="21"/>
          <w:szCs w:val="22"/>
          <w:u w:val="single"/>
        </w:rPr>
        <w:t> </w:t>
      </w:r>
      <w:r>
        <w:rPr>
          <w:noProof/>
          <w:sz w:val="21"/>
          <w:szCs w:val="22"/>
          <w:u w:val="single"/>
        </w:rPr>
        <w:t> </w:t>
      </w:r>
      <w:r>
        <w:rPr>
          <w:noProof/>
          <w:sz w:val="21"/>
          <w:szCs w:val="22"/>
          <w:u w:val="single"/>
        </w:rPr>
        <w:t xml:space="preserve">                                   </w:t>
      </w:r>
      <w:r>
        <w:rPr>
          <w:noProof/>
          <w:sz w:val="21"/>
          <w:szCs w:val="22"/>
          <w:u w:val="single"/>
        </w:rPr>
        <w:t> </w:t>
      </w:r>
      <w:r>
        <w:rPr>
          <w:sz w:val="21"/>
          <w:szCs w:val="22"/>
          <w:u w:val="single"/>
        </w:rPr>
        <w:fldChar w:fldCharType="end"/>
      </w:r>
    </w:p>
    <w:p w14:paraId="14C71BA8" w14:textId="77777777" w:rsidR="00B158BE" w:rsidRDefault="00B158BE">
      <w:pPr>
        <w:ind w:left="-374" w:firstLine="374"/>
        <w:rPr>
          <w:sz w:val="16"/>
          <w:szCs w:val="16"/>
        </w:rPr>
      </w:pPr>
      <w:r>
        <w:rPr>
          <w:sz w:val="22"/>
          <w:szCs w:val="22"/>
        </w:rPr>
        <w:t>Signature</w:t>
      </w:r>
      <w:r>
        <w:rPr>
          <w:sz w:val="21"/>
          <w:szCs w:val="22"/>
          <w:u w:val="single"/>
        </w:rPr>
        <w:fldChar w:fldCharType="begin">
          <w:ffData>
            <w:name w:val="Text31"/>
            <w:enabled/>
            <w:calcOnExit w:val="0"/>
            <w:textInput/>
          </w:ffData>
        </w:fldChar>
      </w:r>
      <w:r>
        <w:rPr>
          <w:sz w:val="21"/>
          <w:szCs w:val="22"/>
          <w:u w:val="single"/>
        </w:rPr>
        <w:instrText xml:space="preserve"> FORMTEXT </w:instrText>
      </w:r>
      <w:r>
        <w:rPr>
          <w:sz w:val="21"/>
          <w:szCs w:val="22"/>
          <w:u w:val="single"/>
        </w:rPr>
      </w:r>
      <w:r>
        <w:rPr>
          <w:sz w:val="21"/>
          <w:szCs w:val="22"/>
          <w:u w:val="single"/>
        </w:rPr>
        <w:fldChar w:fldCharType="separate"/>
      </w:r>
      <w:r>
        <w:rPr>
          <w:noProof/>
          <w:sz w:val="21"/>
          <w:szCs w:val="22"/>
          <w:u w:val="single"/>
        </w:rPr>
        <w:t> </w:t>
      </w:r>
      <w:r>
        <w:rPr>
          <w:noProof/>
          <w:sz w:val="21"/>
          <w:szCs w:val="22"/>
          <w:u w:val="single"/>
        </w:rPr>
        <w:t> </w:t>
      </w:r>
      <w:r>
        <w:rPr>
          <w:noProof/>
          <w:sz w:val="21"/>
          <w:szCs w:val="22"/>
          <w:u w:val="single"/>
        </w:rPr>
        <w:t> </w:t>
      </w:r>
      <w:r>
        <w:rPr>
          <w:noProof/>
          <w:sz w:val="21"/>
          <w:szCs w:val="22"/>
          <w:u w:val="single"/>
        </w:rPr>
        <w:t> </w:t>
      </w:r>
      <w:r>
        <w:rPr>
          <w:noProof/>
          <w:sz w:val="21"/>
          <w:szCs w:val="22"/>
          <w:u w:val="single"/>
        </w:rPr>
        <w:t xml:space="preserve">                                                                                           </w:t>
      </w:r>
      <w:r>
        <w:rPr>
          <w:noProof/>
          <w:sz w:val="21"/>
          <w:szCs w:val="22"/>
          <w:u w:val="single"/>
        </w:rPr>
        <w:t> </w:t>
      </w:r>
      <w:r>
        <w:rPr>
          <w:sz w:val="21"/>
          <w:szCs w:val="22"/>
          <w:u w:val="single"/>
        </w:rPr>
        <w:fldChar w:fldCharType="end"/>
      </w:r>
      <w:r>
        <w:rPr>
          <w:sz w:val="22"/>
          <w:szCs w:val="22"/>
        </w:rPr>
        <w:t xml:space="preserve">  Date</w:t>
      </w:r>
      <w:r>
        <w:rPr>
          <w:sz w:val="21"/>
          <w:szCs w:val="22"/>
          <w:u w:val="single"/>
        </w:rPr>
        <w:fldChar w:fldCharType="begin">
          <w:ffData>
            <w:name w:val="Text31"/>
            <w:enabled/>
            <w:calcOnExit w:val="0"/>
            <w:textInput/>
          </w:ffData>
        </w:fldChar>
      </w:r>
      <w:r>
        <w:rPr>
          <w:sz w:val="21"/>
          <w:szCs w:val="22"/>
          <w:u w:val="single"/>
        </w:rPr>
        <w:instrText xml:space="preserve"> FORMTEXT </w:instrText>
      </w:r>
      <w:r>
        <w:rPr>
          <w:sz w:val="21"/>
          <w:szCs w:val="22"/>
          <w:u w:val="single"/>
        </w:rPr>
      </w:r>
      <w:r>
        <w:rPr>
          <w:sz w:val="21"/>
          <w:szCs w:val="22"/>
          <w:u w:val="single"/>
        </w:rPr>
        <w:fldChar w:fldCharType="separate"/>
      </w:r>
      <w:r>
        <w:rPr>
          <w:noProof/>
          <w:sz w:val="21"/>
          <w:szCs w:val="22"/>
          <w:u w:val="single"/>
        </w:rPr>
        <w:t> </w:t>
      </w:r>
      <w:r>
        <w:rPr>
          <w:noProof/>
          <w:sz w:val="21"/>
          <w:szCs w:val="22"/>
          <w:u w:val="single"/>
        </w:rPr>
        <w:t> </w:t>
      </w:r>
      <w:r>
        <w:rPr>
          <w:noProof/>
          <w:sz w:val="21"/>
          <w:szCs w:val="22"/>
          <w:u w:val="single"/>
        </w:rPr>
        <w:t> </w:t>
      </w:r>
      <w:r>
        <w:rPr>
          <w:noProof/>
          <w:sz w:val="21"/>
          <w:szCs w:val="22"/>
          <w:u w:val="single"/>
        </w:rPr>
        <w:t> </w:t>
      </w:r>
      <w:r>
        <w:rPr>
          <w:noProof/>
          <w:sz w:val="21"/>
          <w:szCs w:val="22"/>
          <w:u w:val="single"/>
        </w:rPr>
        <w:t xml:space="preserve">                                   </w:t>
      </w:r>
      <w:r>
        <w:rPr>
          <w:noProof/>
          <w:sz w:val="21"/>
          <w:szCs w:val="22"/>
          <w:u w:val="single"/>
        </w:rPr>
        <w:t> </w:t>
      </w:r>
      <w:r>
        <w:rPr>
          <w:sz w:val="21"/>
          <w:szCs w:val="22"/>
          <w:u w:val="single"/>
        </w:rPr>
        <w:fldChar w:fldCharType="end"/>
      </w:r>
    </w:p>
    <w:p w14:paraId="357CBB92" w14:textId="77777777" w:rsidR="00B158BE" w:rsidRDefault="00B158BE">
      <w:pPr>
        <w:ind w:left="-374" w:firstLine="374"/>
        <w:rPr>
          <w:sz w:val="16"/>
          <w:szCs w:val="16"/>
        </w:rPr>
      </w:pPr>
      <w:r>
        <w:rPr>
          <w:sz w:val="16"/>
          <w:szCs w:val="16"/>
        </w:rPr>
        <w:tab/>
      </w:r>
      <w:r>
        <w:rPr>
          <w:sz w:val="16"/>
          <w:szCs w:val="16"/>
        </w:rPr>
        <w:tab/>
        <w:t>(Original Signature Required)</w:t>
      </w:r>
    </w:p>
    <w:p w14:paraId="0D34AB15" w14:textId="77777777" w:rsidR="00B158BE" w:rsidRDefault="00B158BE">
      <w:pPr>
        <w:spacing w:line="480" w:lineRule="auto"/>
        <w:ind w:left="-374" w:firstLine="374"/>
        <w:rPr>
          <w:b/>
          <w:sz w:val="22"/>
          <w:szCs w:val="22"/>
        </w:rPr>
      </w:pPr>
    </w:p>
    <w:p w14:paraId="3893EC57" w14:textId="77777777" w:rsidR="00B158BE" w:rsidRDefault="00B158BE">
      <w:pPr>
        <w:spacing w:line="480" w:lineRule="auto"/>
        <w:ind w:left="-374" w:firstLine="374"/>
        <w:rPr>
          <w:b/>
          <w:sz w:val="22"/>
          <w:szCs w:val="22"/>
        </w:rPr>
      </w:pPr>
    </w:p>
    <w:p w14:paraId="1DDEA9C9" w14:textId="77777777" w:rsidR="00B158BE" w:rsidRDefault="00B158BE">
      <w:pPr>
        <w:jc w:val="center"/>
        <w:rPr>
          <w:b/>
          <w:caps/>
        </w:rPr>
      </w:pPr>
      <w:r>
        <w:rPr>
          <w:b/>
          <w:sz w:val="22"/>
          <w:szCs w:val="22"/>
        </w:rPr>
        <w:br w:type="page"/>
      </w:r>
      <w:r>
        <w:rPr>
          <w:b/>
          <w:caps/>
        </w:rPr>
        <w:lastRenderedPageBreak/>
        <w:t>Application Checklist</w:t>
      </w:r>
    </w:p>
    <w:p w14:paraId="0224583E" w14:textId="77777777" w:rsidR="00B158BE" w:rsidRDefault="00B158BE">
      <w:pPr>
        <w:jc w:val="center"/>
        <w:rPr>
          <w:b/>
          <w:caps/>
        </w:rPr>
      </w:pPr>
    </w:p>
    <w:p w14:paraId="4759FC4B" w14:textId="77777777" w:rsidR="00B158BE" w:rsidRDefault="00B158BE">
      <w:pPr>
        <w:rPr>
          <w:b/>
          <w:sz w:val="22"/>
          <w:szCs w:val="22"/>
        </w:rPr>
      </w:pPr>
      <w:r>
        <w:rPr>
          <w:b/>
          <w:sz w:val="22"/>
          <w:szCs w:val="22"/>
        </w:rPr>
        <w:t>The information contained in the checklist below must be submitted in order for the application to be considered complete.  Additional information may be required by the Department.  Please contact the Department if there are any questions or if the applicant would like a pre-application meeting with Department personnel.</w:t>
      </w:r>
    </w:p>
    <w:p w14:paraId="6230A4CF" w14:textId="77777777" w:rsidR="00B158BE" w:rsidRDefault="00B158BE">
      <w:pPr>
        <w:rPr>
          <w:b/>
          <w:sz w:val="22"/>
          <w:szCs w:val="22"/>
        </w:rPr>
      </w:pPr>
    </w:p>
    <w:p w14:paraId="7F2F88B0" w14:textId="77777777" w:rsidR="00B158BE" w:rsidRDefault="00B158BE">
      <w:pPr>
        <w:rPr>
          <w:sz w:val="22"/>
          <w:szCs w:val="22"/>
        </w:rPr>
      </w:pPr>
      <w:r>
        <w:rPr>
          <w:sz w:val="21"/>
          <w:szCs w:val="22"/>
          <w:u w:val="single"/>
        </w:rPr>
        <w:fldChar w:fldCharType="begin">
          <w:ffData>
            <w:name w:val="Text32"/>
            <w:enabled/>
            <w:calcOnExit w:val="0"/>
            <w:textInput/>
          </w:ffData>
        </w:fldChar>
      </w:r>
      <w:r>
        <w:rPr>
          <w:sz w:val="21"/>
          <w:szCs w:val="22"/>
          <w:u w:val="single"/>
        </w:rPr>
        <w:instrText xml:space="preserve"> FORMTEXT </w:instrText>
      </w:r>
      <w:r>
        <w:rPr>
          <w:sz w:val="21"/>
          <w:szCs w:val="22"/>
          <w:u w:val="single"/>
        </w:rPr>
      </w:r>
      <w:r>
        <w:rPr>
          <w:sz w:val="21"/>
          <w:szCs w:val="22"/>
          <w:u w:val="single"/>
        </w:rPr>
        <w:fldChar w:fldCharType="separate"/>
      </w:r>
      <w:r>
        <w:rPr>
          <w:noProof/>
          <w:sz w:val="21"/>
          <w:szCs w:val="22"/>
          <w:u w:val="single"/>
        </w:rPr>
        <w:t> </w:t>
      </w:r>
      <w:r>
        <w:rPr>
          <w:noProof/>
          <w:sz w:val="21"/>
          <w:szCs w:val="22"/>
          <w:u w:val="single"/>
        </w:rPr>
        <w:t> </w:t>
      </w:r>
      <w:r>
        <w:rPr>
          <w:noProof/>
          <w:sz w:val="21"/>
          <w:szCs w:val="22"/>
          <w:u w:val="single"/>
        </w:rPr>
        <w:t> </w:t>
      </w:r>
      <w:r>
        <w:rPr>
          <w:noProof/>
          <w:sz w:val="21"/>
          <w:szCs w:val="22"/>
          <w:u w:val="single"/>
        </w:rPr>
        <w:t> </w:t>
      </w:r>
      <w:r>
        <w:rPr>
          <w:noProof/>
          <w:sz w:val="21"/>
          <w:szCs w:val="22"/>
          <w:u w:val="single"/>
        </w:rPr>
        <w:t xml:space="preserve">  </w:t>
      </w:r>
      <w:r>
        <w:rPr>
          <w:noProof/>
          <w:sz w:val="21"/>
          <w:szCs w:val="22"/>
          <w:u w:val="single"/>
        </w:rPr>
        <w:t> </w:t>
      </w:r>
      <w:r>
        <w:rPr>
          <w:sz w:val="21"/>
          <w:szCs w:val="22"/>
          <w:u w:val="single"/>
        </w:rPr>
        <w:fldChar w:fldCharType="end"/>
      </w:r>
      <w:r>
        <w:rPr>
          <w:sz w:val="22"/>
          <w:szCs w:val="22"/>
        </w:rPr>
        <w:t xml:space="preserve">  Completed Application Form</w:t>
      </w:r>
    </w:p>
    <w:p w14:paraId="5D9BD2EE" w14:textId="77777777" w:rsidR="00B158BE" w:rsidRDefault="00B158BE">
      <w:pPr>
        <w:rPr>
          <w:sz w:val="22"/>
          <w:szCs w:val="22"/>
        </w:rPr>
      </w:pPr>
      <w:r>
        <w:rPr>
          <w:sz w:val="21"/>
          <w:szCs w:val="22"/>
          <w:u w:val="single"/>
        </w:rPr>
        <w:fldChar w:fldCharType="begin">
          <w:ffData>
            <w:name w:val="Text32"/>
            <w:enabled/>
            <w:calcOnExit w:val="0"/>
            <w:textInput/>
          </w:ffData>
        </w:fldChar>
      </w:r>
      <w:r>
        <w:rPr>
          <w:sz w:val="21"/>
          <w:szCs w:val="22"/>
          <w:u w:val="single"/>
        </w:rPr>
        <w:instrText xml:space="preserve"> FORMTEXT </w:instrText>
      </w:r>
      <w:r>
        <w:rPr>
          <w:sz w:val="21"/>
          <w:szCs w:val="22"/>
          <w:u w:val="single"/>
        </w:rPr>
      </w:r>
      <w:r>
        <w:rPr>
          <w:sz w:val="21"/>
          <w:szCs w:val="22"/>
          <w:u w:val="single"/>
        </w:rPr>
        <w:fldChar w:fldCharType="separate"/>
      </w:r>
      <w:r>
        <w:rPr>
          <w:noProof/>
          <w:sz w:val="21"/>
          <w:szCs w:val="22"/>
          <w:u w:val="single"/>
        </w:rPr>
        <w:t> </w:t>
      </w:r>
      <w:r>
        <w:rPr>
          <w:noProof/>
          <w:sz w:val="21"/>
          <w:szCs w:val="22"/>
          <w:u w:val="single"/>
        </w:rPr>
        <w:t> </w:t>
      </w:r>
      <w:r>
        <w:rPr>
          <w:noProof/>
          <w:sz w:val="21"/>
          <w:szCs w:val="22"/>
          <w:u w:val="single"/>
        </w:rPr>
        <w:t> </w:t>
      </w:r>
      <w:r>
        <w:rPr>
          <w:noProof/>
          <w:sz w:val="21"/>
          <w:szCs w:val="22"/>
          <w:u w:val="single"/>
        </w:rPr>
        <w:t> </w:t>
      </w:r>
      <w:r>
        <w:rPr>
          <w:noProof/>
          <w:sz w:val="21"/>
          <w:szCs w:val="22"/>
          <w:u w:val="single"/>
        </w:rPr>
        <w:t xml:space="preserve">  </w:t>
      </w:r>
      <w:r>
        <w:rPr>
          <w:noProof/>
          <w:sz w:val="21"/>
          <w:szCs w:val="22"/>
          <w:u w:val="single"/>
        </w:rPr>
        <w:t> </w:t>
      </w:r>
      <w:r>
        <w:rPr>
          <w:sz w:val="21"/>
          <w:szCs w:val="22"/>
          <w:u w:val="single"/>
        </w:rPr>
        <w:fldChar w:fldCharType="end"/>
      </w:r>
      <w:r>
        <w:rPr>
          <w:sz w:val="22"/>
          <w:szCs w:val="22"/>
        </w:rPr>
        <w:t xml:space="preserve">  Application Fee</w:t>
      </w:r>
    </w:p>
    <w:p w14:paraId="3DF7CC34" w14:textId="77777777" w:rsidR="00B158BE" w:rsidRDefault="00B158BE">
      <w:pPr>
        <w:rPr>
          <w:sz w:val="22"/>
          <w:szCs w:val="22"/>
        </w:rPr>
      </w:pPr>
      <w:r>
        <w:rPr>
          <w:sz w:val="21"/>
          <w:szCs w:val="22"/>
          <w:u w:val="single"/>
        </w:rPr>
        <w:fldChar w:fldCharType="begin">
          <w:ffData>
            <w:name w:val="Text32"/>
            <w:enabled/>
            <w:calcOnExit w:val="0"/>
            <w:textInput/>
          </w:ffData>
        </w:fldChar>
      </w:r>
      <w:r>
        <w:rPr>
          <w:sz w:val="21"/>
          <w:szCs w:val="22"/>
          <w:u w:val="single"/>
        </w:rPr>
        <w:instrText xml:space="preserve"> FORMTEXT </w:instrText>
      </w:r>
      <w:r>
        <w:rPr>
          <w:sz w:val="21"/>
          <w:szCs w:val="22"/>
          <w:u w:val="single"/>
        </w:rPr>
      </w:r>
      <w:r>
        <w:rPr>
          <w:sz w:val="21"/>
          <w:szCs w:val="22"/>
          <w:u w:val="single"/>
        </w:rPr>
        <w:fldChar w:fldCharType="separate"/>
      </w:r>
      <w:r>
        <w:rPr>
          <w:noProof/>
          <w:sz w:val="21"/>
          <w:szCs w:val="22"/>
          <w:u w:val="single"/>
        </w:rPr>
        <w:t> </w:t>
      </w:r>
      <w:r>
        <w:rPr>
          <w:noProof/>
          <w:sz w:val="21"/>
          <w:szCs w:val="22"/>
          <w:u w:val="single"/>
        </w:rPr>
        <w:t> </w:t>
      </w:r>
      <w:r>
        <w:rPr>
          <w:noProof/>
          <w:sz w:val="21"/>
          <w:szCs w:val="22"/>
          <w:u w:val="single"/>
        </w:rPr>
        <w:t> </w:t>
      </w:r>
      <w:r>
        <w:rPr>
          <w:noProof/>
          <w:sz w:val="21"/>
          <w:szCs w:val="22"/>
          <w:u w:val="single"/>
        </w:rPr>
        <w:t> </w:t>
      </w:r>
      <w:r>
        <w:rPr>
          <w:noProof/>
          <w:sz w:val="21"/>
          <w:szCs w:val="22"/>
          <w:u w:val="single"/>
        </w:rPr>
        <w:t xml:space="preserve">  </w:t>
      </w:r>
      <w:r>
        <w:rPr>
          <w:noProof/>
          <w:sz w:val="21"/>
          <w:szCs w:val="22"/>
          <w:u w:val="single"/>
        </w:rPr>
        <w:t> </w:t>
      </w:r>
      <w:r>
        <w:rPr>
          <w:sz w:val="21"/>
          <w:szCs w:val="22"/>
          <w:u w:val="single"/>
        </w:rPr>
        <w:fldChar w:fldCharType="end"/>
      </w:r>
      <w:r>
        <w:rPr>
          <w:sz w:val="22"/>
          <w:szCs w:val="22"/>
        </w:rPr>
        <w:t xml:space="preserve">  Site Map (Not required for Title V Operating Permit applications)</w:t>
      </w:r>
    </w:p>
    <w:p w14:paraId="6661B543" w14:textId="77777777" w:rsidR="00B158BE" w:rsidRDefault="00B158BE">
      <w:pPr>
        <w:ind w:left="935" w:hanging="935"/>
        <w:rPr>
          <w:sz w:val="22"/>
          <w:szCs w:val="22"/>
        </w:rPr>
      </w:pPr>
      <w:r>
        <w:rPr>
          <w:sz w:val="21"/>
          <w:szCs w:val="22"/>
          <w:u w:val="single"/>
        </w:rPr>
        <w:fldChar w:fldCharType="begin">
          <w:ffData>
            <w:name w:val="Text32"/>
            <w:enabled/>
            <w:calcOnExit w:val="0"/>
            <w:textInput/>
          </w:ffData>
        </w:fldChar>
      </w:r>
      <w:r>
        <w:rPr>
          <w:sz w:val="21"/>
          <w:szCs w:val="22"/>
          <w:u w:val="single"/>
        </w:rPr>
        <w:instrText xml:space="preserve"> FORMTEXT </w:instrText>
      </w:r>
      <w:r>
        <w:rPr>
          <w:sz w:val="21"/>
          <w:szCs w:val="22"/>
          <w:u w:val="single"/>
        </w:rPr>
      </w:r>
      <w:r>
        <w:rPr>
          <w:sz w:val="21"/>
          <w:szCs w:val="22"/>
          <w:u w:val="single"/>
        </w:rPr>
        <w:fldChar w:fldCharType="separate"/>
      </w:r>
      <w:r>
        <w:rPr>
          <w:noProof/>
          <w:sz w:val="21"/>
          <w:szCs w:val="22"/>
          <w:u w:val="single"/>
        </w:rPr>
        <w:t> </w:t>
      </w:r>
      <w:r>
        <w:rPr>
          <w:noProof/>
          <w:sz w:val="21"/>
          <w:szCs w:val="22"/>
          <w:u w:val="single"/>
        </w:rPr>
        <w:t> </w:t>
      </w:r>
      <w:r>
        <w:rPr>
          <w:noProof/>
          <w:sz w:val="21"/>
          <w:szCs w:val="22"/>
          <w:u w:val="single"/>
        </w:rPr>
        <w:t> </w:t>
      </w:r>
      <w:r>
        <w:rPr>
          <w:noProof/>
          <w:sz w:val="21"/>
          <w:szCs w:val="22"/>
          <w:u w:val="single"/>
        </w:rPr>
        <w:t> </w:t>
      </w:r>
      <w:r>
        <w:rPr>
          <w:noProof/>
          <w:sz w:val="21"/>
          <w:szCs w:val="22"/>
          <w:u w:val="single"/>
        </w:rPr>
        <w:t xml:space="preserve">  </w:t>
      </w:r>
      <w:r>
        <w:rPr>
          <w:noProof/>
          <w:sz w:val="21"/>
          <w:szCs w:val="22"/>
          <w:u w:val="single"/>
        </w:rPr>
        <w:t> </w:t>
      </w:r>
      <w:r>
        <w:rPr>
          <w:sz w:val="21"/>
          <w:szCs w:val="22"/>
          <w:u w:val="single"/>
        </w:rPr>
        <w:fldChar w:fldCharType="end"/>
      </w:r>
      <w:r>
        <w:rPr>
          <w:sz w:val="22"/>
          <w:szCs w:val="22"/>
        </w:rPr>
        <w:t xml:space="preserve">  Process Flow Diagram (Not required for Title V Operating Permit applications)</w:t>
      </w:r>
    </w:p>
    <w:p w14:paraId="4D73CB64" w14:textId="77777777" w:rsidR="00B158BE" w:rsidRDefault="00B158BE">
      <w:pPr>
        <w:ind w:left="935" w:hanging="935"/>
        <w:rPr>
          <w:sz w:val="22"/>
          <w:szCs w:val="22"/>
        </w:rPr>
      </w:pPr>
      <w:r>
        <w:rPr>
          <w:sz w:val="21"/>
          <w:szCs w:val="22"/>
          <w:u w:val="single"/>
        </w:rPr>
        <w:fldChar w:fldCharType="begin">
          <w:ffData>
            <w:name w:val="Text32"/>
            <w:enabled/>
            <w:calcOnExit w:val="0"/>
            <w:textInput/>
          </w:ffData>
        </w:fldChar>
      </w:r>
      <w:r>
        <w:rPr>
          <w:sz w:val="21"/>
          <w:szCs w:val="22"/>
          <w:u w:val="single"/>
        </w:rPr>
        <w:instrText xml:space="preserve"> FORMTEXT </w:instrText>
      </w:r>
      <w:r>
        <w:rPr>
          <w:sz w:val="21"/>
          <w:szCs w:val="22"/>
          <w:u w:val="single"/>
        </w:rPr>
      </w:r>
      <w:r>
        <w:rPr>
          <w:sz w:val="21"/>
          <w:szCs w:val="22"/>
          <w:u w:val="single"/>
        </w:rPr>
        <w:fldChar w:fldCharType="separate"/>
      </w:r>
      <w:r>
        <w:rPr>
          <w:noProof/>
          <w:sz w:val="21"/>
          <w:szCs w:val="22"/>
          <w:u w:val="single"/>
        </w:rPr>
        <w:t> </w:t>
      </w:r>
      <w:r>
        <w:rPr>
          <w:noProof/>
          <w:sz w:val="21"/>
          <w:szCs w:val="22"/>
          <w:u w:val="single"/>
        </w:rPr>
        <w:t> </w:t>
      </w:r>
      <w:r>
        <w:rPr>
          <w:noProof/>
          <w:sz w:val="21"/>
          <w:szCs w:val="22"/>
          <w:u w:val="single"/>
        </w:rPr>
        <w:t> </w:t>
      </w:r>
      <w:r>
        <w:rPr>
          <w:noProof/>
          <w:sz w:val="21"/>
          <w:szCs w:val="22"/>
          <w:u w:val="single"/>
        </w:rPr>
        <w:t> </w:t>
      </w:r>
      <w:r>
        <w:rPr>
          <w:noProof/>
          <w:sz w:val="21"/>
          <w:szCs w:val="22"/>
          <w:u w:val="single"/>
        </w:rPr>
        <w:t xml:space="preserve">  </w:t>
      </w:r>
      <w:r>
        <w:rPr>
          <w:noProof/>
          <w:sz w:val="21"/>
          <w:szCs w:val="22"/>
          <w:u w:val="single"/>
        </w:rPr>
        <w:t> </w:t>
      </w:r>
      <w:r>
        <w:rPr>
          <w:sz w:val="21"/>
          <w:szCs w:val="22"/>
          <w:u w:val="single"/>
        </w:rPr>
        <w:fldChar w:fldCharType="end"/>
      </w:r>
      <w:r>
        <w:rPr>
          <w:sz w:val="22"/>
          <w:szCs w:val="22"/>
        </w:rPr>
        <w:t xml:space="preserve">  Emission Inventory Calculations </w:t>
      </w:r>
    </w:p>
    <w:p w14:paraId="6E4EA56D" w14:textId="77777777" w:rsidR="00B158BE" w:rsidRDefault="00B158BE">
      <w:pPr>
        <w:rPr>
          <w:sz w:val="22"/>
          <w:szCs w:val="22"/>
        </w:rPr>
      </w:pPr>
      <w:r>
        <w:rPr>
          <w:sz w:val="21"/>
          <w:szCs w:val="22"/>
          <w:u w:val="single"/>
        </w:rPr>
        <w:fldChar w:fldCharType="begin">
          <w:ffData>
            <w:name w:val="Text32"/>
            <w:enabled/>
            <w:calcOnExit w:val="0"/>
            <w:textInput/>
          </w:ffData>
        </w:fldChar>
      </w:r>
      <w:r>
        <w:rPr>
          <w:sz w:val="21"/>
          <w:szCs w:val="22"/>
          <w:u w:val="single"/>
        </w:rPr>
        <w:instrText xml:space="preserve"> FORMTEXT </w:instrText>
      </w:r>
      <w:r>
        <w:rPr>
          <w:sz w:val="21"/>
          <w:szCs w:val="22"/>
          <w:u w:val="single"/>
        </w:rPr>
      </w:r>
      <w:r>
        <w:rPr>
          <w:sz w:val="21"/>
          <w:szCs w:val="22"/>
          <w:u w:val="single"/>
        </w:rPr>
        <w:fldChar w:fldCharType="separate"/>
      </w:r>
      <w:r>
        <w:rPr>
          <w:noProof/>
          <w:sz w:val="21"/>
          <w:szCs w:val="22"/>
          <w:u w:val="single"/>
        </w:rPr>
        <w:t> </w:t>
      </w:r>
      <w:r>
        <w:rPr>
          <w:noProof/>
          <w:sz w:val="21"/>
          <w:szCs w:val="22"/>
          <w:u w:val="single"/>
        </w:rPr>
        <w:t> </w:t>
      </w:r>
      <w:r>
        <w:rPr>
          <w:noProof/>
          <w:sz w:val="21"/>
          <w:szCs w:val="22"/>
          <w:u w:val="single"/>
        </w:rPr>
        <w:t> </w:t>
      </w:r>
      <w:r>
        <w:rPr>
          <w:noProof/>
          <w:sz w:val="21"/>
          <w:szCs w:val="22"/>
          <w:u w:val="single"/>
        </w:rPr>
        <w:t> </w:t>
      </w:r>
      <w:r>
        <w:rPr>
          <w:noProof/>
          <w:sz w:val="21"/>
          <w:szCs w:val="22"/>
          <w:u w:val="single"/>
        </w:rPr>
        <w:t xml:space="preserve">  </w:t>
      </w:r>
      <w:r>
        <w:rPr>
          <w:noProof/>
          <w:sz w:val="21"/>
          <w:szCs w:val="22"/>
          <w:u w:val="single"/>
        </w:rPr>
        <w:t> </w:t>
      </w:r>
      <w:r>
        <w:rPr>
          <w:sz w:val="21"/>
          <w:szCs w:val="22"/>
          <w:u w:val="single"/>
        </w:rPr>
        <w:fldChar w:fldCharType="end"/>
      </w:r>
      <w:r>
        <w:rPr>
          <w:sz w:val="22"/>
          <w:szCs w:val="22"/>
        </w:rPr>
        <w:t xml:space="preserve">  BACT/LAER Analysis (Not required for Title V Operating Permit applications)</w:t>
      </w:r>
    </w:p>
    <w:p w14:paraId="5A2D283A" w14:textId="77777777" w:rsidR="00B158BE" w:rsidRDefault="00B158BE">
      <w:pPr>
        <w:ind w:left="935" w:hanging="935"/>
        <w:rPr>
          <w:sz w:val="22"/>
          <w:szCs w:val="22"/>
        </w:rPr>
      </w:pPr>
      <w:r>
        <w:rPr>
          <w:sz w:val="21"/>
          <w:szCs w:val="22"/>
          <w:u w:val="single"/>
        </w:rPr>
        <w:fldChar w:fldCharType="begin">
          <w:ffData>
            <w:name w:val="Text32"/>
            <w:enabled/>
            <w:calcOnExit w:val="0"/>
            <w:textInput/>
          </w:ffData>
        </w:fldChar>
      </w:r>
      <w:r>
        <w:rPr>
          <w:sz w:val="21"/>
          <w:szCs w:val="22"/>
          <w:u w:val="single"/>
        </w:rPr>
        <w:instrText xml:space="preserve"> FORMTEXT </w:instrText>
      </w:r>
      <w:r>
        <w:rPr>
          <w:sz w:val="21"/>
          <w:szCs w:val="22"/>
          <w:u w:val="single"/>
        </w:rPr>
      </w:r>
      <w:r>
        <w:rPr>
          <w:sz w:val="21"/>
          <w:szCs w:val="22"/>
          <w:u w:val="single"/>
        </w:rPr>
        <w:fldChar w:fldCharType="separate"/>
      </w:r>
      <w:r>
        <w:rPr>
          <w:noProof/>
          <w:sz w:val="21"/>
          <w:szCs w:val="22"/>
          <w:u w:val="single"/>
        </w:rPr>
        <w:t> </w:t>
      </w:r>
      <w:r>
        <w:rPr>
          <w:noProof/>
          <w:sz w:val="21"/>
          <w:szCs w:val="22"/>
          <w:u w:val="single"/>
        </w:rPr>
        <w:t> </w:t>
      </w:r>
      <w:r>
        <w:rPr>
          <w:noProof/>
          <w:sz w:val="21"/>
          <w:szCs w:val="22"/>
          <w:u w:val="single"/>
        </w:rPr>
        <w:t> </w:t>
      </w:r>
      <w:r>
        <w:rPr>
          <w:noProof/>
          <w:sz w:val="21"/>
          <w:szCs w:val="22"/>
          <w:u w:val="single"/>
        </w:rPr>
        <w:t> </w:t>
      </w:r>
      <w:r>
        <w:rPr>
          <w:noProof/>
          <w:sz w:val="21"/>
          <w:szCs w:val="22"/>
          <w:u w:val="single"/>
        </w:rPr>
        <w:t xml:space="preserve">  </w:t>
      </w:r>
      <w:r>
        <w:rPr>
          <w:noProof/>
          <w:sz w:val="21"/>
          <w:szCs w:val="22"/>
          <w:u w:val="single"/>
        </w:rPr>
        <w:t> </w:t>
      </w:r>
      <w:r>
        <w:rPr>
          <w:sz w:val="21"/>
          <w:szCs w:val="22"/>
          <w:u w:val="single"/>
        </w:rPr>
        <w:fldChar w:fldCharType="end"/>
      </w:r>
      <w:r>
        <w:rPr>
          <w:sz w:val="22"/>
          <w:szCs w:val="22"/>
        </w:rPr>
        <w:t xml:space="preserve">  Stack Height and Dispersion Techniques Analysis (if applicable, not required for Title V Operating Permit applications)</w:t>
      </w:r>
    </w:p>
    <w:p w14:paraId="116D2CFD" w14:textId="77777777" w:rsidR="00B158BE" w:rsidRDefault="00B158BE">
      <w:pPr>
        <w:ind w:left="935" w:hanging="935"/>
        <w:rPr>
          <w:sz w:val="22"/>
          <w:szCs w:val="22"/>
        </w:rPr>
      </w:pPr>
      <w:r>
        <w:rPr>
          <w:sz w:val="21"/>
          <w:szCs w:val="22"/>
          <w:u w:val="single"/>
        </w:rPr>
        <w:fldChar w:fldCharType="begin">
          <w:ffData>
            <w:name w:val="Text32"/>
            <w:enabled/>
            <w:calcOnExit w:val="0"/>
            <w:textInput/>
          </w:ffData>
        </w:fldChar>
      </w:r>
      <w:r>
        <w:rPr>
          <w:sz w:val="21"/>
          <w:szCs w:val="22"/>
          <w:u w:val="single"/>
        </w:rPr>
        <w:instrText xml:space="preserve"> FORMTEXT </w:instrText>
      </w:r>
      <w:r>
        <w:rPr>
          <w:sz w:val="21"/>
          <w:szCs w:val="22"/>
          <w:u w:val="single"/>
        </w:rPr>
      </w:r>
      <w:r>
        <w:rPr>
          <w:sz w:val="21"/>
          <w:szCs w:val="22"/>
          <w:u w:val="single"/>
        </w:rPr>
        <w:fldChar w:fldCharType="separate"/>
      </w:r>
      <w:r>
        <w:rPr>
          <w:noProof/>
          <w:sz w:val="21"/>
          <w:szCs w:val="22"/>
          <w:u w:val="single"/>
        </w:rPr>
        <w:t> </w:t>
      </w:r>
      <w:r>
        <w:rPr>
          <w:noProof/>
          <w:sz w:val="21"/>
          <w:szCs w:val="22"/>
          <w:u w:val="single"/>
        </w:rPr>
        <w:t> </w:t>
      </w:r>
      <w:r>
        <w:rPr>
          <w:noProof/>
          <w:sz w:val="21"/>
          <w:szCs w:val="22"/>
          <w:u w:val="single"/>
        </w:rPr>
        <w:t> </w:t>
      </w:r>
      <w:r>
        <w:rPr>
          <w:noProof/>
          <w:sz w:val="21"/>
          <w:szCs w:val="22"/>
          <w:u w:val="single"/>
        </w:rPr>
        <w:t> </w:t>
      </w:r>
      <w:r>
        <w:rPr>
          <w:noProof/>
          <w:sz w:val="21"/>
          <w:szCs w:val="22"/>
          <w:u w:val="single"/>
        </w:rPr>
        <w:t xml:space="preserve">  </w:t>
      </w:r>
      <w:r>
        <w:rPr>
          <w:noProof/>
          <w:sz w:val="21"/>
          <w:szCs w:val="22"/>
          <w:u w:val="single"/>
        </w:rPr>
        <w:t> </w:t>
      </w:r>
      <w:r>
        <w:rPr>
          <w:sz w:val="21"/>
          <w:szCs w:val="22"/>
          <w:u w:val="single"/>
        </w:rPr>
        <w:fldChar w:fldCharType="end"/>
      </w:r>
      <w:r>
        <w:rPr>
          <w:sz w:val="22"/>
          <w:szCs w:val="22"/>
        </w:rPr>
        <w:t xml:space="preserve">  Modeling/Risk Assessment Analysis (if applicable, not required for Title V Operating Permit applications)</w:t>
      </w:r>
    </w:p>
    <w:p w14:paraId="24639950" w14:textId="77777777" w:rsidR="00B158BE" w:rsidRDefault="00B158BE">
      <w:pPr>
        <w:ind w:left="935" w:hanging="935"/>
        <w:rPr>
          <w:sz w:val="22"/>
          <w:szCs w:val="22"/>
        </w:rPr>
      </w:pPr>
      <w:r>
        <w:rPr>
          <w:sz w:val="21"/>
          <w:szCs w:val="22"/>
          <w:u w:val="single"/>
        </w:rPr>
        <w:fldChar w:fldCharType="begin">
          <w:ffData>
            <w:name w:val="Text32"/>
            <w:enabled/>
            <w:calcOnExit w:val="0"/>
            <w:textInput/>
          </w:ffData>
        </w:fldChar>
      </w:r>
      <w:r>
        <w:rPr>
          <w:sz w:val="21"/>
          <w:szCs w:val="22"/>
          <w:u w:val="single"/>
        </w:rPr>
        <w:instrText xml:space="preserve"> FORMTEXT </w:instrText>
      </w:r>
      <w:r>
        <w:rPr>
          <w:sz w:val="21"/>
          <w:szCs w:val="22"/>
          <w:u w:val="single"/>
        </w:rPr>
      </w:r>
      <w:r>
        <w:rPr>
          <w:sz w:val="21"/>
          <w:szCs w:val="22"/>
          <w:u w:val="single"/>
        </w:rPr>
        <w:fldChar w:fldCharType="separate"/>
      </w:r>
      <w:r>
        <w:rPr>
          <w:noProof/>
          <w:sz w:val="21"/>
          <w:szCs w:val="22"/>
          <w:u w:val="single"/>
        </w:rPr>
        <w:t> </w:t>
      </w:r>
      <w:r>
        <w:rPr>
          <w:noProof/>
          <w:sz w:val="21"/>
          <w:szCs w:val="22"/>
          <w:u w:val="single"/>
        </w:rPr>
        <w:t> </w:t>
      </w:r>
      <w:r>
        <w:rPr>
          <w:noProof/>
          <w:sz w:val="21"/>
          <w:szCs w:val="22"/>
          <w:u w:val="single"/>
        </w:rPr>
        <w:t> </w:t>
      </w:r>
      <w:r>
        <w:rPr>
          <w:noProof/>
          <w:sz w:val="21"/>
          <w:szCs w:val="22"/>
          <w:u w:val="single"/>
        </w:rPr>
        <w:t> </w:t>
      </w:r>
      <w:r>
        <w:rPr>
          <w:noProof/>
          <w:sz w:val="21"/>
          <w:szCs w:val="22"/>
          <w:u w:val="single"/>
        </w:rPr>
        <w:t xml:space="preserve">  </w:t>
      </w:r>
      <w:r>
        <w:rPr>
          <w:noProof/>
          <w:sz w:val="21"/>
          <w:szCs w:val="22"/>
          <w:u w:val="single"/>
        </w:rPr>
        <w:t> </w:t>
      </w:r>
      <w:r>
        <w:rPr>
          <w:sz w:val="21"/>
          <w:szCs w:val="22"/>
          <w:u w:val="single"/>
        </w:rPr>
        <w:fldChar w:fldCharType="end"/>
      </w:r>
      <w:r>
        <w:rPr>
          <w:sz w:val="22"/>
          <w:szCs w:val="22"/>
        </w:rPr>
        <w:t xml:space="preserve">  List of Applicable Requirements</w:t>
      </w:r>
    </w:p>
    <w:p w14:paraId="1BFD5CC5" w14:textId="77777777" w:rsidR="00B158BE" w:rsidRDefault="00B158BE">
      <w:pPr>
        <w:rPr>
          <w:sz w:val="22"/>
          <w:szCs w:val="22"/>
        </w:rPr>
      </w:pPr>
      <w:r>
        <w:rPr>
          <w:sz w:val="21"/>
          <w:szCs w:val="22"/>
          <w:u w:val="single"/>
        </w:rPr>
        <w:fldChar w:fldCharType="begin">
          <w:ffData>
            <w:name w:val="Text32"/>
            <w:enabled/>
            <w:calcOnExit w:val="0"/>
            <w:textInput/>
          </w:ffData>
        </w:fldChar>
      </w:r>
      <w:r>
        <w:rPr>
          <w:sz w:val="21"/>
          <w:szCs w:val="22"/>
          <w:u w:val="single"/>
        </w:rPr>
        <w:instrText xml:space="preserve"> FORMTEXT </w:instrText>
      </w:r>
      <w:r>
        <w:rPr>
          <w:sz w:val="21"/>
          <w:szCs w:val="22"/>
          <w:u w:val="single"/>
        </w:rPr>
      </w:r>
      <w:r>
        <w:rPr>
          <w:sz w:val="21"/>
          <w:szCs w:val="22"/>
          <w:u w:val="single"/>
        </w:rPr>
        <w:fldChar w:fldCharType="separate"/>
      </w:r>
      <w:r>
        <w:rPr>
          <w:noProof/>
          <w:sz w:val="21"/>
          <w:szCs w:val="22"/>
          <w:u w:val="single"/>
        </w:rPr>
        <w:t> </w:t>
      </w:r>
      <w:r>
        <w:rPr>
          <w:noProof/>
          <w:sz w:val="21"/>
          <w:szCs w:val="22"/>
          <w:u w:val="single"/>
        </w:rPr>
        <w:t> </w:t>
      </w:r>
      <w:r>
        <w:rPr>
          <w:noProof/>
          <w:sz w:val="21"/>
          <w:szCs w:val="22"/>
          <w:u w:val="single"/>
        </w:rPr>
        <w:t> </w:t>
      </w:r>
      <w:r>
        <w:rPr>
          <w:noProof/>
          <w:sz w:val="21"/>
          <w:szCs w:val="22"/>
          <w:u w:val="single"/>
        </w:rPr>
        <w:t> </w:t>
      </w:r>
      <w:r>
        <w:rPr>
          <w:noProof/>
          <w:sz w:val="21"/>
          <w:szCs w:val="22"/>
          <w:u w:val="single"/>
        </w:rPr>
        <w:t xml:space="preserve">  </w:t>
      </w:r>
      <w:r>
        <w:rPr>
          <w:noProof/>
          <w:sz w:val="21"/>
          <w:szCs w:val="22"/>
          <w:u w:val="single"/>
        </w:rPr>
        <w:t> </w:t>
      </w:r>
      <w:r>
        <w:rPr>
          <w:sz w:val="21"/>
          <w:szCs w:val="22"/>
          <w:u w:val="single"/>
        </w:rPr>
        <w:fldChar w:fldCharType="end"/>
      </w:r>
      <w:r>
        <w:rPr>
          <w:sz w:val="22"/>
          <w:szCs w:val="22"/>
        </w:rPr>
        <w:t xml:space="preserve">  Affidavit of Public Notice (Not required for Title V Operating permit applications)</w:t>
      </w:r>
    </w:p>
    <w:p w14:paraId="61DCA8B6" w14:textId="77777777" w:rsidR="00B158BE" w:rsidRDefault="00B158BE">
      <w:pPr>
        <w:ind w:left="882" w:hanging="882"/>
        <w:rPr>
          <w:sz w:val="22"/>
          <w:szCs w:val="22"/>
        </w:rPr>
      </w:pPr>
      <w:r>
        <w:rPr>
          <w:sz w:val="21"/>
          <w:szCs w:val="22"/>
          <w:u w:val="single"/>
        </w:rPr>
        <w:fldChar w:fldCharType="begin">
          <w:ffData>
            <w:name w:val="Text32"/>
            <w:enabled/>
            <w:calcOnExit w:val="0"/>
            <w:textInput/>
          </w:ffData>
        </w:fldChar>
      </w:r>
      <w:r>
        <w:rPr>
          <w:sz w:val="21"/>
          <w:szCs w:val="22"/>
          <w:u w:val="single"/>
        </w:rPr>
        <w:instrText xml:space="preserve"> FORMTEXT </w:instrText>
      </w:r>
      <w:r>
        <w:rPr>
          <w:sz w:val="21"/>
          <w:szCs w:val="22"/>
          <w:u w:val="single"/>
        </w:rPr>
      </w:r>
      <w:r>
        <w:rPr>
          <w:sz w:val="21"/>
          <w:szCs w:val="22"/>
          <w:u w:val="single"/>
        </w:rPr>
        <w:fldChar w:fldCharType="separate"/>
      </w:r>
      <w:r>
        <w:rPr>
          <w:noProof/>
          <w:sz w:val="21"/>
          <w:szCs w:val="22"/>
          <w:u w:val="single"/>
        </w:rPr>
        <w:t> </w:t>
      </w:r>
      <w:r>
        <w:rPr>
          <w:noProof/>
          <w:sz w:val="21"/>
          <w:szCs w:val="22"/>
          <w:u w:val="single"/>
        </w:rPr>
        <w:t> </w:t>
      </w:r>
      <w:r>
        <w:rPr>
          <w:noProof/>
          <w:sz w:val="21"/>
          <w:szCs w:val="22"/>
          <w:u w:val="single"/>
        </w:rPr>
        <w:t> </w:t>
      </w:r>
      <w:r>
        <w:rPr>
          <w:noProof/>
          <w:sz w:val="21"/>
          <w:szCs w:val="22"/>
          <w:u w:val="single"/>
        </w:rPr>
        <w:t> </w:t>
      </w:r>
      <w:r>
        <w:rPr>
          <w:noProof/>
          <w:sz w:val="21"/>
          <w:szCs w:val="22"/>
          <w:u w:val="single"/>
        </w:rPr>
        <w:t xml:space="preserve">  </w:t>
      </w:r>
      <w:r>
        <w:rPr>
          <w:noProof/>
          <w:sz w:val="21"/>
          <w:szCs w:val="22"/>
          <w:u w:val="single"/>
        </w:rPr>
        <w:t> </w:t>
      </w:r>
      <w:r>
        <w:rPr>
          <w:sz w:val="21"/>
          <w:szCs w:val="22"/>
          <w:u w:val="single"/>
        </w:rPr>
        <w:fldChar w:fldCharType="end"/>
      </w:r>
      <w:r>
        <w:rPr>
          <w:sz w:val="22"/>
          <w:szCs w:val="22"/>
        </w:rPr>
        <w:t xml:space="preserve">  Certification of Truth, Accuracy, and Completeness – Original Signature (if application form is submitted electronically)</w:t>
      </w:r>
    </w:p>
    <w:p w14:paraId="69414254" w14:textId="77777777" w:rsidR="00B158BE" w:rsidRDefault="00B158BE">
      <w:pPr>
        <w:ind w:left="882" w:hanging="882"/>
        <w:rPr>
          <w:sz w:val="22"/>
          <w:szCs w:val="22"/>
        </w:rPr>
      </w:pPr>
    </w:p>
    <w:p w14:paraId="079A8628" w14:textId="77777777" w:rsidR="00B158BE" w:rsidRDefault="00B158BE">
      <w:pPr>
        <w:ind w:left="882" w:hanging="882"/>
        <w:rPr>
          <w:sz w:val="22"/>
          <w:szCs w:val="22"/>
        </w:rPr>
        <w:sectPr w:rsidR="00B158BE">
          <w:footnotePr>
            <w:pos w:val="beneathText"/>
          </w:footnotePr>
          <w:pgSz w:w="12240" w:h="15840" w:code="1"/>
          <w:pgMar w:top="635" w:right="1440" w:bottom="374" w:left="1440" w:header="1152" w:footer="288" w:gutter="0"/>
          <w:paperSrc w:first="262" w:other="262"/>
          <w:cols w:space="720"/>
          <w:noEndnote/>
          <w:docGrid w:linePitch="254"/>
        </w:sectPr>
      </w:pPr>
    </w:p>
    <w:p w14:paraId="4E1966C0" w14:textId="77777777" w:rsidR="00B158BE" w:rsidRDefault="00B158BE">
      <w:pPr>
        <w:ind w:left="882" w:hanging="882"/>
        <w:rPr>
          <w:sz w:val="22"/>
          <w:szCs w:val="22"/>
        </w:rPr>
      </w:pPr>
    </w:p>
    <w:p w14:paraId="3F87B2C2" w14:textId="77777777" w:rsidR="00B158BE" w:rsidRDefault="00B158BE">
      <w:pPr>
        <w:ind w:left="882" w:hanging="882"/>
        <w:rPr>
          <w:szCs w:val="22"/>
        </w:rPr>
      </w:pPr>
    </w:p>
    <w:p w14:paraId="53E1A29A" w14:textId="77777777" w:rsidR="00B158BE" w:rsidRDefault="00B158BE">
      <w:pPr>
        <w:spacing w:line="480" w:lineRule="auto"/>
        <w:jc w:val="center"/>
        <w:rPr>
          <w:b/>
          <w:szCs w:val="22"/>
        </w:rPr>
      </w:pPr>
      <w:r>
        <w:rPr>
          <w:b/>
          <w:szCs w:val="22"/>
        </w:rPr>
        <w:t>Supplement to Section 7.2 Additional Requirements</w:t>
      </w:r>
    </w:p>
    <w:p w14:paraId="1227DDE4" w14:textId="77777777" w:rsidR="00B158BE" w:rsidRDefault="00B158BE">
      <w:pPr>
        <w:numPr>
          <w:ilvl w:val="0"/>
          <w:numId w:val="77"/>
        </w:numPr>
        <w:spacing w:line="480" w:lineRule="auto"/>
        <w:rPr>
          <w:sz w:val="22"/>
          <w:szCs w:val="22"/>
        </w:rPr>
      </w:pPr>
      <w:r>
        <w:rPr>
          <w:b/>
          <w:sz w:val="22"/>
          <w:szCs w:val="22"/>
        </w:rPr>
        <w:t>Ambient Air Quality Impact Analysis</w:t>
      </w:r>
      <w:r>
        <w:rPr>
          <w:sz w:val="22"/>
          <w:szCs w:val="22"/>
        </w:rPr>
        <w:t xml:space="preserve"> (Not required for Title V Operating Permit applications)</w:t>
      </w:r>
    </w:p>
    <w:p w14:paraId="1E78358B" w14:textId="77777777" w:rsidR="00B158BE" w:rsidRDefault="00B158BE">
      <w:pPr>
        <w:spacing w:line="480" w:lineRule="auto"/>
        <w:ind w:left="748"/>
        <w:rPr>
          <w:sz w:val="22"/>
          <w:szCs w:val="22"/>
        </w:rPr>
      </w:pPr>
      <w:r>
        <w:rPr>
          <w:sz w:val="22"/>
          <w:szCs w:val="22"/>
        </w:rPr>
        <w:t>An ambient air quality impact analysis should include the following:</w:t>
      </w:r>
    </w:p>
    <w:p w14:paraId="04AAD471" w14:textId="77777777" w:rsidR="00B158BE" w:rsidRDefault="00B158BE">
      <w:pPr>
        <w:numPr>
          <w:ilvl w:val="0"/>
          <w:numId w:val="72"/>
        </w:numPr>
        <w:spacing w:line="480" w:lineRule="auto"/>
        <w:rPr>
          <w:sz w:val="22"/>
          <w:szCs w:val="22"/>
        </w:rPr>
      </w:pPr>
      <w:r>
        <w:rPr>
          <w:sz w:val="22"/>
          <w:szCs w:val="22"/>
        </w:rPr>
        <w:t xml:space="preserve">Existing Air Quality Status – a narrative description of the existing air quality status and copies of any existing air monitoring data reports or dispersion modeling. </w:t>
      </w:r>
    </w:p>
    <w:p w14:paraId="28A49658" w14:textId="77777777" w:rsidR="00B158BE" w:rsidRDefault="00B158BE">
      <w:pPr>
        <w:numPr>
          <w:ilvl w:val="0"/>
          <w:numId w:val="72"/>
        </w:numPr>
        <w:spacing w:line="480" w:lineRule="auto"/>
        <w:rPr>
          <w:sz w:val="22"/>
          <w:szCs w:val="22"/>
        </w:rPr>
      </w:pPr>
      <w:r>
        <w:rPr>
          <w:sz w:val="22"/>
          <w:szCs w:val="22"/>
        </w:rPr>
        <w:t>Ambient Air Quality Monitoring Requirements – a listing and description of all applicable state or federal ambient air quality monitoring requirements and a detailed description of any proposed ambient air monitoring.</w:t>
      </w:r>
    </w:p>
    <w:p w14:paraId="4D2876A6" w14:textId="77777777" w:rsidR="00B158BE" w:rsidRDefault="00B158BE">
      <w:pPr>
        <w:numPr>
          <w:ilvl w:val="0"/>
          <w:numId w:val="72"/>
        </w:numPr>
        <w:spacing w:line="480" w:lineRule="auto"/>
        <w:rPr>
          <w:sz w:val="22"/>
          <w:szCs w:val="22"/>
        </w:rPr>
      </w:pPr>
      <w:r>
        <w:rPr>
          <w:sz w:val="22"/>
          <w:szCs w:val="22"/>
        </w:rPr>
        <w:t>Ambient Air Quality Dispersion Modeling – a description and results of all required ambient air quality dispersion modeling.</w:t>
      </w:r>
    </w:p>
    <w:p w14:paraId="245C9F7D" w14:textId="77777777" w:rsidR="00B158BE" w:rsidRDefault="00B158BE">
      <w:pPr>
        <w:numPr>
          <w:ilvl w:val="0"/>
          <w:numId w:val="72"/>
        </w:numPr>
        <w:spacing w:line="480" w:lineRule="auto"/>
        <w:rPr>
          <w:sz w:val="22"/>
          <w:szCs w:val="22"/>
        </w:rPr>
      </w:pPr>
      <w:r>
        <w:rPr>
          <w:sz w:val="22"/>
          <w:szCs w:val="22"/>
        </w:rPr>
        <w:t>Air Quality Related Values Analysis – an analysis of the impairment to visibility, soils, and vegetation that would occur as a result of the source or modification and general commercial, residential, industrial, and other growth associated with the source or modification. (Only required for PSD permit applications.)</w:t>
      </w:r>
    </w:p>
    <w:p w14:paraId="105F4871" w14:textId="77777777" w:rsidR="00B158BE" w:rsidRDefault="00B158BE">
      <w:pPr>
        <w:numPr>
          <w:ilvl w:val="0"/>
          <w:numId w:val="72"/>
        </w:numPr>
        <w:spacing w:line="480" w:lineRule="auto"/>
        <w:rPr>
          <w:sz w:val="22"/>
          <w:szCs w:val="22"/>
        </w:rPr>
      </w:pPr>
      <w:r>
        <w:rPr>
          <w:sz w:val="22"/>
          <w:szCs w:val="22"/>
        </w:rPr>
        <w:t>Visibility Analysis – a demonstration that emissions from the source will not cause or contribute to an adverse impact on visibility within a federal Class 1 area and that the source is in compliance with the requirements of the Visibility Impact Assessment rules. (Only required for PSD permit applications.)</w:t>
      </w:r>
    </w:p>
    <w:p w14:paraId="326ADC36" w14:textId="77777777" w:rsidR="00B158BE" w:rsidRDefault="00B158BE">
      <w:pPr>
        <w:numPr>
          <w:ilvl w:val="0"/>
          <w:numId w:val="72"/>
        </w:numPr>
        <w:spacing w:line="480" w:lineRule="auto"/>
        <w:rPr>
          <w:sz w:val="22"/>
          <w:szCs w:val="22"/>
        </w:rPr>
      </w:pPr>
      <w:r>
        <w:rPr>
          <w:sz w:val="22"/>
          <w:szCs w:val="22"/>
        </w:rPr>
        <w:t>PSD Increment Analysis – a demonstration of compliance with PSD ambient air increments.  (Only required for PSD permit applications.)</w:t>
      </w:r>
    </w:p>
    <w:p w14:paraId="488ED032" w14:textId="77777777" w:rsidR="00B158BE" w:rsidRDefault="00B158BE">
      <w:pPr>
        <w:numPr>
          <w:ilvl w:val="0"/>
          <w:numId w:val="77"/>
        </w:numPr>
        <w:spacing w:line="480" w:lineRule="auto"/>
        <w:rPr>
          <w:b/>
          <w:sz w:val="22"/>
          <w:szCs w:val="22"/>
        </w:rPr>
      </w:pPr>
      <w:r>
        <w:rPr>
          <w:b/>
          <w:sz w:val="22"/>
          <w:szCs w:val="22"/>
        </w:rPr>
        <w:t xml:space="preserve">Alternative Siting Analysis </w:t>
      </w:r>
      <w:r>
        <w:rPr>
          <w:sz w:val="22"/>
          <w:szCs w:val="22"/>
        </w:rPr>
        <w:t>(Not required for Title V Operating Permit applications.)</w:t>
      </w:r>
    </w:p>
    <w:p w14:paraId="29D5DA11" w14:textId="77777777" w:rsidR="00B158BE" w:rsidRDefault="00B158BE">
      <w:pPr>
        <w:spacing w:line="480" w:lineRule="auto"/>
        <w:ind w:left="748"/>
        <w:rPr>
          <w:sz w:val="22"/>
          <w:szCs w:val="22"/>
        </w:rPr>
      </w:pPr>
      <w:r>
        <w:rPr>
          <w:sz w:val="22"/>
          <w:szCs w:val="22"/>
        </w:rPr>
        <w:t xml:space="preserve">An analysis of alternative sites, sizes, production processes, and environmental control techniques for the proposed source which demonstrates that benefits of the proposed source significantly outweigh the environmental and social costs imposed as a result of its location, construction or modification.  This analysis is only required for major stationary sources and major modifications located in a nonattainment area, or for major stationary sources or major modifications located in an area designated as attainment or unclassified under 40 CFR 81.327, but would cause or contribute to a violations of NAAQS in a nearby nonattainment area (i.e., for </w:t>
      </w:r>
      <w:r>
        <w:rPr>
          <w:sz w:val="22"/>
          <w:szCs w:val="22"/>
        </w:rPr>
        <w:lastRenderedPageBreak/>
        <w:t xml:space="preserve">those sources required to obtain an MAQP and comply with the requirements of subchapters 9 and 10 of the air quality rules). </w:t>
      </w:r>
    </w:p>
    <w:p w14:paraId="0C1B9818" w14:textId="77777777" w:rsidR="00B158BE" w:rsidRDefault="00B158BE">
      <w:pPr>
        <w:numPr>
          <w:ilvl w:val="0"/>
          <w:numId w:val="78"/>
        </w:numPr>
        <w:tabs>
          <w:tab w:val="clear" w:pos="1468"/>
          <w:tab w:val="num" w:pos="748"/>
        </w:tabs>
        <w:spacing w:line="480" w:lineRule="auto"/>
        <w:ind w:left="748"/>
        <w:rPr>
          <w:sz w:val="22"/>
          <w:szCs w:val="22"/>
        </w:rPr>
      </w:pPr>
      <w:r>
        <w:rPr>
          <w:b/>
          <w:sz w:val="22"/>
          <w:szCs w:val="22"/>
        </w:rPr>
        <w:t>Alternative Operating Scenarios</w:t>
      </w:r>
      <w:r>
        <w:rPr>
          <w:sz w:val="22"/>
          <w:szCs w:val="22"/>
        </w:rPr>
        <w:t xml:space="preserve"> (Not required for MAQP applications)</w:t>
      </w:r>
    </w:p>
    <w:p w14:paraId="19A68300" w14:textId="77777777" w:rsidR="00B158BE" w:rsidRDefault="00B158BE">
      <w:pPr>
        <w:spacing w:line="480" w:lineRule="auto"/>
        <w:ind w:left="748"/>
        <w:rPr>
          <w:sz w:val="22"/>
          <w:szCs w:val="22"/>
        </w:rPr>
      </w:pPr>
      <w:r>
        <w:rPr>
          <w:sz w:val="22"/>
          <w:szCs w:val="22"/>
        </w:rPr>
        <w:t>Sufficient information, as necessary, to define any reasonably anticipated alternative operating scenarios included in the Title V Operating Permit, including location, process, regulatory, and emission data.</w:t>
      </w:r>
    </w:p>
    <w:p w14:paraId="23FC45E8" w14:textId="77777777" w:rsidR="00B158BE" w:rsidRDefault="00B158BE">
      <w:pPr>
        <w:numPr>
          <w:ilvl w:val="0"/>
          <w:numId w:val="78"/>
        </w:numPr>
        <w:tabs>
          <w:tab w:val="clear" w:pos="1468"/>
        </w:tabs>
        <w:spacing w:line="480" w:lineRule="auto"/>
        <w:ind w:left="748"/>
        <w:rPr>
          <w:sz w:val="22"/>
          <w:szCs w:val="22"/>
        </w:rPr>
      </w:pPr>
      <w:r>
        <w:rPr>
          <w:b/>
          <w:sz w:val="22"/>
          <w:szCs w:val="22"/>
        </w:rPr>
        <w:t>Compliance Schedule/Plan</w:t>
      </w:r>
      <w:r>
        <w:rPr>
          <w:sz w:val="22"/>
          <w:szCs w:val="22"/>
        </w:rPr>
        <w:t xml:space="preserve"> (Not required for MAQP applications.  Only required for Title V Operating Permit applications for sources already operating.)</w:t>
      </w:r>
    </w:p>
    <w:p w14:paraId="2012A3E2" w14:textId="77777777" w:rsidR="00B158BE" w:rsidRDefault="00B158BE">
      <w:pPr>
        <w:spacing w:line="480" w:lineRule="auto"/>
        <w:ind w:left="748"/>
        <w:rPr>
          <w:sz w:val="22"/>
          <w:szCs w:val="22"/>
        </w:rPr>
      </w:pPr>
      <w:r>
        <w:rPr>
          <w:sz w:val="22"/>
          <w:szCs w:val="22"/>
        </w:rPr>
        <w:t>The Compliance Schedule/Plan must include, at a minimum, a description of the compliance status of the source with respect to all applicable requirements, as follows:</w:t>
      </w:r>
    </w:p>
    <w:p w14:paraId="0625DD56" w14:textId="77777777" w:rsidR="00B158BE" w:rsidRDefault="00B158BE">
      <w:pPr>
        <w:numPr>
          <w:ilvl w:val="0"/>
          <w:numId w:val="73"/>
        </w:numPr>
        <w:tabs>
          <w:tab w:val="clear" w:pos="720"/>
          <w:tab w:val="num" w:pos="1122"/>
        </w:tabs>
        <w:spacing w:line="480" w:lineRule="auto"/>
        <w:ind w:left="1122"/>
        <w:rPr>
          <w:sz w:val="22"/>
          <w:szCs w:val="22"/>
        </w:rPr>
      </w:pPr>
      <w:r>
        <w:rPr>
          <w:sz w:val="22"/>
          <w:szCs w:val="22"/>
        </w:rPr>
        <w:t>For applicable requirements that the source is currently in compliance with, a description of how compliance will be maintained, including a statement that the source will continue to comply with applicable requirements with which it is in compliance;</w:t>
      </w:r>
    </w:p>
    <w:p w14:paraId="75A8E39C" w14:textId="77777777" w:rsidR="00B158BE" w:rsidRDefault="00B158BE">
      <w:pPr>
        <w:numPr>
          <w:ilvl w:val="0"/>
          <w:numId w:val="73"/>
        </w:numPr>
        <w:tabs>
          <w:tab w:val="clear" w:pos="720"/>
          <w:tab w:val="num" w:pos="1122"/>
        </w:tabs>
        <w:spacing w:line="480" w:lineRule="auto"/>
        <w:ind w:left="1122"/>
        <w:rPr>
          <w:sz w:val="22"/>
          <w:szCs w:val="22"/>
        </w:rPr>
      </w:pPr>
      <w:r>
        <w:rPr>
          <w:sz w:val="22"/>
          <w:szCs w:val="22"/>
        </w:rPr>
        <w:t>For applicable requirements that will become effective during the permit term, a statement that the source will (in a timely manner) comply with all applicable requirements that become effective during the permit term, including rules and regulations which have been promulgated at the time of the submittal of the application, but which will become effective at a later date, and a schedule for complying with the applicable requirements; and</w:t>
      </w:r>
    </w:p>
    <w:p w14:paraId="6B30E0CA" w14:textId="77777777" w:rsidR="00B158BE" w:rsidRDefault="00B158BE">
      <w:pPr>
        <w:numPr>
          <w:ilvl w:val="0"/>
          <w:numId w:val="73"/>
        </w:numPr>
        <w:tabs>
          <w:tab w:val="clear" w:pos="720"/>
          <w:tab w:val="num" w:pos="1122"/>
        </w:tabs>
        <w:spacing w:line="480" w:lineRule="auto"/>
        <w:ind w:left="1122"/>
        <w:rPr>
          <w:sz w:val="22"/>
          <w:szCs w:val="22"/>
        </w:rPr>
      </w:pPr>
      <w:r>
        <w:rPr>
          <w:sz w:val="22"/>
          <w:szCs w:val="22"/>
        </w:rPr>
        <w:t xml:space="preserve">For applicable requirements that the source is not currently in compliance with, a narrative description of how the source will (in a timely manner) achieve compliance with all applicable requirements with which the source is not currently in compliance.  The compliance schedule shall also include a schedule of measures, including an enforceable sequence of actions with milestones, leading to compliance with all requirements.  The compliance schedule shall resemble and be at least as stringent as that contained in any judicial consent decree or administrative order to which the source is subject.  The schedule for submission of certified progress reports shall be no less frequent than once </w:t>
      </w:r>
      <w:proofErr w:type="spellStart"/>
      <w:r>
        <w:rPr>
          <w:sz w:val="22"/>
          <w:szCs w:val="22"/>
        </w:rPr>
        <w:t>very</w:t>
      </w:r>
      <w:proofErr w:type="spellEnd"/>
      <w:r>
        <w:rPr>
          <w:sz w:val="22"/>
          <w:szCs w:val="22"/>
        </w:rPr>
        <w:t xml:space="preserve"> six months.</w:t>
      </w:r>
    </w:p>
    <w:p w14:paraId="4D2C8ECE" w14:textId="77777777" w:rsidR="00B158BE" w:rsidRDefault="00B158BE">
      <w:pPr>
        <w:spacing w:line="480" w:lineRule="auto"/>
        <w:ind w:left="748"/>
        <w:rPr>
          <w:sz w:val="22"/>
          <w:szCs w:val="22"/>
        </w:rPr>
      </w:pPr>
      <w:r>
        <w:rPr>
          <w:sz w:val="22"/>
          <w:szCs w:val="22"/>
        </w:rPr>
        <w:lastRenderedPageBreak/>
        <w:t>The Compliance Schedule content requirements apply to Title IV (acid rain) sources, except as specifically superseded by 40 CFR Part 72 with regard to the schedule and the methods the source will use to achieve compliance with the acid rain emission limitations.</w:t>
      </w:r>
    </w:p>
    <w:p w14:paraId="416F648E" w14:textId="77777777" w:rsidR="00B158BE" w:rsidRDefault="00B158BE">
      <w:pPr>
        <w:numPr>
          <w:ilvl w:val="0"/>
          <w:numId w:val="78"/>
        </w:numPr>
        <w:tabs>
          <w:tab w:val="clear" w:pos="1468"/>
        </w:tabs>
        <w:spacing w:line="480" w:lineRule="auto"/>
        <w:ind w:left="748"/>
        <w:rPr>
          <w:sz w:val="22"/>
          <w:szCs w:val="22"/>
        </w:rPr>
      </w:pPr>
      <w:r>
        <w:rPr>
          <w:b/>
          <w:sz w:val="22"/>
          <w:szCs w:val="22"/>
        </w:rPr>
        <w:t>Compliance Certification</w:t>
      </w:r>
    </w:p>
    <w:p w14:paraId="69716EC1" w14:textId="77777777" w:rsidR="00B158BE" w:rsidRDefault="00B158BE">
      <w:pPr>
        <w:spacing w:line="480" w:lineRule="auto"/>
        <w:ind w:left="748"/>
        <w:rPr>
          <w:sz w:val="22"/>
          <w:szCs w:val="22"/>
        </w:rPr>
      </w:pPr>
      <w:r>
        <w:rPr>
          <w:sz w:val="22"/>
          <w:szCs w:val="22"/>
        </w:rPr>
        <w:t>The following certifications must be submitted:</w:t>
      </w:r>
    </w:p>
    <w:p w14:paraId="3FB2D3C8" w14:textId="77777777" w:rsidR="00B158BE" w:rsidRDefault="00B158BE">
      <w:pPr>
        <w:numPr>
          <w:ilvl w:val="0"/>
          <w:numId w:val="74"/>
        </w:numPr>
        <w:tabs>
          <w:tab w:val="clear" w:pos="720"/>
          <w:tab w:val="num" w:pos="1122"/>
        </w:tabs>
        <w:spacing w:line="480" w:lineRule="auto"/>
        <w:ind w:left="1122" w:hanging="374"/>
        <w:rPr>
          <w:sz w:val="22"/>
          <w:szCs w:val="22"/>
        </w:rPr>
      </w:pPr>
      <w:r>
        <w:rPr>
          <w:sz w:val="22"/>
          <w:szCs w:val="22"/>
        </w:rPr>
        <w:t>Certification of compliance with all applicable requirements signed by a responsible official; except, in the case of an affected source under the acid rain program, the designated representative of the source shall make this certification. (Not required for MAQP applications.)</w:t>
      </w:r>
    </w:p>
    <w:p w14:paraId="4A736830" w14:textId="77777777" w:rsidR="00B158BE" w:rsidRDefault="00B158BE">
      <w:pPr>
        <w:numPr>
          <w:ilvl w:val="0"/>
          <w:numId w:val="74"/>
        </w:numPr>
        <w:tabs>
          <w:tab w:val="clear" w:pos="720"/>
          <w:tab w:val="num" w:pos="1122"/>
        </w:tabs>
        <w:spacing w:line="480" w:lineRule="auto"/>
        <w:ind w:left="1122" w:hanging="374"/>
        <w:rPr>
          <w:sz w:val="22"/>
          <w:szCs w:val="22"/>
        </w:rPr>
      </w:pPr>
      <w:r>
        <w:rPr>
          <w:sz w:val="22"/>
          <w:szCs w:val="22"/>
        </w:rPr>
        <w:t>A statement of methods used for determining compliance, including a description of the monitoring, recordkeeping, reporting requirements, and test methods.  (Not required for MAQP applications.  Only required for Title V Operating Permit applications for sources already operating).</w:t>
      </w:r>
    </w:p>
    <w:p w14:paraId="4870CCAF" w14:textId="77777777" w:rsidR="00B158BE" w:rsidRDefault="00B158BE">
      <w:pPr>
        <w:numPr>
          <w:ilvl w:val="0"/>
          <w:numId w:val="74"/>
        </w:numPr>
        <w:tabs>
          <w:tab w:val="clear" w:pos="720"/>
          <w:tab w:val="num" w:pos="1122"/>
        </w:tabs>
        <w:spacing w:line="480" w:lineRule="auto"/>
        <w:ind w:left="1122" w:hanging="374"/>
        <w:rPr>
          <w:sz w:val="22"/>
          <w:szCs w:val="22"/>
        </w:rPr>
      </w:pPr>
      <w:r>
        <w:rPr>
          <w:sz w:val="22"/>
          <w:szCs w:val="22"/>
        </w:rPr>
        <w:t>A proposed schedule for submitting compliance certifications that is no less than annually during the permit term.  (Not required for MAQP applications.  Only required for Title V Operating Permit applications for sources already operating).</w:t>
      </w:r>
    </w:p>
    <w:p w14:paraId="2A6927D9" w14:textId="77777777" w:rsidR="00B158BE" w:rsidRDefault="00B158BE">
      <w:pPr>
        <w:numPr>
          <w:ilvl w:val="0"/>
          <w:numId w:val="74"/>
        </w:numPr>
        <w:tabs>
          <w:tab w:val="clear" w:pos="720"/>
          <w:tab w:val="num" w:pos="1122"/>
        </w:tabs>
        <w:spacing w:line="480" w:lineRule="auto"/>
        <w:ind w:left="1122" w:hanging="374"/>
        <w:rPr>
          <w:sz w:val="22"/>
          <w:szCs w:val="22"/>
        </w:rPr>
      </w:pPr>
      <w:r>
        <w:rPr>
          <w:sz w:val="22"/>
          <w:szCs w:val="22"/>
        </w:rPr>
        <w:t>Certification that all sources owned by the applicant are in compliance with all applicable rules and regulations. (Not required for Title V Operating Permit applications.  Only required for PSD permit applications).</w:t>
      </w:r>
    </w:p>
    <w:p w14:paraId="1F2A743E" w14:textId="77777777" w:rsidR="00B158BE" w:rsidRDefault="00B158BE">
      <w:pPr>
        <w:numPr>
          <w:ilvl w:val="1"/>
          <w:numId w:val="74"/>
        </w:numPr>
        <w:tabs>
          <w:tab w:val="clear" w:pos="1440"/>
        </w:tabs>
        <w:spacing w:line="480" w:lineRule="auto"/>
        <w:ind w:left="748"/>
        <w:rPr>
          <w:sz w:val="22"/>
          <w:szCs w:val="22"/>
        </w:rPr>
      </w:pPr>
      <w:r>
        <w:rPr>
          <w:b/>
          <w:sz w:val="22"/>
          <w:szCs w:val="22"/>
        </w:rPr>
        <w:t>Additional Requirements for Solid and Hazardous Waste Incinerators or BIFs Subject to 75-10-406, MCA</w:t>
      </w:r>
      <w:r>
        <w:rPr>
          <w:sz w:val="22"/>
          <w:szCs w:val="22"/>
        </w:rPr>
        <w:t xml:space="preserve"> (Not required for Title V Operating Permit applications.  Only required for MAQP applications for Solid or Hazardous Waste Incinerators or Boilers and Industrial Furnaces (BIFs) subject to 75-10-406, MCA.)</w:t>
      </w:r>
    </w:p>
    <w:p w14:paraId="3ABA4225" w14:textId="77777777" w:rsidR="00B158BE" w:rsidRDefault="00B158BE">
      <w:pPr>
        <w:spacing w:line="480" w:lineRule="auto"/>
        <w:ind w:left="748"/>
        <w:rPr>
          <w:sz w:val="22"/>
          <w:szCs w:val="22"/>
        </w:rPr>
      </w:pPr>
      <w:r>
        <w:rPr>
          <w:sz w:val="22"/>
          <w:szCs w:val="22"/>
        </w:rPr>
        <w:t>The following information must be submitted:</w:t>
      </w:r>
    </w:p>
    <w:p w14:paraId="16885432" w14:textId="77777777" w:rsidR="00B158BE" w:rsidRDefault="00B158BE">
      <w:pPr>
        <w:numPr>
          <w:ilvl w:val="0"/>
          <w:numId w:val="75"/>
        </w:numPr>
        <w:tabs>
          <w:tab w:val="clear" w:pos="720"/>
          <w:tab w:val="num" w:pos="1122"/>
        </w:tabs>
        <w:spacing w:line="480" w:lineRule="auto"/>
        <w:ind w:left="1122"/>
        <w:rPr>
          <w:sz w:val="22"/>
          <w:szCs w:val="22"/>
        </w:rPr>
      </w:pPr>
      <w:r>
        <w:rPr>
          <w:sz w:val="22"/>
          <w:szCs w:val="22"/>
        </w:rPr>
        <w:t>A health risk assessment showing that the projected emissions and ambient concentrations will constitute a negligible risk to the public health, safety, and welfare and to the environment.  That health risk assessment will include evaluation of cumulative risk both to the human health and the environment through all known exposure pathways.</w:t>
      </w:r>
    </w:p>
    <w:p w14:paraId="0712B1F9" w14:textId="77777777" w:rsidR="00B158BE" w:rsidRDefault="00B158BE">
      <w:pPr>
        <w:numPr>
          <w:ilvl w:val="0"/>
          <w:numId w:val="75"/>
        </w:numPr>
        <w:tabs>
          <w:tab w:val="clear" w:pos="720"/>
          <w:tab w:val="num" w:pos="1122"/>
        </w:tabs>
        <w:spacing w:line="480" w:lineRule="auto"/>
        <w:ind w:left="1122"/>
        <w:rPr>
          <w:sz w:val="22"/>
          <w:szCs w:val="22"/>
        </w:rPr>
      </w:pPr>
      <w:r>
        <w:rPr>
          <w:sz w:val="22"/>
          <w:szCs w:val="22"/>
        </w:rPr>
        <w:t>A BACT analysis for all air pollutants, including hazardous air pollutants (HAPs).</w:t>
      </w:r>
    </w:p>
    <w:p w14:paraId="73424C96" w14:textId="77777777" w:rsidR="00B158BE" w:rsidRDefault="00B158BE">
      <w:pPr>
        <w:numPr>
          <w:ilvl w:val="0"/>
          <w:numId w:val="75"/>
        </w:numPr>
        <w:tabs>
          <w:tab w:val="clear" w:pos="720"/>
          <w:tab w:val="num" w:pos="1122"/>
        </w:tabs>
        <w:spacing w:line="480" w:lineRule="auto"/>
        <w:ind w:left="1122"/>
        <w:rPr>
          <w:sz w:val="22"/>
          <w:szCs w:val="22"/>
        </w:rPr>
      </w:pPr>
      <w:r>
        <w:rPr>
          <w:sz w:val="22"/>
          <w:szCs w:val="22"/>
        </w:rPr>
        <w:lastRenderedPageBreak/>
        <w:t>Three public notices, the form for which is included with the application form, must be published in a newspaper of general circulation in the county where the source is to be located (Section 6 of the permit applications).</w:t>
      </w:r>
    </w:p>
    <w:p w14:paraId="5180F9FF" w14:textId="77777777" w:rsidR="00B158BE" w:rsidRDefault="00B158BE">
      <w:pPr>
        <w:numPr>
          <w:ilvl w:val="0"/>
          <w:numId w:val="75"/>
        </w:numPr>
        <w:tabs>
          <w:tab w:val="clear" w:pos="720"/>
          <w:tab w:val="num" w:pos="1122"/>
        </w:tabs>
        <w:spacing w:line="480" w:lineRule="auto"/>
        <w:ind w:left="1122"/>
        <w:rPr>
          <w:sz w:val="22"/>
          <w:szCs w:val="22"/>
        </w:rPr>
      </w:pPr>
      <w:r>
        <w:rPr>
          <w:sz w:val="22"/>
          <w:szCs w:val="22"/>
        </w:rPr>
        <w:t>Ambient air quality impact analysis that describes the ambient impact of all air pollutants including HAPs.</w:t>
      </w:r>
    </w:p>
    <w:p w14:paraId="5C038DDE" w14:textId="77777777" w:rsidR="00B158BE" w:rsidRDefault="00B158BE">
      <w:pPr>
        <w:numPr>
          <w:ilvl w:val="1"/>
          <w:numId w:val="75"/>
        </w:numPr>
        <w:tabs>
          <w:tab w:val="clear" w:pos="1440"/>
        </w:tabs>
        <w:spacing w:line="480" w:lineRule="auto"/>
        <w:ind w:left="748"/>
        <w:rPr>
          <w:sz w:val="22"/>
          <w:szCs w:val="22"/>
        </w:rPr>
      </w:pPr>
      <w:r>
        <w:rPr>
          <w:b/>
          <w:sz w:val="22"/>
          <w:szCs w:val="22"/>
        </w:rPr>
        <w:t>Additional requirements for Commercial Medial and Commercial Hazardous Waste Incinerators, Including BIFs Subject to 75-10-406 MCA</w:t>
      </w:r>
      <w:r>
        <w:rPr>
          <w:sz w:val="22"/>
          <w:szCs w:val="22"/>
        </w:rPr>
        <w:t xml:space="preserve"> (Not required for Title V Operating Permit applications.)</w:t>
      </w:r>
    </w:p>
    <w:p w14:paraId="0F665C83" w14:textId="77777777" w:rsidR="00B158BE" w:rsidRDefault="00B158BE">
      <w:pPr>
        <w:spacing w:line="480" w:lineRule="auto"/>
        <w:ind w:left="748"/>
        <w:rPr>
          <w:sz w:val="22"/>
          <w:szCs w:val="22"/>
        </w:rPr>
      </w:pPr>
      <w:r>
        <w:rPr>
          <w:sz w:val="22"/>
          <w:szCs w:val="22"/>
        </w:rPr>
        <w:t>The following information must be submitted:</w:t>
      </w:r>
    </w:p>
    <w:p w14:paraId="64F7BF6A" w14:textId="77777777" w:rsidR="00B158BE" w:rsidRDefault="00B158BE">
      <w:pPr>
        <w:numPr>
          <w:ilvl w:val="0"/>
          <w:numId w:val="76"/>
        </w:numPr>
        <w:tabs>
          <w:tab w:val="clear" w:pos="720"/>
          <w:tab w:val="num" w:pos="1122"/>
        </w:tabs>
        <w:spacing w:line="480" w:lineRule="auto"/>
        <w:ind w:left="1122" w:hanging="374"/>
        <w:rPr>
          <w:sz w:val="22"/>
          <w:szCs w:val="22"/>
        </w:rPr>
      </w:pPr>
      <w:r>
        <w:rPr>
          <w:sz w:val="22"/>
          <w:szCs w:val="22"/>
        </w:rPr>
        <w:t>A complete description of all the types, amounts, and sources of chlorinated plastics and other materials included in the waste stream that may be a source of, or lead to the creation of chlorinated dioxins, furans, heavy metals, or carcinogens.</w:t>
      </w:r>
    </w:p>
    <w:p w14:paraId="0F773DB2" w14:textId="77777777" w:rsidR="00B158BE" w:rsidRDefault="00B158BE">
      <w:pPr>
        <w:numPr>
          <w:ilvl w:val="0"/>
          <w:numId w:val="76"/>
        </w:numPr>
        <w:tabs>
          <w:tab w:val="clear" w:pos="720"/>
          <w:tab w:val="num" w:pos="1122"/>
        </w:tabs>
        <w:spacing w:line="480" w:lineRule="auto"/>
        <w:ind w:left="1122" w:hanging="374"/>
        <w:rPr>
          <w:sz w:val="22"/>
          <w:szCs w:val="22"/>
        </w:rPr>
      </w:pPr>
      <w:r>
        <w:rPr>
          <w:sz w:val="22"/>
          <w:szCs w:val="22"/>
        </w:rPr>
        <w:t>A LAER analysis, unless BACT is adequate to prevent exceedance of the applicable federal standards.</w:t>
      </w:r>
    </w:p>
    <w:p w14:paraId="6C8696A0" w14:textId="77777777" w:rsidR="00B158BE" w:rsidRDefault="00B158BE">
      <w:pPr>
        <w:numPr>
          <w:ilvl w:val="0"/>
          <w:numId w:val="76"/>
        </w:numPr>
        <w:tabs>
          <w:tab w:val="clear" w:pos="720"/>
          <w:tab w:val="num" w:pos="1122"/>
        </w:tabs>
        <w:spacing w:line="480" w:lineRule="auto"/>
        <w:ind w:left="1122" w:hanging="374"/>
        <w:rPr>
          <w:sz w:val="22"/>
          <w:szCs w:val="22"/>
        </w:rPr>
      </w:pPr>
      <w:r>
        <w:rPr>
          <w:sz w:val="22"/>
          <w:szCs w:val="22"/>
        </w:rPr>
        <w:t>A listing and demonstration of compliance with the applicable federal standards.</w:t>
      </w:r>
    </w:p>
    <w:p w14:paraId="024D647A" w14:textId="77777777" w:rsidR="00B158BE" w:rsidRDefault="00B158BE">
      <w:pPr>
        <w:numPr>
          <w:ilvl w:val="0"/>
          <w:numId w:val="76"/>
        </w:numPr>
        <w:tabs>
          <w:tab w:val="clear" w:pos="720"/>
          <w:tab w:val="num" w:pos="1122"/>
        </w:tabs>
        <w:spacing w:line="480" w:lineRule="auto"/>
        <w:ind w:left="1122" w:hanging="374"/>
        <w:rPr>
          <w:sz w:val="22"/>
          <w:szCs w:val="22"/>
        </w:rPr>
      </w:pPr>
      <w:r>
        <w:rPr>
          <w:sz w:val="22"/>
          <w:szCs w:val="22"/>
        </w:rPr>
        <w:t>Compliance disclosure statement containing the following information:</w:t>
      </w:r>
    </w:p>
    <w:p w14:paraId="6E14429B" w14:textId="77777777" w:rsidR="00B158BE" w:rsidRDefault="00B158BE">
      <w:pPr>
        <w:numPr>
          <w:ilvl w:val="1"/>
          <w:numId w:val="76"/>
        </w:numPr>
        <w:tabs>
          <w:tab w:val="clear" w:pos="1440"/>
          <w:tab w:val="num" w:pos="1496"/>
        </w:tabs>
        <w:spacing w:line="480" w:lineRule="auto"/>
        <w:ind w:left="1496" w:hanging="374"/>
        <w:rPr>
          <w:sz w:val="22"/>
          <w:szCs w:val="22"/>
        </w:rPr>
      </w:pPr>
      <w:r>
        <w:rPr>
          <w:sz w:val="22"/>
          <w:szCs w:val="22"/>
        </w:rPr>
        <w:t>The name, business address, and social security number of the applicant and each principal.</w:t>
      </w:r>
    </w:p>
    <w:p w14:paraId="1A4C2D8C" w14:textId="77777777" w:rsidR="00B158BE" w:rsidRDefault="00B158BE">
      <w:pPr>
        <w:numPr>
          <w:ilvl w:val="1"/>
          <w:numId w:val="76"/>
        </w:numPr>
        <w:tabs>
          <w:tab w:val="clear" w:pos="1440"/>
          <w:tab w:val="num" w:pos="1496"/>
        </w:tabs>
        <w:spacing w:line="480" w:lineRule="auto"/>
        <w:ind w:left="1496" w:hanging="374"/>
        <w:rPr>
          <w:sz w:val="22"/>
          <w:szCs w:val="22"/>
        </w:rPr>
      </w:pPr>
      <w:r>
        <w:rPr>
          <w:sz w:val="22"/>
          <w:szCs w:val="22"/>
        </w:rPr>
        <w:t>A description of any civil or administrative complaint filed within the five years prior to the submittal of the application against the applicant or any principal for violation of an environmental protection law in Montana and whether the complaint resulted in a civil or administrative penalty.</w:t>
      </w:r>
    </w:p>
    <w:p w14:paraId="777C1A5D" w14:textId="77777777" w:rsidR="00B158BE" w:rsidRDefault="00B158BE">
      <w:pPr>
        <w:numPr>
          <w:ilvl w:val="1"/>
          <w:numId w:val="76"/>
        </w:numPr>
        <w:tabs>
          <w:tab w:val="clear" w:pos="1440"/>
          <w:tab w:val="num" w:pos="1496"/>
        </w:tabs>
        <w:spacing w:line="480" w:lineRule="auto"/>
        <w:ind w:left="1496" w:hanging="374"/>
        <w:rPr>
          <w:sz w:val="22"/>
          <w:szCs w:val="22"/>
        </w:rPr>
      </w:pPr>
      <w:r>
        <w:rPr>
          <w:sz w:val="22"/>
          <w:szCs w:val="22"/>
        </w:rPr>
        <w:t xml:space="preserve">A description of all judgments of criminal conviction entered against the applicant, or any principal, for the violation of an environmental protection law in another state the five years prior to the submittal of the application that resulted from the operation of a BIF that, if located in </w:t>
      </w:r>
      <w:smartTag w:uri="urn:schemas-microsoft-com:office:smarttags" w:element="State">
        <w:smartTag w:uri="urn:schemas-microsoft-com:office:smarttags" w:element="place">
          <w:r>
            <w:rPr>
              <w:sz w:val="22"/>
              <w:szCs w:val="22"/>
            </w:rPr>
            <w:t>Montana</w:t>
          </w:r>
        </w:smartTag>
      </w:smartTag>
      <w:r>
        <w:rPr>
          <w:sz w:val="22"/>
          <w:szCs w:val="22"/>
        </w:rPr>
        <w:t>, would be subject to the requirements of 75-10-406, MCA.</w:t>
      </w:r>
    </w:p>
    <w:sectPr w:rsidR="00B158BE">
      <w:footnotePr>
        <w:pos w:val="beneathText"/>
      </w:footnotePr>
      <w:pgSz w:w="12240" w:h="15840" w:code="1"/>
      <w:pgMar w:top="635" w:right="1440" w:bottom="374" w:left="1440" w:header="1152" w:footer="288" w:gutter="0"/>
      <w:paperSrc w:first="262" w:other="262"/>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786EB" w14:textId="77777777" w:rsidR="006B6213" w:rsidRDefault="006B6213">
      <w:r>
        <w:separator/>
      </w:r>
    </w:p>
  </w:endnote>
  <w:endnote w:type="continuationSeparator" w:id="0">
    <w:p w14:paraId="754D6D73" w14:textId="77777777" w:rsidR="006B6213" w:rsidRDefault="006B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EF6DE" w14:textId="2720D65F" w:rsidR="002C015F" w:rsidRDefault="002C015F">
    <w:pPr>
      <w:pStyle w:val="Footer"/>
      <w:rPr>
        <w:i/>
        <w:sz w:val="16"/>
        <w:szCs w:val="16"/>
      </w:rPr>
    </w:pPr>
    <w:r>
      <w:rPr>
        <w:i/>
        <w:sz w:val="16"/>
        <w:szCs w:val="16"/>
      </w:rPr>
      <w:t xml:space="preserve">Last Revised: </w:t>
    </w:r>
    <w:r w:rsidR="00792803">
      <w:rPr>
        <w:i/>
        <w:sz w:val="16"/>
        <w:szCs w:val="16"/>
      </w:rPr>
      <w:t>12/</w:t>
    </w:r>
    <w:r w:rsidR="00284DB2">
      <w:rPr>
        <w:i/>
        <w:sz w:val="16"/>
        <w:szCs w:val="16"/>
      </w:rPr>
      <w:t>1</w:t>
    </w:r>
    <w:r w:rsidR="00D04C97">
      <w:rPr>
        <w:i/>
        <w:sz w:val="16"/>
        <w:szCs w:val="16"/>
      </w:rPr>
      <w:t>8</w:t>
    </w:r>
    <w:r w:rsidR="008075F8">
      <w:rPr>
        <w:i/>
        <w:sz w:val="16"/>
        <w:szCs w:val="16"/>
      </w:rPr>
      <w:t>/2024</w:t>
    </w:r>
    <w:r>
      <w:rPr>
        <w:i/>
        <w:sz w:val="16"/>
        <w:szCs w:val="16"/>
      </w:rPr>
      <w:tab/>
    </w:r>
    <w:r>
      <w:rPr>
        <w:i/>
        <w:sz w:val="16"/>
        <w:szCs w:val="16"/>
      </w:rPr>
      <w:tab/>
      <w:t>Stationary Source Application</w:t>
    </w:r>
    <w:r>
      <w:rPr>
        <w:i/>
        <w:sz w:val="16"/>
        <w:szCs w:val="16"/>
      </w:rPr>
      <w:tab/>
    </w:r>
  </w:p>
  <w:p w14:paraId="48A1694E" w14:textId="77777777" w:rsidR="002C015F" w:rsidRDefault="002C015F">
    <w:pPr>
      <w:pStyle w:val="Footer"/>
      <w:jc w:val="center"/>
      <w:rPr>
        <w:sz w:val="16"/>
        <w:szCs w:val="16"/>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1C75F2">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1C75F2">
      <w:rPr>
        <w:noProof/>
        <w:sz w:val="16"/>
        <w:szCs w:val="16"/>
      </w:rPr>
      <w:t>20</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89EA1" w14:textId="77777777" w:rsidR="006B6213" w:rsidRDefault="006B6213">
      <w:r>
        <w:separator/>
      </w:r>
    </w:p>
  </w:footnote>
  <w:footnote w:type="continuationSeparator" w:id="0">
    <w:p w14:paraId="5CFF00A1" w14:textId="77777777" w:rsidR="006B6213" w:rsidRDefault="006B6213">
      <w:r>
        <w:continuationSeparator/>
      </w:r>
    </w:p>
  </w:footnote>
  <w:footnote w:id="1">
    <w:p w14:paraId="154D1E36" w14:textId="7A801CAE" w:rsidR="002C015F" w:rsidRPr="00075BFE" w:rsidRDefault="002C015F">
      <w:pPr>
        <w:pStyle w:val="FootnoteText"/>
        <w:rPr>
          <w:rFonts w:ascii="Arial" w:hAnsi="Arial" w:cs="Arial"/>
          <w:sz w:val="16"/>
          <w:szCs w:val="16"/>
        </w:rPr>
      </w:pPr>
      <w:r w:rsidRPr="00075BFE">
        <w:rPr>
          <w:rStyle w:val="FootnoteReference"/>
          <w:sz w:val="16"/>
          <w:szCs w:val="16"/>
        </w:rPr>
        <w:footnoteRef/>
      </w:r>
      <w:r w:rsidRPr="00075BFE">
        <w:rPr>
          <w:sz w:val="16"/>
          <w:szCs w:val="16"/>
        </w:rPr>
        <w:t xml:space="preserve"> </w:t>
      </w:r>
      <w:r w:rsidRPr="00075BFE">
        <w:rPr>
          <w:rFonts w:ascii="Arial" w:hAnsi="Arial" w:cs="Arial"/>
          <w:sz w:val="16"/>
          <w:szCs w:val="16"/>
        </w:rPr>
        <w:t>Allowable emission rate(s) should equal the potential to emit, unless a federally enforceable permit limit is proposed. Potential emissions are to be calculated based on production at the maximum capacity for 8,760 hours per year. Only control practices or equipment which is proposed to be made federally enforceable may be used to limit the potential to emit of the unit.</w:t>
      </w:r>
    </w:p>
    <w:p w14:paraId="4A8CBD28" w14:textId="77777777" w:rsidR="002C015F" w:rsidRPr="00075BFE" w:rsidRDefault="002C015F">
      <w:pPr>
        <w:pStyle w:val="FootnoteText"/>
        <w:rPr>
          <w:rFonts w:ascii="Arial" w:hAnsi="Arial" w:cs="Arial"/>
          <w:sz w:val="16"/>
          <w:szCs w:val="16"/>
        </w:rPr>
      </w:pPr>
      <w:r w:rsidRPr="00075BFE">
        <w:rPr>
          <w:rFonts w:ascii="Arial" w:hAnsi="Arial" w:cs="Arial"/>
          <w:sz w:val="16"/>
          <w:szCs w:val="16"/>
        </w:rPr>
        <w:t xml:space="preserve"> </w:t>
      </w:r>
    </w:p>
  </w:footnote>
  <w:footnote w:id="2">
    <w:p w14:paraId="14418292" w14:textId="14218FDA" w:rsidR="002C015F" w:rsidRPr="00075BFE" w:rsidRDefault="002C015F">
      <w:pPr>
        <w:pStyle w:val="FootnoteText"/>
        <w:rPr>
          <w:sz w:val="16"/>
          <w:szCs w:val="16"/>
        </w:rPr>
      </w:pPr>
      <w:r w:rsidRPr="00075BFE">
        <w:rPr>
          <w:rStyle w:val="FootnoteReference"/>
          <w:rFonts w:ascii="Arial" w:hAnsi="Arial" w:cs="Arial"/>
          <w:sz w:val="16"/>
          <w:szCs w:val="16"/>
        </w:rPr>
        <w:footnoteRef/>
      </w:r>
      <w:r w:rsidRPr="00075BFE">
        <w:rPr>
          <w:rFonts w:ascii="Arial" w:hAnsi="Arial" w:cs="Arial"/>
          <w:sz w:val="16"/>
          <w:szCs w:val="16"/>
        </w:rPr>
        <w:t xml:space="preserve"> Actual emission rate(s) should equal the average rate at which the unit </w:t>
      </w:r>
      <w:r w:rsidRPr="00075BFE">
        <w:rPr>
          <w:rFonts w:ascii="Arial" w:hAnsi="Arial" w:cs="Arial"/>
          <w:sz w:val="16"/>
          <w:szCs w:val="16"/>
        </w:rPr>
        <w:t>actually emitted the pollutant during a two-year period which precedes the particular date</w:t>
      </w:r>
      <w:r w:rsidR="00CF64D9">
        <w:rPr>
          <w:rFonts w:ascii="Arial" w:hAnsi="Arial" w:cs="Arial"/>
          <w:sz w:val="16"/>
          <w:szCs w:val="16"/>
        </w:rPr>
        <w:t>,</w:t>
      </w:r>
      <w:r w:rsidRPr="00075BFE">
        <w:rPr>
          <w:rFonts w:ascii="Arial" w:hAnsi="Arial" w:cs="Arial"/>
          <w:sz w:val="16"/>
          <w:szCs w:val="16"/>
        </w:rPr>
        <w:t xml:space="preserve"> and which is representative of normal source operation.</w:t>
      </w:r>
      <w:r w:rsidR="0074651B">
        <w:rPr>
          <w:rFonts w:ascii="Arial" w:hAnsi="Arial" w:cs="Arial"/>
          <w:sz w:val="16"/>
          <w:szCs w:val="16"/>
        </w:rPr>
        <w:t xml:space="preserve"> </w:t>
      </w:r>
      <w:r w:rsidRPr="00075BFE">
        <w:rPr>
          <w:rFonts w:ascii="Arial" w:hAnsi="Arial" w:cs="Arial"/>
          <w:sz w:val="16"/>
          <w:szCs w:val="16"/>
        </w:rPr>
        <w:t>Actual emissions shall be calculated using the unit’s actual operating hours, production rates, and types of materials processed, stored, or combusted during the selected time period.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0370D"/>
    <w:multiLevelType w:val="hybridMultilevel"/>
    <w:tmpl w:val="C24EB228"/>
    <w:lvl w:ilvl="0" w:tplc="5388F9BA">
      <w:start w:val="1"/>
      <w:numFmt w:val="lowerLetter"/>
      <w:pStyle w:val="alphaBullet-e"/>
      <w:lvlText w:val="%1."/>
      <w:lvlJc w:val="right"/>
      <w:pPr>
        <w:tabs>
          <w:tab w:val="num" w:pos="2304"/>
        </w:tabs>
        <w:ind w:left="2304" w:hanging="432"/>
      </w:pPr>
      <w:rPr>
        <w:rFonts w:ascii="Times New Roman" w:hAnsi="Times New Roman" w:hint="default"/>
        <w:b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7F6717"/>
    <w:multiLevelType w:val="hybridMultilevel"/>
    <w:tmpl w:val="32204722"/>
    <w:lvl w:ilvl="0" w:tplc="946C72B6">
      <w:start w:val="1"/>
      <w:numFmt w:val="lowerLetter"/>
      <w:pStyle w:val="alphaBullet-a"/>
      <w:lvlText w:val="%1."/>
      <w:lvlJc w:val="right"/>
      <w:pPr>
        <w:tabs>
          <w:tab w:val="num" w:pos="2304"/>
        </w:tabs>
        <w:ind w:left="2304" w:hanging="432"/>
      </w:pPr>
      <w:rPr>
        <w:rFonts w:ascii="Times New Roman" w:hAnsi="Times New Roman" w:hint="default"/>
        <w:b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FA16D3"/>
    <w:multiLevelType w:val="hybridMultilevel"/>
    <w:tmpl w:val="429253F8"/>
    <w:lvl w:ilvl="0" w:tplc="E48A13B2">
      <w:start w:val="1"/>
      <w:numFmt w:val="lowerLetter"/>
      <w:pStyle w:val="alphaBullet-k"/>
      <w:lvlText w:val="%1."/>
      <w:lvlJc w:val="right"/>
      <w:pPr>
        <w:tabs>
          <w:tab w:val="num" w:pos="2304"/>
        </w:tabs>
        <w:ind w:left="230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505F90"/>
    <w:multiLevelType w:val="hybridMultilevel"/>
    <w:tmpl w:val="728286CC"/>
    <w:lvl w:ilvl="0" w:tplc="43FA2118">
      <w:start w:val="1"/>
      <w:numFmt w:val="lowerLetter"/>
      <w:pStyle w:val="alphaBullet-g"/>
      <w:lvlText w:val="%1."/>
      <w:lvlJc w:val="right"/>
      <w:pPr>
        <w:tabs>
          <w:tab w:val="num" w:pos="2304"/>
        </w:tabs>
        <w:ind w:left="2304" w:hanging="432"/>
      </w:pPr>
      <w:rPr>
        <w:rFonts w:hint="default"/>
      </w:rPr>
    </w:lvl>
    <w:lvl w:ilvl="1" w:tplc="04090019">
      <w:start w:val="1"/>
      <w:numFmt w:val="lowerLetter"/>
      <w:lvlText w:val="%2."/>
      <w:lvlJc w:val="left"/>
      <w:pPr>
        <w:tabs>
          <w:tab w:val="num" w:pos="1656"/>
        </w:tabs>
        <w:ind w:left="1656" w:hanging="360"/>
      </w:pPr>
    </w:lvl>
    <w:lvl w:ilvl="2" w:tplc="0409001B">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4" w15:restartNumberingAfterBreak="0">
    <w:nsid w:val="068A1BCF"/>
    <w:multiLevelType w:val="hybridMultilevel"/>
    <w:tmpl w:val="6338F2CA"/>
    <w:lvl w:ilvl="0" w:tplc="BBFC54C8">
      <w:numFmt w:val="decimal"/>
      <w:pStyle w:val="NoBullet-4"/>
      <w:lvlText w:val="%1."/>
      <w:lvlJc w:val="left"/>
      <w:pPr>
        <w:tabs>
          <w:tab w:val="num" w:pos="1872"/>
        </w:tabs>
        <w:ind w:left="1872" w:hanging="432"/>
      </w:pPr>
      <w:rPr>
        <w:rFonts w:ascii="Times New Roman" w:hAnsi="Times New Roman" w:hint="default"/>
        <w:b w:val="0"/>
        <w:i w:val="0"/>
        <w:sz w:val="22"/>
        <w:szCs w:val="22"/>
      </w:rPr>
    </w:lvl>
    <w:lvl w:ilvl="1" w:tplc="04090019">
      <w:start w:val="1"/>
      <w:numFmt w:val="bullet"/>
      <w:lvlText w:val=""/>
      <w:lvlJc w:val="left"/>
      <w:pPr>
        <w:tabs>
          <w:tab w:val="num" w:pos="1440"/>
        </w:tabs>
        <w:ind w:left="1440" w:hanging="360"/>
      </w:pPr>
      <w:rPr>
        <w:rFonts w:ascii="Symbol" w:hAnsi="Symbol" w:hint="default"/>
        <w:b w:val="0"/>
        <w:i w:val="0"/>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4049E3"/>
    <w:multiLevelType w:val="hybridMultilevel"/>
    <w:tmpl w:val="8970110C"/>
    <w:lvl w:ilvl="0" w:tplc="E222EA66">
      <w:start w:val="1"/>
      <w:numFmt w:val="lowerLetter"/>
      <w:pStyle w:val="alphaBullet-j"/>
      <w:lvlText w:val="%1."/>
      <w:lvlJc w:val="right"/>
      <w:pPr>
        <w:tabs>
          <w:tab w:val="num" w:pos="2304"/>
        </w:tabs>
        <w:ind w:left="2304" w:hanging="432"/>
      </w:pPr>
      <w:rPr>
        <w:rFonts w:ascii="Times New Roman" w:hAnsi="Times New Roman" w:hint="default"/>
        <w:b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D06A6C"/>
    <w:multiLevelType w:val="hybridMultilevel"/>
    <w:tmpl w:val="1E005AA0"/>
    <w:lvl w:ilvl="0" w:tplc="6BCABA42">
      <w:start w:val="1"/>
      <w:numFmt w:val="bullet"/>
      <w:pStyle w:val="BodyText-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C070AC"/>
    <w:multiLevelType w:val="singleLevel"/>
    <w:tmpl w:val="6B62F06A"/>
    <w:lvl w:ilvl="0">
      <w:start w:val="1"/>
      <w:numFmt w:val="decimal"/>
      <w:pStyle w:val="SectionI-BulletLevel1"/>
      <w:lvlText w:val="I.%1."/>
      <w:lvlJc w:val="left"/>
      <w:pPr>
        <w:tabs>
          <w:tab w:val="num" w:pos="360"/>
        </w:tabs>
        <w:ind w:left="360" w:hanging="360"/>
      </w:pPr>
      <w:rPr>
        <w:rFonts w:hint="default"/>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95C48F7"/>
    <w:multiLevelType w:val="hybridMultilevel"/>
    <w:tmpl w:val="E1224F3E"/>
    <w:lvl w:ilvl="0" w:tplc="3B8A9510">
      <w:start w:val="1"/>
      <w:numFmt w:val="lowerLetter"/>
      <w:pStyle w:val="AlphaBullet-5"/>
      <w:lvlText w:val="%1."/>
      <w:lvlJc w:val="right"/>
      <w:pPr>
        <w:tabs>
          <w:tab w:val="num" w:pos="6012"/>
        </w:tabs>
        <w:ind w:left="216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A0A3FD0"/>
    <w:multiLevelType w:val="singleLevel"/>
    <w:tmpl w:val="4740D3FC"/>
    <w:lvl w:ilvl="0">
      <w:start w:val="1"/>
      <w:numFmt w:val="lowerLetter"/>
      <w:pStyle w:val="SectionD-BulletLevel2C"/>
      <w:lvlText w:val="%1."/>
      <w:lvlJc w:val="left"/>
      <w:pPr>
        <w:tabs>
          <w:tab w:val="num" w:pos="1296"/>
        </w:tabs>
        <w:ind w:left="1296" w:hanging="432"/>
      </w:pPr>
      <w:rPr>
        <w:rFonts w:hint="default"/>
      </w:rPr>
    </w:lvl>
  </w:abstractNum>
  <w:abstractNum w:abstractNumId="10" w15:restartNumberingAfterBreak="0">
    <w:nsid w:val="12642745"/>
    <w:multiLevelType w:val="hybridMultilevel"/>
    <w:tmpl w:val="3946BC74"/>
    <w:lvl w:ilvl="0" w:tplc="F6BAF1A6">
      <w:start w:val="1"/>
      <w:numFmt w:val="lowerLetter"/>
      <w:pStyle w:val="SectionF-BulletLevel2"/>
      <w:lvlText w:val="%1."/>
      <w:lvlJc w:val="left"/>
      <w:pPr>
        <w:tabs>
          <w:tab w:val="num" w:pos="2160"/>
        </w:tabs>
        <w:ind w:left="1800" w:hanging="360"/>
      </w:pPr>
      <w:rPr>
        <w:rFonts w:ascii="Times New Roman" w:hAnsi="Times New Roman" w:hint="default"/>
        <w:u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12685313"/>
    <w:multiLevelType w:val="hybridMultilevel"/>
    <w:tmpl w:val="135E8424"/>
    <w:lvl w:ilvl="0" w:tplc="F66884FA">
      <w:start w:val="1"/>
      <w:numFmt w:val="lowerLetter"/>
      <w:pStyle w:val="Style4"/>
      <w:lvlText w:val="%1."/>
      <w:lvlJc w:val="right"/>
      <w:pPr>
        <w:tabs>
          <w:tab w:val="num" w:pos="2304"/>
        </w:tabs>
        <w:ind w:left="2304" w:hanging="432"/>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2A912F9"/>
    <w:multiLevelType w:val="hybridMultilevel"/>
    <w:tmpl w:val="098C97DA"/>
    <w:lvl w:ilvl="0" w:tplc="F3B4F456">
      <w:start w:val="1"/>
      <w:numFmt w:val="decimal"/>
      <w:pStyle w:val="NoBullet-7"/>
      <w:lvlText w:val="%1."/>
      <w:lvlJc w:val="left"/>
      <w:pPr>
        <w:tabs>
          <w:tab w:val="num" w:pos="1872"/>
        </w:tabs>
        <w:ind w:left="1872" w:hanging="432"/>
      </w:pPr>
      <w:rPr>
        <w:rFonts w:ascii="Times New Roman" w:hAnsi="Times New Roman" w:hint="default"/>
        <w:b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30F5B1C"/>
    <w:multiLevelType w:val="hybridMultilevel"/>
    <w:tmpl w:val="5E66ECAC"/>
    <w:lvl w:ilvl="0" w:tplc="4E069954">
      <w:start w:val="1"/>
      <w:numFmt w:val="lowerLetter"/>
      <w:pStyle w:val="alphaBullet-p"/>
      <w:lvlText w:val="%1."/>
      <w:lvlJc w:val="left"/>
      <w:pPr>
        <w:tabs>
          <w:tab w:val="num" w:pos="2304"/>
        </w:tabs>
        <w:ind w:left="2304" w:hanging="432"/>
      </w:pPr>
      <w:rPr>
        <w:rFonts w:hint="default"/>
        <w:b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4610504"/>
    <w:multiLevelType w:val="hybridMultilevel"/>
    <w:tmpl w:val="3160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E081E"/>
    <w:multiLevelType w:val="hybridMultilevel"/>
    <w:tmpl w:val="54A2207E"/>
    <w:lvl w:ilvl="0" w:tplc="DD2A5932">
      <w:start w:val="1"/>
      <w:numFmt w:val="decimal"/>
      <w:pStyle w:val="NoBullet-8"/>
      <w:lvlText w:val="%1."/>
      <w:lvlJc w:val="left"/>
      <w:pPr>
        <w:tabs>
          <w:tab w:val="num" w:pos="1872"/>
        </w:tabs>
        <w:ind w:left="1872" w:hanging="432"/>
      </w:pPr>
      <w:rPr>
        <w:rFonts w:ascii="Times New Roman" w:hAnsi="Times New Roman" w:hint="default"/>
        <w:b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7861312"/>
    <w:multiLevelType w:val="hybridMultilevel"/>
    <w:tmpl w:val="08167050"/>
    <w:lvl w:ilvl="0" w:tplc="FF667B42">
      <w:start w:val="1"/>
      <w:numFmt w:val="lowerLetter"/>
      <w:pStyle w:val="alphaBullet-m"/>
      <w:lvlText w:val="%1."/>
      <w:lvlJc w:val="left"/>
      <w:pPr>
        <w:tabs>
          <w:tab w:val="num" w:pos="2304"/>
        </w:tabs>
        <w:ind w:left="2304" w:hanging="432"/>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C871814"/>
    <w:multiLevelType w:val="hybridMultilevel"/>
    <w:tmpl w:val="C918182C"/>
    <w:lvl w:ilvl="0" w:tplc="0F8A886C">
      <w:start w:val="1"/>
      <w:numFmt w:val="lowerLetter"/>
      <w:pStyle w:val="alphaBullet-v"/>
      <w:lvlText w:val="%1."/>
      <w:lvlJc w:val="left"/>
      <w:pPr>
        <w:tabs>
          <w:tab w:val="num" w:pos="2304"/>
        </w:tabs>
        <w:ind w:left="230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CF17B10"/>
    <w:multiLevelType w:val="singleLevel"/>
    <w:tmpl w:val="E74002C6"/>
    <w:lvl w:ilvl="0">
      <w:start w:val="1"/>
      <w:numFmt w:val="decimal"/>
      <w:pStyle w:val="SectionG-BulletsLevel1"/>
      <w:lvlText w:val="G.%1."/>
      <w:lvlJc w:val="left"/>
      <w:pPr>
        <w:tabs>
          <w:tab w:val="num" w:pos="360"/>
        </w:tabs>
        <w:ind w:left="360" w:hanging="360"/>
      </w:pPr>
      <w:rPr>
        <w:rFonts w:hint="default"/>
        <w:u w:val="none"/>
      </w:rPr>
    </w:lvl>
  </w:abstractNum>
  <w:abstractNum w:abstractNumId="19" w15:restartNumberingAfterBreak="0">
    <w:nsid w:val="1D113995"/>
    <w:multiLevelType w:val="hybridMultilevel"/>
    <w:tmpl w:val="6E4CF93C"/>
    <w:lvl w:ilvl="0" w:tplc="A630153E">
      <w:start w:val="1"/>
      <w:numFmt w:val="lowerRoman"/>
      <w:pStyle w:val="RomanBullet-3"/>
      <w:lvlText w:val="%1."/>
      <w:lvlJc w:val="left"/>
      <w:pPr>
        <w:tabs>
          <w:tab w:val="num" w:pos="4507"/>
        </w:tabs>
        <w:ind w:left="450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D171FA6"/>
    <w:multiLevelType w:val="hybridMultilevel"/>
    <w:tmpl w:val="D514126C"/>
    <w:lvl w:ilvl="0" w:tplc="82C4225E">
      <w:start w:val="1"/>
      <w:numFmt w:val="none"/>
      <w:pStyle w:val="SectionA-LevelII"/>
      <w:lvlText w:val="a."/>
      <w:lvlJc w:val="left"/>
      <w:pPr>
        <w:tabs>
          <w:tab w:val="num" w:pos="720"/>
        </w:tabs>
        <w:ind w:left="360" w:hanging="360"/>
      </w:pPr>
      <w:rPr>
        <w:rFonts w:ascii="Times New Roman" w:hAnsi="Times New Roman" w:hint="default"/>
        <w:u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ECA50EF"/>
    <w:multiLevelType w:val="hybridMultilevel"/>
    <w:tmpl w:val="477230F4"/>
    <w:lvl w:ilvl="0" w:tplc="F3EAF5FA">
      <w:start w:val="1"/>
      <w:numFmt w:val="decimal"/>
      <w:pStyle w:val="BodyText-Numbers"/>
      <w:lvlText w:val="%1."/>
      <w:lvlJc w:val="left"/>
      <w:pPr>
        <w:tabs>
          <w:tab w:val="num" w:pos="36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04D6672"/>
    <w:multiLevelType w:val="hybridMultilevel"/>
    <w:tmpl w:val="3D38D9B8"/>
    <w:lvl w:ilvl="0" w:tplc="684232E0">
      <w:start w:val="1"/>
      <w:numFmt w:val="decimal"/>
      <w:pStyle w:val="SectionK-BulletLevel1"/>
      <w:lvlText w:val="K.%1."/>
      <w:lvlJc w:val="left"/>
      <w:pPr>
        <w:tabs>
          <w:tab w:val="num" w:pos="432"/>
        </w:tabs>
        <w:ind w:left="432" w:hanging="432"/>
      </w:pPr>
      <w:rPr>
        <w:rFonts w:ascii="Times New Roman" w:hAnsi="Times New Roman" w:hint="default"/>
        <w:b w:val="0"/>
        <w:i w:val="0"/>
        <w:strike w:val="0"/>
        <w:dstrike w:val="0"/>
        <w:sz w:val="22"/>
      </w:rPr>
    </w:lvl>
    <w:lvl w:ilvl="1" w:tplc="04090003">
      <w:start w:val="1"/>
      <w:numFmt w:val="bullet"/>
      <w:lvlText w:val="o"/>
      <w:lvlJc w:val="left"/>
      <w:pPr>
        <w:tabs>
          <w:tab w:val="num" w:pos="1800"/>
        </w:tabs>
        <w:ind w:left="1800" w:hanging="360"/>
      </w:pPr>
      <w:rPr>
        <w:rFonts w:ascii="Courier New" w:hAnsi="Courier New" w:cs="Symbol" w:hint="default"/>
      </w:rPr>
    </w:lvl>
    <w:lvl w:ilvl="2" w:tplc="7334FC9E">
      <w:start w:val="2"/>
      <w:numFmt w:val="decimal"/>
      <w:lvlText w:val="%3."/>
      <w:lvlJc w:val="left"/>
      <w:pPr>
        <w:tabs>
          <w:tab w:val="num" w:pos="2880"/>
        </w:tabs>
        <w:ind w:left="2880" w:hanging="720"/>
      </w:pPr>
      <w:rPr>
        <w:rFont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24A9224F"/>
    <w:multiLevelType w:val="hybridMultilevel"/>
    <w:tmpl w:val="B5BC7688"/>
    <w:lvl w:ilvl="0" w:tplc="4FBC53A4">
      <w:start w:val="1"/>
      <w:numFmt w:val="lowerLetter"/>
      <w:pStyle w:val="SectionC-BulletsLevel2b"/>
      <w:lvlText w:val="%1."/>
      <w:lvlJc w:val="left"/>
      <w:pPr>
        <w:tabs>
          <w:tab w:val="num" w:pos="1440"/>
        </w:tabs>
        <w:ind w:left="720" w:firstLine="0"/>
      </w:pPr>
      <w:rPr>
        <w:rFonts w:ascii="Times New Roman" w:hAnsi="Times New Roman" w:hint="default"/>
        <w:sz w:val="22"/>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87E28D8"/>
    <w:multiLevelType w:val="singleLevel"/>
    <w:tmpl w:val="BA26F6B0"/>
    <w:lvl w:ilvl="0">
      <w:start w:val="1"/>
      <w:numFmt w:val="decimal"/>
      <w:pStyle w:val="SectionJ-BulletLevel1"/>
      <w:lvlText w:val="J.%1."/>
      <w:lvlJc w:val="left"/>
      <w:pPr>
        <w:tabs>
          <w:tab w:val="num" w:pos="360"/>
        </w:tabs>
        <w:ind w:left="360" w:hanging="360"/>
      </w:pPr>
      <w:rPr>
        <w:rFonts w:hint="default"/>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2C1F65FE"/>
    <w:multiLevelType w:val="singleLevel"/>
    <w:tmpl w:val="F85C7A5A"/>
    <w:lvl w:ilvl="0">
      <w:start w:val="1"/>
      <w:numFmt w:val="lowerLetter"/>
      <w:pStyle w:val="SectionH-BulletLevel2B"/>
      <w:lvlText w:val="%1."/>
      <w:lvlJc w:val="left"/>
      <w:pPr>
        <w:tabs>
          <w:tab w:val="num" w:pos="1440"/>
        </w:tabs>
        <w:ind w:left="1080" w:hanging="360"/>
      </w:pPr>
      <w:rPr>
        <w:rFonts w:ascii="Times New Roman" w:hAnsi="Times New Roman" w:hint="default"/>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2D3A3973"/>
    <w:multiLevelType w:val="hybridMultilevel"/>
    <w:tmpl w:val="D4C65DA4"/>
    <w:lvl w:ilvl="0" w:tplc="6436E7DA">
      <w:start w:val="1"/>
      <w:numFmt w:val="lowerLetter"/>
      <w:pStyle w:val="alphaBullet-s"/>
      <w:lvlText w:val="%1."/>
      <w:lvlJc w:val="left"/>
      <w:pPr>
        <w:tabs>
          <w:tab w:val="num" w:pos="2304"/>
        </w:tabs>
        <w:ind w:left="230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DF13A70"/>
    <w:multiLevelType w:val="hybridMultilevel"/>
    <w:tmpl w:val="7D2C6A7A"/>
    <w:lvl w:ilvl="0" w:tplc="814016D0">
      <w:start w:val="1"/>
      <w:numFmt w:val="decimal"/>
      <w:pStyle w:val="B1SectionBBullets-L1"/>
      <w:lvlText w:val="K.%1."/>
      <w:lvlJc w:val="left"/>
      <w:pPr>
        <w:tabs>
          <w:tab w:val="num" w:pos="720"/>
        </w:tabs>
        <w:ind w:left="360" w:hanging="360"/>
      </w:pPr>
      <w:rPr>
        <w:rFonts w:hint="default"/>
        <w:b w:val="0"/>
        <w:i w:val="0"/>
        <w:color w:val="000000"/>
        <w:sz w:val="22"/>
        <w:u w:val="none"/>
        <w14:shadow w14:blurRad="0" w14:dist="0" w14:dir="0" w14:sx="0" w14:sy="0" w14:kx="0" w14:ky="0" w14:algn="none">
          <w14:srgbClr w14:val="000000"/>
        </w14:shadow>
        <w14:textOutline w14:w="0" w14:cap="rnd" w14:cmpd="sng" w14:algn="ctr">
          <w14:noFill/>
          <w14:prstDash w14:val="solid"/>
          <w14:bevel/>
        </w14:textOutline>
      </w:rPr>
    </w:lvl>
    <w:lvl w:ilvl="1" w:tplc="3364EA12">
      <w:numFmt w:val="bullet"/>
      <w:lvlText w:val="-"/>
      <w:lvlJc w:val="left"/>
      <w:pPr>
        <w:tabs>
          <w:tab w:val="num" w:pos="1440"/>
        </w:tabs>
        <w:ind w:left="1440" w:hanging="360"/>
      </w:pPr>
      <w:rPr>
        <w:rFonts w:ascii="Times New Roman" w:hAnsi="Times New Roman" w:hint="default"/>
        <w:color w:val="00000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5320F07"/>
    <w:multiLevelType w:val="hybridMultilevel"/>
    <w:tmpl w:val="0ACCB092"/>
    <w:lvl w:ilvl="0" w:tplc="4A9CC2DE">
      <w:start w:val="1"/>
      <w:numFmt w:val="lowerLetter"/>
      <w:pStyle w:val="alphaBullet-h"/>
      <w:lvlText w:val="%1."/>
      <w:lvlJc w:val="left"/>
      <w:pPr>
        <w:tabs>
          <w:tab w:val="num" w:pos="2304"/>
        </w:tabs>
        <w:ind w:left="2304" w:hanging="432"/>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5541BA2"/>
    <w:multiLevelType w:val="hybridMultilevel"/>
    <w:tmpl w:val="4F6A178E"/>
    <w:lvl w:ilvl="0" w:tplc="78783512">
      <w:start w:val="1"/>
      <w:numFmt w:val="lowerRoman"/>
      <w:pStyle w:val="RomanBullet-2"/>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59C4F7D"/>
    <w:multiLevelType w:val="hybridMultilevel"/>
    <w:tmpl w:val="B79EB45A"/>
    <w:lvl w:ilvl="0" w:tplc="6DC456F0">
      <w:start w:val="1"/>
      <w:numFmt w:val="lowerLetter"/>
      <w:pStyle w:val="AlphaBullet-4"/>
      <w:lvlText w:val="%1."/>
      <w:lvlJc w:val="right"/>
      <w:pPr>
        <w:tabs>
          <w:tab w:val="num" w:pos="6012"/>
        </w:tabs>
        <w:ind w:left="2160" w:hanging="216"/>
      </w:pPr>
      <w:rPr>
        <w:rFonts w:hint="default"/>
      </w:rPr>
    </w:lvl>
    <w:lvl w:ilvl="1" w:tplc="04090019" w:tentative="1">
      <w:start w:val="1"/>
      <w:numFmt w:val="lowerLetter"/>
      <w:lvlText w:val="%2."/>
      <w:lvlJc w:val="left"/>
      <w:pPr>
        <w:tabs>
          <w:tab w:val="num" w:pos="3384"/>
        </w:tabs>
        <w:ind w:left="3384" w:hanging="360"/>
      </w:pPr>
    </w:lvl>
    <w:lvl w:ilvl="2" w:tplc="0409001B" w:tentative="1">
      <w:start w:val="1"/>
      <w:numFmt w:val="lowerRoman"/>
      <w:lvlText w:val="%3."/>
      <w:lvlJc w:val="right"/>
      <w:pPr>
        <w:tabs>
          <w:tab w:val="num" w:pos="4104"/>
        </w:tabs>
        <w:ind w:left="4104" w:hanging="180"/>
      </w:pPr>
    </w:lvl>
    <w:lvl w:ilvl="3" w:tplc="0409000F" w:tentative="1">
      <w:start w:val="1"/>
      <w:numFmt w:val="decimal"/>
      <w:lvlText w:val="%4."/>
      <w:lvlJc w:val="left"/>
      <w:pPr>
        <w:tabs>
          <w:tab w:val="num" w:pos="4824"/>
        </w:tabs>
        <w:ind w:left="4824" w:hanging="360"/>
      </w:pPr>
    </w:lvl>
    <w:lvl w:ilvl="4" w:tplc="04090019" w:tentative="1">
      <w:start w:val="1"/>
      <w:numFmt w:val="lowerLetter"/>
      <w:lvlText w:val="%5."/>
      <w:lvlJc w:val="left"/>
      <w:pPr>
        <w:tabs>
          <w:tab w:val="num" w:pos="5544"/>
        </w:tabs>
        <w:ind w:left="5544" w:hanging="360"/>
      </w:pPr>
    </w:lvl>
    <w:lvl w:ilvl="5" w:tplc="0409001B" w:tentative="1">
      <w:start w:val="1"/>
      <w:numFmt w:val="lowerRoman"/>
      <w:lvlText w:val="%6."/>
      <w:lvlJc w:val="right"/>
      <w:pPr>
        <w:tabs>
          <w:tab w:val="num" w:pos="6264"/>
        </w:tabs>
        <w:ind w:left="6264" w:hanging="180"/>
      </w:pPr>
    </w:lvl>
    <w:lvl w:ilvl="6" w:tplc="0409000F" w:tentative="1">
      <w:start w:val="1"/>
      <w:numFmt w:val="decimal"/>
      <w:lvlText w:val="%7."/>
      <w:lvlJc w:val="left"/>
      <w:pPr>
        <w:tabs>
          <w:tab w:val="num" w:pos="6984"/>
        </w:tabs>
        <w:ind w:left="6984" w:hanging="360"/>
      </w:pPr>
    </w:lvl>
    <w:lvl w:ilvl="7" w:tplc="04090019" w:tentative="1">
      <w:start w:val="1"/>
      <w:numFmt w:val="lowerLetter"/>
      <w:lvlText w:val="%8."/>
      <w:lvlJc w:val="left"/>
      <w:pPr>
        <w:tabs>
          <w:tab w:val="num" w:pos="7704"/>
        </w:tabs>
        <w:ind w:left="7704" w:hanging="360"/>
      </w:pPr>
    </w:lvl>
    <w:lvl w:ilvl="8" w:tplc="0409001B" w:tentative="1">
      <w:start w:val="1"/>
      <w:numFmt w:val="lowerRoman"/>
      <w:lvlText w:val="%9."/>
      <w:lvlJc w:val="right"/>
      <w:pPr>
        <w:tabs>
          <w:tab w:val="num" w:pos="8424"/>
        </w:tabs>
        <w:ind w:left="8424" w:hanging="180"/>
      </w:pPr>
    </w:lvl>
  </w:abstractNum>
  <w:abstractNum w:abstractNumId="31" w15:restartNumberingAfterBreak="0">
    <w:nsid w:val="36284EDE"/>
    <w:multiLevelType w:val="hybridMultilevel"/>
    <w:tmpl w:val="BC3491AE"/>
    <w:lvl w:ilvl="0" w:tplc="15A26F26">
      <w:start w:val="1"/>
      <w:numFmt w:val="lowerLetter"/>
      <w:pStyle w:val="SubAlphaBullet"/>
      <w:lvlText w:val="%1."/>
      <w:lvlJc w:val="right"/>
      <w:pPr>
        <w:tabs>
          <w:tab w:val="num" w:pos="2124"/>
        </w:tabs>
        <w:ind w:left="2124"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755045F"/>
    <w:multiLevelType w:val="singleLevel"/>
    <w:tmpl w:val="C632024C"/>
    <w:lvl w:ilvl="0">
      <w:start w:val="1"/>
      <w:numFmt w:val="lowerLetter"/>
      <w:pStyle w:val="SectionG-BulletsLevel2"/>
      <w:lvlText w:val="%1."/>
      <w:lvlJc w:val="left"/>
      <w:pPr>
        <w:tabs>
          <w:tab w:val="num" w:pos="1440"/>
        </w:tabs>
        <w:ind w:left="1080" w:hanging="360"/>
      </w:pPr>
      <w:rPr>
        <w:rFonts w:ascii="Times New Roman" w:hAnsi="Times New Roman" w:hint="default"/>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39DF52F5"/>
    <w:multiLevelType w:val="multilevel"/>
    <w:tmpl w:val="13A28C78"/>
    <w:styleLink w:val="Style1"/>
    <w:lvl w:ilvl="0">
      <w:start w:val="1"/>
      <w:numFmt w:val="decimal"/>
      <w:lvlText w:val="A.%1."/>
      <w:lvlJc w:val="left"/>
      <w:pPr>
        <w:tabs>
          <w:tab w:val="num" w:pos="1440"/>
        </w:tabs>
        <w:ind w:left="1440" w:hanging="360"/>
      </w:pPr>
      <w:rPr>
        <w:rFonts w:hint="default"/>
        <w:strike w:val="0"/>
        <w:d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3D3D0889"/>
    <w:multiLevelType w:val="hybridMultilevel"/>
    <w:tmpl w:val="E466A4FA"/>
    <w:lvl w:ilvl="0" w:tplc="949CCB4A">
      <w:start w:val="1"/>
      <w:numFmt w:val="decimal"/>
      <w:pStyle w:val="NoBullet-5"/>
      <w:lvlText w:val="%1."/>
      <w:lvlJc w:val="left"/>
      <w:pPr>
        <w:tabs>
          <w:tab w:val="num" w:pos="1872"/>
        </w:tabs>
        <w:ind w:left="1872" w:hanging="432"/>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0263358"/>
    <w:multiLevelType w:val="hybridMultilevel"/>
    <w:tmpl w:val="53A8D274"/>
    <w:lvl w:ilvl="0" w:tplc="57D4BF74">
      <w:start w:val="1"/>
      <w:numFmt w:val="lowerRoman"/>
      <w:pStyle w:val="RomanBullet-4"/>
      <w:lvlText w:val="%1."/>
      <w:lvlJc w:val="left"/>
      <w:pPr>
        <w:tabs>
          <w:tab w:val="num" w:pos="2707"/>
        </w:tabs>
        <w:ind w:left="270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44C4F40"/>
    <w:multiLevelType w:val="hybridMultilevel"/>
    <w:tmpl w:val="315AA796"/>
    <w:lvl w:ilvl="0" w:tplc="89DE78C4">
      <w:start w:val="1"/>
      <w:numFmt w:val="lowerLetter"/>
      <w:pStyle w:val="alphaBullet-w"/>
      <w:lvlText w:val="%1."/>
      <w:lvlJc w:val="left"/>
      <w:pPr>
        <w:tabs>
          <w:tab w:val="num" w:pos="2304"/>
        </w:tabs>
        <w:ind w:left="2304" w:hanging="432"/>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5DF42C8"/>
    <w:multiLevelType w:val="hybridMultilevel"/>
    <w:tmpl w:val="800CE312"/>
    <w:lvl w:ilvl="0" w:tplc="71FC6F20">
      <w:start w:val="1"/>
      <w:numFmt w:val="lowerLetter"/>
      <w:pStyle w:val="alphaBullet-x"/>
      <w:lvlText w:val="%1."/>
      <w:lvlJc w:val="left"/>
      <w:pPr>
        <w:tabs>
          <w:tab w:val="num" w:pos="2304"/>
        </w:tabs>
        <w:ind w:left="2304" w:hanging="432"/>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8B4675E"/>
    <w:multiLevelType w:val="hybridMultilevel"/>
    <w:tmpl w:val="8AE29986"/>
    <w:lvl w:ilvl="0" w:tplc="5FACDD4E">
      <w:start w:val="1"/>
      <w:numFmt w:val="lowerLetter"/>
      <w:pStyle w:val="alphaBullet-n"/>
      <w:lvlText w:val="%1."/>
      <w:lvlJc w:val="right"/>
      <w:pPr>
        <w:tabs>
          <w:tab w:val="num" w:pos="2304"/>
        </w:tabs>
        <w:ind w:left="2304" w:hanging="432"/>
      </w:pPr>
      <w:rPr>
        <w:rFonts w:ascii="Times New Roman" w:hAnsi="Times New Roman" w:hint="default"/>
        <w:b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98376D9"/>
    <w:multiLevelType w:val="hybridMultilevel"/>
    <w:tmpl w:val="7BF87E2C"/>
    <w:lvl w:ilvl="0" w:tplc="1AA48966">
      <w:start w:val="1"/>
      <w:numFmt w:val="lowerLetter"/>
      <w:pStyle w:val="alphaBullet-b"/>
      <w:lvlText w:val="%1."/>
      <w:lvlJc w:val="right"/>
      <w:pPr>
        <w:tabs>
          <w:tab w:val="num" w:pos="2304"/>
        </w:tabs>
        <w:ind w:left="2304" w:hanging="432"/>
      </w:pPr>
      <w:rPr>
        <w:rFonts w:ascii="Times New Roman" w:hAnsi="Times New Roman" w:hint="default"/>
        <w:b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9DA68D2"/>
    <w:multiLevelType w:val="hybridMultilevel"/>
    <w:tmpl w:val="0A4A3982"/>
    <w:lvl w:ilvl="0" w:tplc="813E99CC">
      <w:start w:val="1"/>
      <w:numFmt w:val="decimal"/>
      <w:pStyle w:val="SectionD-BulletsLevel1"/>
      <w:lvlText w:val="D.%1."/>
      <w:lvlJc w:val="left"/>
      <w:pPr>
        <w:tabs>
          <w:tab w:val="num" w:pos="360"/>
        </w:tabs>
        <w:ind w:left="360" w:firstLine="1800"/>
      </w:pPr>
      <w:rPr>
        <w:rFonts w:ascii="Times New Roman" w:hAnsi="Times New Roman" w:hint="default"/>
        <w:u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A765643"/>
    <w:multiLevelType w:val="hybridMultilevel"/>
    <w:tmpl w:val="387AEAD2"/>
    <w:lvl w:ilvl="0" w:tplc="31F6FB98">
      <w:start w:val="1"/>
      <w:numFmt w:val="decimal"/>
      <w:pStyle w:val="NoBullet-6"/>
      <w:lvlText w:val="%1."/>
      <w:lvlJc w:val="left"/>
      <w:pPr>
        <w:tabs>
          <w:tab w:val="num" w:pos="1872"/>
        </w:tabs>
        <w:ind w:left="1872" w:hanging="432"/>
      </w:pPr>
      <w:rPr>
        <w:rFonts w:ascii="Times New Roman" w:hAnsi="Times New Roman" w:hint="default"/>
        <w:b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AB4189A"/>
    <w:multiLevelType w:val="singleLevel"/>
    <w:tmpl w:val="099ABEB4"/>
    <w:lvl w:ilvl="0">
      <w:start w:val="1"/>
      <w:numFmt w:val="lowerLetter"/>
      <w:pStyle w:val="SectionK-BulletLevel2"/>
      <w:lvlText w:val="%1."/>
      <w:lvlJc w:val="left"/>
      <w:pPr>
        <w:tabs>
          <w:tab w:val="num" w:pos="1440"/>
        </w:tabs>
        <w:ind w:left="1080" w:hanging="360"/>
      </w:pPr>
      <w:rPr>
        <w:rFonts w:ascii="Times New Roman" w:hAnsi="Times New Roman" w:hint="default"/>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4AB70ED6"/>
    <w:multiLevelType w:val="hybridMultilevel"/>
    <w:tmpl w:val="C61C9FC8"/>
    <w:lvl w:ilvl="0" w:tplc="000F0409">
      <w:start w:val="1"/>
      <w:numFmt w:val="decimal"/>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4" w15:restartNumberingAfterBreak="0">
    <w:nsid w:val="4B682762"/>
    <w:multiLevelType w:val="hybridMultilevel"/>
    <w:tmpl w:val="9444925E"/>
    <w:lvl w:ilvl="0" w:tplc="F9FA739C">
      <w:start w:val="1"/>
      <w:numFmt w:val="upperLetter"/>
      <w:pStyle w:val="SectionA"/>
      <w:lvlText w:val="%1."/>
      <w:lvlJc w:val="right"/>
      <w:pPr>
        <w:tabs>
          <w:tab w:val="num" w:pos="1584"/>
        </w:tabs>
        <w:ind w:left="1584"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C4416F3"/>
    <w:multiLevelType w:val="hybridMultilevel"/>
    <w:tmpl w:val="5A722412"/>
    <w:lvl w:ilvl="0" w:tplc="1E0AAC8A">
      <w:start w:val="1"/>
      <w:numFmt w:val="lowerLetter"/>
      <w:pStyle w:val="alphaBullet-r"/>
      <w:lvlText w:val="%1."/>
      <w:lvlJc w:val="right"/>
      <w:pPr>
        <w:tabs>
          <w:tab w:val="num" w:pos="2304"/>
        </w:tabs>
        <w:ind w:left="2304" w:hanging="432"/>
      </w:pPr>
      <w:rPr>
        <w:rFonts w:ascii="Times New Roman" w:hAnsi="Times New Roman" w:hint="default"/>
        <w:b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E41611C"/>
    <w:multiLevelType w:val="hybridMultilevel"/>
    <w:tmpl w:val="8A044EBA"/>
    <w:lvl w:ilvl="0" w:tplc="CC4292A8">
      <w:start w:val="1"/>
      <w:numFmt w:val="lowerLetter"/>
      <w:pStyle w:val="alphaBullet-o"/>
      <w:lvlText w:val="%1."/>
      <w:lvlJc w:val="right"/>
      <w:pPr>
        <w:tabs>
          <w:tab w:val="num" w:pos="2304"/>
        </w:tabs>
        <w:ind w:left="2304" w:hanging="432"/>
      </w:pPr>
      <w:rPr>
        <w:rFonts w:ascii="Times New Roman" w:hAnsi="Times New Roman" w:hint="default"/>
        <w:b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E6B1A54"/>
    <w:multiLevelType w:val="hybridMultilevel"/>
    <w:tmpl w:val="7B304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08B36D0"/>
    <w:multiLevelType w:val="hybridMultilevel"/>
    <w:tmpl w:val="5E0A28CE"/>
    <w:lvl w:ilvl="0" w:tplc="1A5E02C4">
      <w:start w:val="1"/>
      <w:numFmt w:val="upperLetter"/>
      <w:pStyle w:val="SectionB"/>
      <w:lvlText w:val="%1."/>
      <w:lvlJc w:val="left"/>
      <w:pPr>
        <w:tabs>
          <w:tab w:val="num" w:pos="1584"/>
        </w:tabs>
        <w:ind w:left="1584" w:hanging="720"/>
      </w:pPr>
      <w:rPr>
        <w:rFonts w:ascii="Times New Roman" w:hAnsi="Times New Roman" w:hint="default"/>
        <w:b w:val="0"/>
        <w:i w:val="0"/>
        <w:color w:val="auto"/>
        <w:sz w:val="22"/>
        <w:szCs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50AA57DB"/>
    <w:multiLevelType w:val="hybridMultilevel"/>
    <w:tmpl w:val="0F0A57D2"/>
    <w:lvl w:ilvl="0" w:tplc="FEB89506">
      <w:start w:val="1"/>
      <w:numFmt w:val="lowerLetter"/>
      <w:pStyle w:val="alphaBullet-d"/>
      <w:lvlText w:val="%1."/>
      <w:lvlJc w:val="right"/>
      <w:pPr>
        <w:tabs>
          <w:tab w:val="num" w:pos="2304"/>
        </w:tabs>
        <w:ind w:left="2304" w:hanging="432"/>
      </w:pPr>
      <w:rPr>
        <w:rFonts w:ascii="Times New Roman" w:hAnsi="Times New Roman" w:hint="default"/>
        <w:b w:val="0"/>
        <w:i w:val="0"/>
        <w:sz w:val="22"/>
        <w:szCs w:val="22"/>
      </w:rPr>
    </w:lvl>
    <w:lvl w:ilvl="1" w:tplc="04090019" w:tentative="1">
      <w:start w:val="1"/>
      <w:numFmt w:val="lowerLetter"/>
      <w:lvlText w:val="%2."/>
      <w:lvlJc w:val="left"/>
      <w:pPr>
        <w:tabs>
          <w:tab w:val="num" w:pos="489"/>
        </w:tabs>
        <w:ind w:left="489" w:hanging="360"/>
      </w:pPr>
    </w:lvl>
    <w:lvl w:ilvl="2" w:tplc="0409001B" w:tentative="1">
      <w:start w:val="1"/>
      <w:numFmt w:val="lowerRoman"/>
      <w:lvlText w:val="%3."/>
      <w:lvlJc w:val="right"/>
      <w:pPr>
        <w:tabs>
          <w:tab w:val="num" w:pos="1209"/>
        </w:tabs>
        <w:ind w:left="1209" w:hanging="180"/>
      </w:pPr>
    </w:lvl>
    <w:lvl w:ilvl="3" w:tplc="0409000F" w:tentative="1">
      <w:start w:val="1"/>
      <w:numFmt w:val="decimal"/>
      <w:lvlText w:val="%4."/>
      <w:lvlJc w:val="left"/>
      <w:pPr>
        <w:tabs>
          <w:tab w:val="num" w:pos="1929"/>
        </w:tabs>
        <w:ind w:left="1929" w:hanging="360"/>
      </w:pPr>
    </w:lvl>
    <w:lvl w:ilvl="4" w:tplc="04090019" w:tentative="1">
      <w:start w:val="1"/>
      <w:numFmt w:val="lowerLetter"/>
      <w:lvlText w:val="%5."/>
      <w:lvlJc w:val="left"/>
      <w:pPr>
        <w:tabs>
          <w:tab w:val="num" w:pos="2649"/>
        </w:tabs>
        <w:ind w:left="2649" w:hanging="360"/>
      </w:pPr>
    </w:lvl>
    <w:lvl w:ilvl="5" w:tplc="0409001B" w:tentative="1">
      <w:start w:val="1"/>
      <w:numFmt w:val="lowerRoman"/>
      <w:lvlText w:val="%6."/>
      <w:lvlJc w:val="right"/>
      <w:pPr>
        <w:tabs>
          <w:tab w:val="num" w:pos="3369"/>
        </w:tabs>
        <w:ind w:left="3369" w:hanging="180"/>
      </w:pPr>
    </w:lvl>
    <w:lvl w:ilvl="6" w:tplc="0409000F" w:tentative="1">
      <w:start w:val="1"/>
      <w:numFmt w:val="decimal"/>
      <w:lvlText w:val="%7."/>
      <w:lvlJc w:val="left"/>
      <w:pPr>
        <w:tabs>
          <w:tab w:val="num" w:pos="4089"/>
        </w:tabs>
        <w:ind w:left="4089" w:hanging="360"/>
      </w:pPr>
    </w:lvl>
    <w:lvl w:ilvl="7" w:tplc="04090019" w:tentative="1">
      <w:start w:val="1"/>
      <w:numFmt w:val="lowerLetter"/>
      <w:lvlText w:val="%8."/>
      <w:lvlJc w:val="left"/>
      <w:pPr>
        <w:tabs>
          <w:tab w:val="num" w:pos="4809"/>
        </w:tabs>
        <w:ind w:left="4809" w:hanging="360"/>
      </w:pPr>
    </w:lvl>
    <w:lvl w:ilvl="8" w:tplc="0409001B" w:tentative="1">
      <w:start w:val="1"/>
      <w:numFmt w:val="lowerRoman"/>
      <w:lvlText w:val="%9."/>
      <w:lvlJc w:val="right"/>
      <w:pPr>
        <w:tabs>
          <w:tab w:val="num" w:pos="5529"/>
        </w:tabs>
        <w:ind w:left="5529" w:hanging="180"/>
      </w:pPr>
    </w:lvl>
  </w:abstractNum>
  <w:abstractNum w:abstractNumId="50" w15:restartNumberingAfterBreak="0">
    <w:nsid w:val="51C4193B"/>
    <w:multiLevelType w:val="hybridMultilevel"/>
    <w:tmpl w:val="05B68E3C"/>
    <w:lvl w:ilvl="0" w:tplc="0B7865D8">
      <w:start w:val="1"/>
      <w:numFmt w:val="lowerLetter"/>
      <w:pStyle w:val="alphaBullet-c"/>
      <w:lvlText w:val="%1."/>
      <w:lvlJc w:val="right"/>
      <w:pPr>
        <w:tabs>
          <w:tab w:val="num" w:pos="2304"/>
        </w:tabs>
        <w:ind w:left="2304" w:hanging="432"/>
      </w:pPr>
      <w:rPr>
        <w:rFonts w:ascii="Times New Roman" w:hAnsi="Times New Roman" w:hint="default"/>
        <w:b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44B17A6"/>
    <w:multiLevelType w:val="singleLevel"/>
    <w:tmpl w:val="BD1EC51C"/>
    <w:lvl w:ilvl="0">
      <w:start w:val="1"/>
      <w:numFmt w:val="decimal"/>
      <w:pStyle w:val="SectionH-BulletLevel1"/>
      <w:lvlText w:val="H.%1."/>
      <w:lvlJc w:val="left"/>
      <w:pPr>
        <w:tabs>
          <w:tab w:val="num" w:pos="360"/>
        </w:tabs>
        <w:ind w:left="360" w:hanging="360"/>
      </w:pPr>
      <w:rPr>
        <w:rFonts w:hint="default"/>
        <w:u w:val="none"/>
      </w:rPr>
    </w:lvl>
  </w:abstractNum>
  <w:abstractNum w:abstractNumId="52" w15:restartNumberingAfterBreak="0">
    <w:nsid w:val="566A70BA"/>
    <w:multiLevelType w:val="singleLevel"/>
    <w:tmpl w:val="7D1ABC02"/>
    <w:lvl w:ilvl="0">
      <w:start w:val="1"/>
      <w:numFmt w:val="decimal"/>
      <w:pStyle w:val="SectionE-BulletsLevelI"/>
      <w:lvlText w:val="E.%1"/>
      <w:lvlJc w:val="left"/>
      <w:pPr>
        <w:tabs>
          <w:tab w:val="num" w:pos="360"/>
        </w:tabs>
        <w:ind w:left="432" w:hanging="432"/>
      </w:pPr>
      <w:rPr>
        <w:rFonts w:hint="default"/>
        <w:u w:val="none"/>
      </w:rPr>
    </w:lvl>
  </w:abstractNum>
  <w:abstractNum w:abstractNumId="53" w15:restartNumberingAfterBreak="0">
    <w:nsid w:val="570E071C"/>
    <w:multiLevelType w:val="hybridMultilevel"/>
    <w:tmpl w:val="66E6E81A"/>
    <w:lvl w:ilvl="0" w:tplc="000F0409">
      <w:start w:val="1"/>
      <w:numFmt w:val="decimal"/>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4" w15:restartNumberingAfterBreak="0">
    <w:nsid w:val="57C9035B"/>
    <w:multiLevelType w:val="hybridMultilevel"/>
    <w:tmpl w:val="D5BC259E"/>
    <w:lvl w:ilvl="0" w:tplc="4DB805D2">
      <w:start w:val="1"/>
      <w:numFmt w:val="lowerRoman"/>
      <w:pStyle w:val="Romanbullets-3"/>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583950A6"/>
    <w:multiLevelType w:val="hybridMultilevel"/>
    <w:tmpl w:val="655CD77A"/>
    <w:lvl w:ilvl="0" w:tplc="7932007A">
      <w:start w:val="1"/>
      <w:numFmt w:val="lowerLetter"/>
      <w:pStyle w:val="SectionA-Levelabc"/>
      <w:lvlText w:val="%1."/>
      <w:lvlJc w:val="left"/>
      <w:pPr>
        <w:tabs>
          <w:tab w:val="num" w:pos="2160"/>
        </w:tabs>
        <w:ind w:left="1800" w:hanging="360"/>
      </w:pPr>
      <w:rPr>
        <w:rFonts w:ascii="Times New Roman" w:hAnsi="Times New Roman" w:hint="default"/>
        <w:u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58E1096D"/>
    <w:multiLevelType w:val="hybridMultilevel"/>
    <w:tmpl w:val="1E82E180"/>
    <w:lvl w:ilvl="0" w:tplc="00010409">
      <w:start w:val="1"/>
      <w:numFmt w:val="bullet"/>
      <w:lvlText w:val=""/>
      <w:lvlJc w:val="left"/>
      <w:pPr>
        <w:tabs>
          <w:tab w:val="num" w:pos="1468"/>
        </w:tabs>
        <w:ind w:left="1468" w:hanging="360"/>
      </w:pPr>
      <w:rPr>
        <w:rFonts w:ascii="Symbol" w:hAnsi="Symbol" w:hint="default"/>
      </w:rPr>
    </w:lvl>
    <w:lvl w:ilvl="1" w:tplc="00030409" w:tentative="1">
      <w:start w:val="1"/>
      <w:numFmt w:val="bullet"/>
      <w:lvlText w:val="o"/>
      <w:lvlJc w:val="left"/>
      <w:pPr>
        <w:tabs>
          <w:tab w:val="num" w:pos="2188"/>
        </w:tabs>
        <w:ind w:left="2188" w:hanging="360"/>
      </w:pPr>
      <w:rPr>
        <w:rFonts w:ascii="Courier New" w:hAnsi="Courier New" w:hint="default"/>
      </w:rPr>
    </w:lvl>
    <w:lvl w:ilvl="2" w:tplc="00050409" w:tentative="1">
      <w:start w:val="1"/>
      <w:numFmt w:val="bullet"/>
      <w:lvlText w:val=""/>
      <w:lvlJc w:val="left"/>
      <w:pPr>
        <w:tabs>
          <w:tab w:val="num" w:pos="2908"/>
        </w:tabs>
        <w:ind w:left="2908" w:hanging="360"/>
      </w:pPr>
      <w:rPr>
        <w:rFonts w:ascii="Wingdings" w:hAnsi="Wingdings" w:hint="default"/>
      </w:rPr>
    </w:lvl>
    <w:lvl w:ilvl="3" w:tplc="00010409" w:tentative="1">
      <w:start w:val="1"/>
      <w:numFmt w:val="bullet"/>
      <w:lvlText w:val=""/>
      <w:lvlJc w:val="left"/>
      <w:pPr>
        <w:tabs>
          <w:tab w:val="num" w:pos="3628"/>
        </w:tabs>
        <w:ind w:left="3628" w:hanging="360"/>
      </w:pPr>
      <w:rPr>
        <w:rFonts w:ascii="Symbol" w:hAnsi="Symbol" w:hint="default"/>
      </w:rPr>
    </w:lvl>
    <w:lvl w:ilvl="4" w:tplc="00030409" w:tentative="1">
      <w:start w:val="1"/>
      <w:numFmt w:val="bullet"/>
      <w:lvlText w:val="o"/>
      <w:lvlJc w:val="left"/>
      <w:pPr>
        <w:tabs>
          <w:tab w:val="num" w:pos="4348"/>
        </w:tabs>
        <w:ind w:left="4348" w:hanging="360"/>
      </w:pPr>
      <w:rPr>
        <w:rFonts w:ascii="Courier New" w:hAnsi="Courier New" w:hint="default"/>
      </w:rPr>
    </w:lvl>
    <w:lvl w:ilvl="5" w:tplc="00050409" w:tentative="1">
      <w:start w:val="1"/>
      <w:numFmt w:val="bullet"/>
      <w:lvlText w:val=""/>
      <w:lvlJc w:val="left"/>
      <w:pPr>
        <w:tabs>
          <w:tab w:val="num" w:pos="5068"/>
        </w:tabs>
        <w:ind w:left="5068" w:hanging="360"/>
      </w:pPr>
      <w:rPr>
        <w:rFonts w:ascii="Wingdings" w:hAnsi="Wingdings" w:hint="default"/>
      </w:rPr>
    </w:lvl>
    <w:lvl w:ilvl="6" w:tplc="00010409" w:tentative="1">
      <w:start w:val="1"/>
      <w:numFmt w:val="bullet"/>
      <w:lvlText w:val=""/>
      <w:lvlJc w:val="left"/>
      <w:pPr>
        <w:tabs>
          <w:tab w:val="num" w:pos="5788"/>
        </w:tabs>
        <w:ind w:left="5788" w:hanging="360"/>
      </w:pPr>
      <w:rPr>
        <w:rFonts w:ascii="Symbol" w:hAnsi="Symbol" w:hint="default"/>
      </w:rPr>
    </w:lvl>
    <w:lvl w:ilvl="7" w:tplc="00030409" w:tentative="1">
      <w:start w:val="1"/>
      <w:numFmt w:val="bullet"/>
      <w:lvlText w:val="o"/>
      <w:lvlJc w:val="left"/>
      <w:pPr>
        <w:tabs>
          <w:tab w:val="num" w:pos="6508"/>
        </w:tabs>
        <w:ind w:left="6508" w:hanging="360"/>
      </w:pPr>
      <w:rPr>
        <w:rFonts w:ascii="Courier New" w:hAnsi="Courier New" w:hint="default"/>
      </w:rPr>
    </w:lvl>
    <w:lvl w:ilvl="8" w:tplc="00050409" w:tentative="1">
      <w:start w:val="1"/>
      <w:numFmt w:val="bullet"/>
      <w:lvlText w:val=""/>
      <w:lvlJc w:val="left"/>
      <w:pPr>
        <w:tabs>
          <w:tab w:val="num" w:pos="7228"/>
        </w:tabs>
        <w:ind w:left="7228" w:hanging="360"/>
      </w:pPr>
      <w:rPr>
        <w:rFonts w:ascii="Wingdings" w:hAnsi="Wingdings" w:hint="default"/>
      </w:rPr>
    </w:lvl>
  </w:abstractNum>
  <w:abstractNum w:abstractNumId="57" w15:restartNumberingAfterBreak="0">
    <w:nsid w:val="5CB72BDF"/>
    <w:multiLevelType w:val="multilevel"/>
    <w:tmpl w:val="931883CE"/>
    <w:lvl w:ilvl="0">
      <w:start w:val="1"/>
      <w:numFmt w:val="decimal"/>
      <w:pStyle w:val="SectionB-BulletsLevel1"/>
      <w:lvlText w:val="B.%1."/>
      <w:lvlJc w:val="left"/>
      <w:pPr>
        <w:tabs>
          <w:tab w:val="num" w:pos="720"/>
        </w:tabs>
        <w:ind w:left="648" w:hanging="648"/>
      </w:pPr>
      <w:rPr>
        <w:rFonts w:ascii="Times New Roman" w:hAnsi="Times New Roman" w:hint="default"/>
        <w:b w:val="0"/>
        <w:i w:val="0"/>
        <w:sz w:val="22"/>
        <w:szCs w:val="22"/>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5E0D7300"/>
    <w:multiLevelType w:val="hybridMultilevel"/>
    <w:tmpl w:val="19F63552"/>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9" w15:restartNumberingAfterBreak="0">
    <w:nsid w:val="601A187E"/>
    <w:multiLevelType w:val="hybridMultilevel"/>
    <w:tmpl w:val="CE6C84C6"/>
    <w:lvl w:ilvl="0" w:tplc="FAA8A1DA">
      <w:start w:val="1"/>
      <w:numFmt w:val="lowerLetter"/>
      <w:pStyle w:val="alphaBullet-u"/>
      <w:lvlText w:val="%1."/>
      <w:lvlJc w:val="left"/>
      <w:pPr>
        <w:tabs>
          <w:tab w:val="num" w:pos="2304"/>
        </w:tabs>
        <w:ind w:left="230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1135F0F"/>
    <w:multiLevelType w:val="hybridMultilevel"/>
    <w:tmpl w:val="651C54B2"/>
    <w:lvl w:ilvl="0" w:tplc="6A3E6972">
      <w:start w:val="1"/>
      <w:numFmt w:val="lowerLetter"/>
      <w:pStyle w:val="alphaBullet-l"/>
      <w:lvlText w:val="%1."/>
      <w:lvlJc w:val="left"/>
      <w:pPr>
        <w:tabs>
          <w:tab w:val="num" w:pos="2304"/>
        </w:tabs>
        <w:ind w:left="2304" w:hanging="432"/>
      </w:pPr>
      <w:rPr>
        <w:rFonts w:hint="default"/>
        <w:b w:val="0"/>
        <w:i w:val="0"/>
        <w:color w:val="auto"/>
        <w:sz w:val="22"/>
        <w:szCs w:val="22"/>
      </w:rPr>
    </w:lvl>
    <w:lvl w:ilvl="1" w:tplc="04090019">
      <w:start w:val="7"/>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1CD394E"/>
    <w:multiLevelType w:val="hybridMultilevel"/>
    <w:tmpl w:val="3232203C"/>
    <w:lvl w:ilvl="0" w:tplc="BB4E549E">
      <w:start w:val="1"/>
      <w:numFmt w:val="decimal"/>
      <w:pStyle w:val="Style2"/>
      <w:lvlText w:val="%1."/>
      <w:lvlJc w:val="right"/>
      <w:pPr>
        <w:tabs>
          <w:tab w:val="num" w:pos="6012"/>
        </w:tabs>
        <w:ind w:left="216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2465A5F"/>
    <w:multiLevelType w:val="hybridMultilevel"/>
    <w:tmpl w:val="00D2CFF6"/>
    <w:lvl w:ilvl="0" w:tplc="C8D425B4">
      <w:start w:val="1"/>
      <w:numFmt w:val="lowerLetter"/>
      <w:pStyle w:val="alphaBullet-i"/>
      <w:lvlText w:val="%1."/>
      <w:lvlJc w:val="right"/>
      <w:pPr>
        <w:tabs>
          <w:tab w:val="num" w:pos="2304"/>
        </w:tabs>
        <w:ind w:left="2304" w:hanging="432"/>
      </w:pPr>
      <w:rPr>
        <w:rFonts w:hint="default"/>
      </w:rPr>
    </w:lvl>
    <w:lvl w:ilvl="1" w:tplc="04090019" w:tentative="1">
      <w:start w:val="1"/>
      <w:numFmt w:val="lowerLetter"/>
      <w:lvlText w:val="%2."/>
      <w:lvlJc w:val="left"/>
      <w:pPr>
        <w:tabs>
          <w:tab w:val="num" w:pos="-288"/>
        </w:tabs>
        <w:ind w:left="-288" w:hanging="360"/>
      </w:pPr>
    </w:lvl>
    <w:lvl w:ilvl="2" w:tplc="0409001B" w:tentative="1">
      <w:start w:val="1"/>
      <w:numFmt w:val="lowerRoman"/>
      <w:lvlText w:val="%3."/>
      <w:lvlJc w:val="right"/>
      <w:pPr>
        <w:tabs>
          <w:tab w:val="num" w:pos="432"/>
        </w:tabs>
        <w:ind w:left="432" w:hanging="180"/>
      </w:pPr>
    </w:lvl>
    <w:lvl w:ilvl="3" w:tplc="0409000F" w:tentative="1">
      <w:start w:val="1"/>
      <w:numFmt w:val="decimal"/>
      <w:lvlText w:val="%4."/>
      <w:lvlJc w:val="left"/>
      <w:pPr>
        <w:tabs>
          <w:tab w:val="num" w:pos="1152"/>
        </w:tabs>
        <w:ind w:left="1152" w:hanging="360"/>
      </w:pPr>
    </w:lvl>
    <w:lvl w:ilvl="4" w:tplc="04090019" w:tentative="1">
      <w:start w:val="1"/>
      <w:numFmt w:val="lowerLetter"/>
      <w:lvlText w:val="%5."/>
      <w:lvlJc w:val="left"/>
      <w:pPr>
        <w:tabs>
          <w:tab w:val="num" w:pos="1872"/>
        </w:tabs>
        <w:ind w:left="1872" w:hanging="360"/>
      </w:pPr>
    </w:lvl>
    <w:lvl w:ilvl="5" w:tplc="0409001B" w:tentative="1">
      <w:start w:val="1"/>
      <w:numFmt w:val="lowerRoman"/>
      <w:lvlText w:val="%6."/>
      <w:lvlJc w:val="right"/>
      <w:pPr>
        <w:tabs>
          <w:tab w:val="num" w:pos="2592"/>
        </w:tabs>
        <w:ind w:left="2592" w:hanging="180"/>
      </w:pPr>
    </w:lvl>
    <w:lvl w:ilvl="6" w:tplc="0409000F" w:tentative="1">
      <w:start w:val="1"/>
      <w:numFmt w:val="decimal"/>
      <w:lvlText w:val="%7."/>
      <w:lvlJc w:val="left"/>
      <w:pPr>
        <w:tabs>
          <w:tab w:val="num" w:pos="3312"/>
        </w:tabs>
        <w:ind w:left="3312" w:hanging="360"/>
      </w:pPr>
    </w:lvl>
    <w:lvl w:ilvl="7" w:tplc="04090019" w:tentative="1">
      <w:start w:val="1"/>
      <w:numFmt w:val="lowerLetter"/>
      <w:lvlText w:val="%8."/>
      <w:lvlJc w:val="left"/>
      <w:pPr>
        <w:tabs>
          <w:tab w:val="num" w:pos="4032"/>
        </w:tabs>
        <w:ind w:left="4032" w:hanging="360"/>
      </w:pPr>
    </w:lvl>
    <w:lvl w:ilvl="8" w:tplc="0409001B" w:tentative="1">
      <w:start w:val="1"/>
      <w:numFmt w:val="lowerRoman"/>
      <w:lvlText w:val="%9."/>
      <w:lvlJc w:val="right"/>
      <w:pPr>
        <w:tabs>
          <w:tab w:val="num" w:pos="4752"/>
        </w:tabs>
        <w:ind w:left="4752" w:hanging="180"/>
      </w:pPr>
    </w:lvl>
  </w:abstractNum>
  <w:abstractNum w:abstractNumId="63" w15:restartNumberingAfterBreak="0">
    <w:nsid w:val="62F109B6"/>
    <w:multiLevelType w:val="hybridMultilevel"/>
    <w:tmpl w:val="C7801CEC"/>
    <w:lvl w:ilvl="0" w:tplc="A98AA4D4">
      <w:start w:val="1"/>
      <w:numFmt w:val="decimal"/>
      <w:pStyle w:val="NoBullet-2"/>
      <w:lvlText w:val="%1."/>
      <w:lvlJc w:val="right"/>
      <w:pPr>
        <w:tabs>
          <w:tab w:val="num" w:pos="1872"/>
        </w:tabs>
        <w:ind w:left="1872" w:hanging="432"/>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64" w15:restartNumberingAfterBreak="0">
    <w:nsid w:val="658A3A7A"/>
    <w:multiLevelType w:val="hybridMultilevel"/>
    <w:tmpl w:val="33549C58"/>
    <w:lvl w:ilvl="0" w:tplc="E51AD340">
      <w:start w:val="1"/>
      <w:numFmt w:val="lowerLetter"/>
      <w:pStyle w:val="StyleSectionA-LevelabcLeft05"/>
      <w:lvlText w:val="%1."/>
      <w:lvlJc w:val="left"/>
      <w:pPr>
        <w:tabs>
          <w:tab w:val="num" w:pos="2880"/>
        </w:tabs>
        <w:ind w:left="2520" w:hanging="360"/>
      </w:pPr>
      <w:rPr>
        <w:rFonts w:ascii="Times New Roman" w:hAnsi="Times New Roman" w:hint="default"/>
        <w:u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5BE70A2"/>
    <w:multiLevelType w:val="singleLevel"/>
    <w:tmpl w:val="224405DE"/>
    <w:lvl w:ilvl="0">
      <w:start w:val="1"/>
      <w:numFmt w:val="upperLetter"/>
      <w:pStyle w:val="Heading3a"/>
      <w:lvlText w:val="%1."/>
      <w:lvlJc w:val="left"/>
      <w:pPr>
        <w:tabs>
          <w:tab w:val="num" w:pos="720"/>
        </w:tabs>
        <w:ind w:left="720" w:hanging="720"/>
      </w:pPr>
      <w:rPr>
        <w:rFonts w:hint="default"/>
      </w:rPr>
    </w:lvl>
  </w:abstractNum>
  <w:abstractNum w:abstractNumId="66" w15:restartNumberingAfterBreak="0">
    <w:nsid w:val="65DD28FE"/>
    <w:multiLevelType w:val="hybridMultilevel"/>
    <w:tmpl w:val="42227DFE"/>
    <w:lvl w:ilvl="0" w:tplc="73FAA00E">
      <w:start w:val="1"/>
      <w:numFmt w:val="decimal"/>
      <w:pStyle w:val="NoBullet-3"/>
      <w:lvlText w:val="%1."/>
      <w:lvlJc w:val="left"/>
      <w:pPr>
        <w:tabs>
          <w:tab w:val="num" w:pos="1872"/>
        </w:tabs>
        <w:ind w:left="1872" w:hanging="432"/>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AB14F22"/>
    <w:multiLevelType w:val="hybridMultilevel"/>
    <w:tmpl w:val="033A084C"/>
    <w:lvl w:ilvl="0" w:tplc="14A87D8E">
      <w:start w:val="1"/>
      <w:numFmt w:val="decimal"/>
      <w:lvlText w:val="%1."/>
      <w:lvlJc w:val="left"/>
      <w:pPr>
        <w:tabs>
          <w:tab w:val="num" w:pos="1080"/>
        </w:tabs>
        <w:ind w:left="1080" w:hanging="360"/>
      </w:pPr>
      <w:rPr>
        <w:rFonts w:hint="default"/>
      </w:rPr>
    </w:lvl>
    <w:lvl w:ilvl="1" w:tplc="00010409">
      <w:start w:val="1"/>
      <w:numFmt w:val="bullet"/>
      <w:lvlText w:val=""/>
      <w:lvlJc w:val="left"/>
      <w:pPr>
        <w:tabs>
          <w:tab w:val="num" w:pos="1800"/>
        </w:tabs>
        <w:ind w:left="1800" w:hanging="360"/>
      </w:pPr>
      <w:rPr>
        <w:rFonts w:ascii="Symbol" w:hAnsi="Symbol" w:hint="default"/>
      </w:r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68" w15:restartNumberingAfterBreak="0">
    <w:nsid w:val="6ADF3016"/>
    <w:multiLevelType w:val="hybridMultilevel"/>
    <w:tmpl w:val="5F76C7B4"/>
    <w:lvl w:ilvl="0" w:tplc="B3427A22">
      <w:start w:val="1"/>
      <w:numFmt w:val="lowerLetter"/>
      <w:pStyle w:val="SectionD-BulletsLevel2C"/>
      <w:lvlText w:val="%1."/>
      <w:lvlJc w:val="left"/>
      <w:pPr>
        <w:tabs>
          <w:tab w:val="num" w:pos="2160"/>
        </w:tabs>
        <w:ind w:left="1440" w:firstLine="0"/>
      </w:pPr>
      <w:rPr>
        <w:rFonts w:ascii="Times New Roman" w:hAnsi="Times New Roman" w:hint="default"/>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C54190C"/>
    <w:multiLevelType w:val="singleLevel"/>
    <w:tmpl w:val="C7D4C272"/>
    <w:lvl w:ilvl="0">
      <w:start w:val="1"/>
      <w:numFmt w:val="decimal"/>
      <w:pStyle w:val="SectionF-BulletsLevelI"/>
      <w:lvlText w:val="F.%1."/>
      <w:lvlJc w:val="left"/>
      <w:pPr>
        <w:tabs>
          <w:tab w:val="num" w:pos="360"/>
        </w:tabs>
        <w:ind w:left="432" w:hanging="432"/>
      </w:pPr>
      <w:rPr>
        <w:rFonts w:hint="default"/>
        <w:u w:val="none"/>
      </w:rPr>
    </w:lvl>
  </w:abstractNum>
  <w:abstractNum w:abstractNumId="70" w15:restartNumberingAfterBreak="0">
    <w:nsid w:val="6C9A18C3"/>
    <w:multiLevelType w:val="hybridMultilevel"/>
    <w:tmpl w:val="FAE016C0"/>
    <w:lvl w:ilvl="0" w:tplc="67DCE626">
      <w:start w:val="1"/>
      <w:numFmt w:val="lowerLetter"/>
      <w:pStyle w:val="alphaBullet-f"/>
      <w:lvlText w:val="%1."/>
      <w:lvlJc w:val="left"/>
      <w:pPr>
        <w:tabs>
          <w:tab w:val="num" w:pos="2304"/>
        </w:tabs>
        <w:ind w:left="2304" w:hanging="432"/>
      </w:pPr>
      <w:rPr>
        <w:rFonts w:hint="default"/>
      </w:rPr>
    </w:lvl>
    <w:lvl w:ilvl="1" w:tplc="04090019">
      <w:start w:val="1"/>
      <w:numFmt w:val="lowerLetter"/>
      <w:pStyle w:val="AlphaBullet-6"/>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6E712344"/>
    <w:multiLevelType w:val="hybridMultilevel"/>
    <w:tmpl w:val="C49AE1A0"/>
    <w:lvl w:ilvl="0" w:tplc="965CD01E">
      <w:start w:val="1"/>
      <w:numFmt w:val="decimal"/>
      <w:pStyle w:val="NoBullet-1"/>
      <w:lvlText w:val="%1."/>
      <w:lvlJc w:val="left"/>
      <w:pPr>
        <w:tabs>
          <w:tab w:val="num" w:pos="1872"/>
        </w:tabs>
        <w:ind w:left="1872" w:hanging="432"/>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7130032B"/>
    <w:multiLevelType w:val="hybridMultilevel"/>
    <w:tmpl w:val="FEE41C98"/>
    <w:lvl w:ilvl="0" w:tplc="649C3B9E">
      <w:start w:val="1"/>
      <w:numFmt w:val="lowerLetter"/>
      <w:lvlText w:val="%1."/>
      <w:lvlJc w:val="left"/>
      <w:pPr>
        <w:tabs>
          <w:tab w:val="num" w:pos="720"/>
        </w:tabs>
        <w:ind w:left="720" w:hanging="360"/>
      </w:pPr>
      <w:rPr>
        <w:rFonts w:ascii="Times New Roman" w:eastAsia="Times New Roman" w:hAnsi="Times New Roman" w:cs="Times New Roman"/>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3" w15:restartNumberingAfterBreak="0">
    <w:nsid w:val="76432D2E"/>
    <w:multiLevelType w:val="hybridMultilevel"/>
    <w:tmpl w:val="FE5CDA18"/>
    <w:lvl w:ilvl="0" w:tplc="61EE69DE">
      <w:start w:val="1"/>
      <w:numFmt w:val="upperLetter"/>
      <w:pStyle w:val="SectionC"/>
      <w:lvlText w:val="%1."/>
      <w:lvlJc w:val="left"/>
      <w:pPr>
        <w:tabs>
          <w:tab w:val="num" w:pos="1584"/>
        </w:tabs>
        <w:ind w:left="1584"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78A363DA"/>
    <w:multiLevelType w:val="hybridMultilevel"/>
    <w:tmpl w:val="F552DF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8AC2D92"/>
    <w:multiLevelType w:val="hybridMultilevel"/>
    <w:tmpl w:val="F66C2388"/>
    <w:lvl w:ilvl="0" w:tplc="A0CA0360">
      <w:start w:val="1"/>
      <w:numFmt w:val="lowerLetter"/>
      <w:pStyle w:val="alphaBullet-t"/>
      <w:lvlText w:val="%1."/>
      <w:lvlJc w:val="right"/>
      <w:pPr>
        <w:tabs>
          <w:tab w:val="num" w:pos="2304"/>
        </w:tabs>
        <w:ind w:left="230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7A155C60"/>
    <w:multiLevelType w:val="hybridMultilevel"/>
    <w:tmpl w:val="6C989586"/>
    <w:lvl w:ilvl="0" w:tplc="FA844502">
      <w:start w:val="1"/>
      <w:numFmt w:val="lowerRoman"/>
      <w:pStyle w:val="RomanBullet-1"/>
      <w:lvlText w:val="%1."/>
      <w:lvlJc w:val="left"/>
      <w:pPr>
        <w:tabs>
          <w:tab w:val="num" w:pos="2700"/>
        </w:tabs>
        <w:ind w:left="27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7AEF0736"/>
    <w:multiLevelType w:val="hybridMultilevel"/>
    <w:tmpl w:val="91001258"/>
    <w:lvl w:ilvl="0" w:tplc="43C2EE7E">
      <w:start w:val="1"/>
      <w:numFmt w:val="decimal"/>
      <w:pStyle w:val="NoBullet-13"/>
      <w:lvlText w:val="%1."/>
      <w:lvlJc w:val="left"/>
      <w:pPr>
        <w:tabs>
          <w:tab w:val="num" w:pos="1872"/>
        </w:tabs>
        <w:ind w:left="1872" w:hanging="432"/>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C8A15BC"/>
    <w:multiLevelType w:val="hybridMultilevel"/>
    <w:tmpl w:val="F14A25E6"/>
    <w:lvl w:ilvl="0" w:tplc="5B90010E">
      <w:start w:val="1"/>
      <w:numFmt w:val="lowerLetter"/>
      <w:pStyle w:val="alphaBullet-q"/>
      <w:lvlText w:val="%1."/>
      <w:lvlJc w:val="left"/>
      <w:pPr>
        <w:tabs>
          <w:tab w:val="num" w:pos="2304"/>
        </w:tabs>
        <w:ind w:left="230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7D4772AA"/>
    <w:multiLevelType w:val="singleLevel"/>
    <w:tmpl w:val="47A25DE8"/>
    <w:lvl w:ilvl="0">
      <w:start w:val="1"/>
      <w:numFmt w:val="lowerLetter"/>
      <w:pStyle w:val="SectionH-BulletLevel2C"/>
      <w:lvlText w:val="%1."/>
      <w:lvlJc w:val="left"/>
      <w:pPr>
        <w:tabs>
          <w:tab w:val="num" w:pos="1440"/>
        </w:tabs>
        <w:ind w:left="1080" w:hanging="360"/>
      </w:pPr>
      <w:rPr>
        <w:rFonts w:ascii="Times New Roman" w:hAnsi="Times New Roman" w:hint="default"/>
        <w:u w:val="none"/>
        <w14:shadow w14:blurRad="0" w14:dist="0" w14:dir="0" w14:sx="0" w14:sy="0" w14:kx="0" w14:ky="0" w14:algn="none">
          <w14:srgbClr w14:val="000000"/>
        </w14:shadow>
        <w14:textOutline w14:w="0" w14:cap="rnd" w14:cmpd="sng" w14:algn="ctr">
          <w14:noFill/>
          <w14:prstDash w14:val="solid"/>
          <w14:bevel/>
        </w14:textOutline>
      </w:rPr>
    </w:lvl>
  </w:abstractNum>
  <w:num w:numId="1" w16cid:durableId="261769521">
    <w:abstractNumId w:val="33"/>
  </w:num>
  <w:num w:numId="2" w16cid:durableId="1342007768">
    <w:abstractNumId w:val="6"/>
  </w:num>
  <w:num w:numId="3" w16cid:durableId="867253707">
    <w:abstractNumId w:val="21"/>
  </w:num>
  <w:num w:numId="4" w16cid:durableId="1446118593">
    <w:abstractNumId w:val="31"/>
  </w:num>
  <w:num w:numId="5" w16cid:durableId="1209075299">
    <w:abstractNumId w:val="30"/>
  </w:num>
  <w:num w:numId="6" w16cid:durableId="697973022">
    <w:abstractNumId w:val="29"/>
  </w:num>
  <w:num w:numId="7" w16cid:durableId="951205606">
    <w:abstractNumId w:val="54"/>
  </w:num>
  <w:num w:numId="8" w16cid:durableId="129903134">
    <w:abstractNumId w:val="8"/>
  </w:num>
  <w:num w:numId="9" w16cid:durableId="724916792">
    <w:abstractNumId w:val="76"/>
  </w:num>
  <w:num w:numId="10" w16cid:durableId="2021618048">
    <w:abstractNumId w:val="35"/>
  </w:num>
  <w:num w:numId="11" w16cid:durableId="1162502004">
    <w:abstractNumId w:val="19"/>
  </w:num>
  <w:num w:numId="12" w16cid:durableId="1444425433">
    <w:abstractNumId w:val="61"/>
  </w:num>
  <w:num w:numId="13" w16cid:durableId="1221677227">
    <w:abstractNumId w:val="73"/>
  </w:num>
  <w:num w:numId="14" w16cid:durableId="929580831">
    <w:abstractNumId w:val="63"/>
  </w:num>
  <w:num w:numId="15" w16cid:durableId="1149371420">
    <w:abstractNumId w:val="34"/>
  </w:num>
  <w:num w:numId="16" w16cid:durableId="1612320474">
    <w:abstractNumId w:val="41"/>
  </w:num>
  <w:num w:numId="17" w16cid:durableId="1618873099">
    <w:abstractNumId w:val="12"/>
  </w:num>
  <w:num w:numId="18" w16cid:durableId="1704751450">
    <w:abstractNumId w:val="15"/>
  </w:num>
  <w:num w:numId="19" w16cid:durableId="989135484">
    <w:abstractNumId w:val="1"/>
  </w:num>
  <w:num w:numId="20" w16cid:durableId="676887201">
    <w:abstractNumId w:val="71"/>
  </w:num>
  <w:num w:numId="21" w16cid:durableId="599223048">
    <w:abstractNumId w:val="48"/>
  </w:num>
  <w:num w:numId="22" w16cid:durableId="118426324">
    <w:abstractNumId w:val="50"/>
  </w:num>
  <w:num w:numId="23" w16cid:durableId="1965578918">
    <w:abstractNumId w:val="39"/>
  </w:num>
  <w:num w:numId="24" w16cid:durableId="1136608829">
    <w:abstractNumId w:val="49"/>
  </w:num>
  <w:num w:numId="25" w16cid:durableId="1450276421">
    <w:abstractNumId w:val="0"/>
  </w:num>
  <w:num w:numId="26" w16cid:durableId="1151873880">
    <w:abstractNumId w:val="70"/>
  </w:num>
  <w:num w:numId="27" w16cid:durableId="2120560288">
    <w:abstractNumId w:val="3"/>
  </w:num>
  <w:num w:numId="28" w16cid:durableId="163862938">
    <w:abstractNumId w:val="62"/>
  </w:num>
  <w:num w:numId="29" w16cid:durableId="993723467">
    <w:abstractNumId w:val="5"/>
  </w:num>
  <w:num w:numId="30" w16cid:durableId="958952988">
    <w:abstractNumId w:val="2"/>
  </w:num>
  <w:num w:numId="31" w16cid:durableId="1611090543">
    <w:abstractNumId w:val="38"/>
  </w:num>
  <w:num w:numId="32" w16cid:durableId="75441887">
    <w:abstractNumId w:val="46"/>
  </w:num>
  <w:num w:numId="33" w16cid:durableId="396976756">
    <w:abstractNumId w:val="45"/>
  </w:num>
  <w:num w:numId="34" w16cid:durableId="792214145">
    <w:abstractNumId w:val="75"/>
  </w:num>
  <w:num w:numId="35" w16cid:durableId="1998024996">
    <w:abstractNumId w:val="44"/>
  </w:num>
  <w:num w:numId="36" w16cid:durableId="1192383239">
    <w:abstractNumId w:val="4"/>
  </w:num>
  <w:num w:numId="37" w16cid:durableId="759831018">
    <w:abstractNumId w:val="13"/>
  </w:num>
  <w:num w:numId="38" w16cid:durableId="824661730">
    <w:abstractNumId w:val="66"/>
  </w:num>
  <w:num w:numId="39" w16cid:durableId="1542982369">
    <w:abstractNumId w:val="77"/>
  </w:num>
  <w:num w:numId="40" w16cid:durableId="1869491825">
    <w:abstractNumId w:val="60"/>
  </w:num>
  <w:num w:numId="41" w16cid:durableId="1193376767">
    <w:abstractNumId w:val="36"/>
  </w:num>
  <w:num w:numId="42" w16cid:durableId="1569487982">
    <w:abstractNumId w:val="11"/>
  </w:num>
  <w:num w:numId="43" w16cid:durableId="400757092">
    <w:abstractNumId w:val="37"/>
  </w:num>
  <w:num w:numId="44" w16cid:durableId="1025399387">
    <w:abstractNumId w:val="28"/>
  </w:num>
  <w:num w:numId="45" w16cid:durableId="179440571">
    <w:abstractNumId w:val="17"/>
  </w:num>
  <w:num w:numId="46" w16cid:durableId="1188518294">
    <w:abstractNumId w:val="78"/>
  </w:num>
  <w:num w:numId="47" w16cid:durableId="1932662096">
    <w:abstractNumId w:val="65"/>
  </w:num>
  <w:num w:numId="48" w16cid:durableId="1130242503">
    <w:abstractNumId w:val="16"/>
  </w:num>
  <w:num w:numId="49" w16cid:durableId="59905396">
    <w:abstractNumId w:val="26"/>
  </w:num>
  <w:num w:numId="50" w16cid:durableId="1673605859">
    <w:abstractNumId w:val="59"/>
  </w:num>
  <w:num w:numId="51" w16cid:durableId="1886403078">
    <w:abstractNumId w:val="20"/>
  </w:num>
  <w:num w:numId="52" w16cid:durableId="454253618">
    <w:abstractNumId w:val="55"/>
  </w:num>
  <w:num w:numId="53" w16cid:durableId="2015300635">
    <w:abstractNumId w:val="64"/>
  </w:num>
  <w:num w:numId="54" w16cid:durableId="1623733806">
    <w:abstractNumId w:val="27"/>
  </w:num>
  <w:num w:numId="55" w16cid:durableId="945381849">
    <w:abstractNumId w:val="57"/>
  </w:num>
  <w:num w:numId="56" w16cid:durableId="1044791186">
    <w:abstractNumId w:val="52"/>
  </w:num>
  <w:num w:numId="57" w16cid:durableId="1452046369">
    <w:abstractNumId w:val="69"/>
  </w:num>
  <w:num w:numId="58" w16cid:durableId="480198817">
    <w:abstractNumId w:val="18"/>
  </w:num>
  <w:num w:numId="59" w16cid:durableId="11882632">
    <w:abstractNumId w:val="32"/>
  </w:num>
  <w:num w:numId="60" w16cid:durableId="269288381">
    <w:abstractNumId w:val="51"/>
  </w:num>
  <w:num w:numId="61" w16cid:durableId="680159926">
    <w:abstractNumId w:val="7"/>
  </w:num>
  <w:num w:numId="62" w16cid:durableId="1341077478">
    <w:abstractNumId w:val="24"/>
  </w:num>
  <w:num w:numId="63" w16cid:durableId="1294561553">
    <w:abstractNumId w:val="22"/>
  </w:num>
  <w:num w:numId="64" w16cid:durableId="1362240858">
    <w:abstractNumId w:val="42"/>
  </w:num>
  <w:num w:numId="65" w16cid:durableId="2115519487">
    <w:abstractNumId w:val="40"/>
  </w:num>
  <w:num w:numId="66" w16cid:durableId="157889103">
    <w:abstractNumId w:val="25"/>
  </w:num>
  <w:num w:numId="67" w16cid:durableId="1691223511">
    <w:abstractNumId w:val="79"/>
  </w:num>
  <w:num w:numId="68" w16cid:durableId="224686372">
    <w:abstractNumId w:val="9"/>
  </w:num>
  <w:num w:numId="69" w16cid:durableId="1191256934">
    <w:abstractNumId w:val="68"/>
  </w:num>
  <w:num w:numId="70" w16cid:durableId="707026281">
    <w:abstractNumId w:val="10"/>
  </w:num>
  <w:num w:numId="71" w16cid:durableId="253632947">
    <w:abstractNumId w:val="23"/>
  </w:num>
  <w:num w:numId="72" w16cid:durableId="1169103702">
    <w:abstractNumId w:val="67"/>
  </w:num>
  <w:num w:numId="73" w16cid:durableId="1238394216">
    <w:abstractNumId w:val="72"/>
  </w:num>
  <w:num w:numId="74" w16cid:durableId="1011759470">
    <w:abstractNumId w:val="53"/>
  </w:num>
  <w:num w:numId="75" w16cid:durableId="1340276885">
    <w:abstractNumId w:val="43"/>
  </w:num>
  <w:num w:numId="76" w16cid:durableId="2041123872">
    <w:abstractNumId w:val="58"/>
  </w:num>
  <w:num w:numId="77" w16cid:durableId="2137524630">
    <w:abstractNumId w:val="74"/>
  </w:num>
  <w:num w:numId="78" w16cid:durableId="1958948082">
    <w:abstractNumId w:val="56"/>
  </w:num>
  <w:num w:numId="79" w16cid:durableId="1058238783">
    <w:abstractNumId w:val="47"/>
  </w:num>
  <w:num w:numId="80" w16cid:durableId="1310405775">
    <w:abstractNumId w:val="1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FA"/>
    <w:rsid w:val="00006106"/>
    <w:rsid w:val="00051BD1"/>
    <w:rsid w:val="000577E5"/>
    <w:rsid w:val="00075BFE"/>
    <w:rsid w:val="000817C9"/>
    <w:rsid w:val="000842FA"/>
    <w:rsid w:val="000A2E66"/>
    <w:rsid w:val="000C7F85"/>
    <w:rsid w:val="000F157D"/>
    <w:rsid w:val="0013095B"/>
    <w:rsid w:val="001634C1"/>
    <w:rsid w:val="001719CC"/>
    <w:rsid w:val="0019187B"/>
    <w:rsid w:val="00195780"/>
    <w:rsid w:val="001B10D8"/>
    <w:rsid w:val="001C75F2"/>
    <w:rsid w:val="001E37F1"/>
    <w:rsid w:val="001F1C98"/>
    <w:rsid w:val="00223ADE"/>
    <w:rsid w:val="00224BBF"/>
    <w:rsid w:val="00240C09"/>
    <w:rsid w:val="00254EE8"/>
    <w:rsid w:val="00263897"/>
    <w:rsid w:val="00274354"/>
    <w:rsid w:val="0028398B"/>
    <w:rsid w:val="00284DB2"/>
    <w:rsid w:val="002C015F"/>
    <w:rsid w:val="00303FC0"/>
    <w:rsid w:val="0033152E"/>
    <w:rsid w:val="00342859"/>
    <w:rsid w:val="0036063C"/>
    <w:rsid w:val="00367DE1"/>
    <w:rsid w:val="00372F39"/>
    <w:rsid w:val="00382C39"/>
    <w:rsid w:val="003873AC"/>
    <w:rsid w:val="00387610"/>
    <w:rsid w:val="00393E2F"/>
    <w:rsid w:val="003D529F"/>
    <w:rsid w:val="003D550B"/>
    <w:rsid w:val="003F17BA"/>
    <w:rsid w:val="004045BD"/>
    <w:rsid w:val="00455A8E"/>
    <w:rsid w:val="00481F9A"/>
    <w:rsid w:val="00483AEA"/>
    <w:rsid w:val="004A7042"/>
    <w:rsid w:val="004A778A"/>
    <w:rsid w:val="004C2B54"/>
    <w:rsid w:val="004E6338"/>
    <w:rsid w:val="004F0388"/>
    <w:rsid w:val="004F79D5"/>
    <w:rsid w:val="0050390E"/>
    <w:rsid w:val="00506A32"/>
    <w:rsid w:val="00570626"/>
    <w:rsid w:val="005C78ED"/>
    <w:rsid w:val="005D58B6"/>
    <w:rsid w:val="005F1BB0"/>
    <w:rsid w:val="00621DDC"/>
    <w:rsid w:val="00624901"/>
    <w:rsid w:val="00643347"/>
    <w:rsid w:val="00691842"/>
    <w:rsid w:val="00694A07"/>
    <w:rsid w:val="006B6213"/>
    <w:rsid w:val="006E4692"/>
    <w:rsid w:val="007433DD"/>
    <w:rsid w:val="0074651B"/>
    <w:rsid w:val="00760214"/>
    <w:rsid w:val="007919D2"/>
    <w:rsid w:val="00792803"/>
    <w:rsid w:val="007B5A62"/>
    <w:rsid w:val="007C0224"/>
    <w:rsid w:val="007C451C"/>
    <w:rsid w:val="00802158"/>
    <w:rsid w:val="008075F8"/>
    <w:rsid w:val="00816559"/>
    <w:rsid w:val="0083786B"/>
    <w:rsid w:val="00841605"/>
    <w:rsid w:val="00841BAB"/>
    <w:rsid w:val="00852A0C"/>
    <w:rsid w:val="0086129C"/>
    <w:rsid w:val="0086370D"/>
    <w:rsid w:val="008C4CDA"/>
    <w:rsid w:val="00905272"/>
    <w:rsid w:val="00952DC4"/>
    <w:rsid w:val="009678CD"/>
    <w:rsid w:val="009B4FD2"/>
    <w:rsid w:val="009D1D2E"/>
    <w:rsid w:val="009D3BB2"/>
    <w:rsid w:val="00A17359"/>
    <w:rsid w:val="00A25F0E"/>
    <w:rsid w:val="00A6003D"/>
    <w:rsid w:val="00A65E85"/>
    <w:rsid w:val="00A75C98"/>
    <w:rsid w:val="00A83C8A"/>
    <w:rsid w:val="00AA1A10"/>
    <w:rsid w:val="00AA37F7"/>
    <w:rsid w:val="00AA3C95"/>
    <w:rsid w:val="00AB650B"/>
    <w:rsid w:val="00AE280C"/>
    <w:rsid w:val="00AF53C9"/>
    <w:rsid w:val="00B01347"/>
    <w:rsid w:val="00B158BE"/>
    <w:rsid w:val="00B23ECC"/>
    <w:rsid w:val="00B25A35"/>
    <w:rsid w:val="00B544BC"/>
    <w:rsid w:val="00B623E9"/>
    <w:rsid w:val="00C212CD"/>
    <w:rsid w:val="00C30BFE"/>
    <w:rsid w:val="00C32EC1"/>
    <w:rsid w:val="00C45842"/>
    <w:rsid w:val="00C925F2"/>
    <w:rsid w:val="00C92912"/>
    <w:rsid w:val="00C940DA"/>
    <w:rsid w:val="00CC1736"/>
    <w:rsid w:val="00CC1BAA"/>
    <w:rsid w:val="00CC5F5D"/>
    <w:rsid w:val="00CC7EED"/>
    <w:rsid w:val="00CD4A9F"/>
    <w:rsid w:val="00CE2A64"/>
    <w:rsid w:val="00CF64D9"/>
    <w:rsid w:val="00D04C97"/>
    <w:rsid w:val="00D129D5"/>
    <w:rsid w:val="00D74E97"/>
    <w:rsid w:val="00DD7873"/>
    <w:rsid w:val="00DE7390"/>
    <w:rsid w:val="00DF2A38"/>
    <w:rsid w:val="00DF34A3"/>
    <w:rsid w:val="00E0239E"/>
    <w:rsid w:val="00E26756"/>
    <w:rsid w:val="00E47B2E"/>
    <w:rsid w:val="00E72949"/>
    <w:rsid w:val="00E765D4"/>
    <w:rsid w:val="00E82F4C"/>
    <w:rsid w:val="00EB4A72"/>
    <w:rsid w:val="00ED2C0A"/>
    <w:rsid w:val="00EE09AE"/>
    <w:rsid w:val="00EE5A01"/>
    <w:rsid w:val="00EF5A7F"/>
    <w:rsid w:val="00F0748D"/>
    <w:rsid w:val="00F2232D"/>
    <w:rsid w:val="00F610BF"/>
    <w:rsid w:val="00FB526C"/>
    <w:rsid w:val="00FD2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3298FDB3"/>
  <w15:chartTrackingRefBased/>
  <w15:docId w15:val="{D7DD4254-41A6-458D-B06D-2DC837A95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pPr>
      <w:numPr>
        <w:numId w:val="1"/>
      </w:numPr>
    </w:pPr>
  </w:style>
  <w:style w:type="paragraph" w:customStyle="1" w:styleId="StyleNormalLeft0">
    <w:name w:val="Style Normal + Left:  0&quot;"/>
    <w:basedOn w:val="Normal"/>
    <w:autoRedefine/>
    <w:pPr>
      <w:widowControl w:val="0"/>
    </w:pPr>
    <w:rPr>
      <w:snapToGrid w:val="0"/>
      <w:sz w:val="22"/>
      <w:szCs w:val="20"/>
    </w:rPr>
  </w:style>
  <w:style w:type="paragraph" w:customStyle="1" w:styleId="Title-1">
    <w:name w:val="Title-1"/>
    <w:basedOn w:val="Normal"/>
    <w:autoRedefine/>
    <w:pPr>
      <w:widowControl w:val="0"/>
      <w:spacing w:after="240"/>
      <w:jc w:val="center"/>
    </w:pPr>
    <w:rPr>
      <w:caps/>
      <w:snapToGrid w:val="0"/>
      <w:sz w:val="22"/>
      <w:szCs w:val="22"/>
    </w:rPr>
  </w:style>
  <w:style w:type="paragraph" w:customStyle="1" w:styleId="BodyText1">
    <w:name w:val="BodyText 1"/>
    <w:basedOn w:val="Title-1"/>
    <w:autoRedefine/>
    <w:pPr>
      <w:spacing w:after="0"/>
      <w:jc w:val="left"/>
    </w:pPr>
    <w:rPr>
      <w:caps w:val="0"/>
    </w:rPr>
  </w:style>
  <w:style w:type="paragraph" w:customStyle="1" w:styleId="SectionA">
    <w:name w:val="Section A"/>
    <w:basedOn w:val="Normal"/>
    <w:autoRedefine/>
    <w:pPr>
      <w:widowControl w:val="0"/>
      <w:numPr>
        <w:numId w:val="35"/>
      </w:numPr>
    </w:pPr>
    <w:rPr>
      <w:snapToGrid w:val="0"/>
      <w:sz w:val="22"/>
      <w:szCs w:val="22"/>
    </w:rPr>
  </w:style>
  <w:style w:type="paragraph" w:customStyle="1" w:styleId="SectionI">
    <w:name w:val="Section I"/>
    <w:basedOn w:val="Normal"/>
    <w:autoRedefine/>
    <w:pPr>
      <w:widowControl w:val="0"/>
      <w:ind w:left="1296" w:hanging="1296"/>
    </w:pPr>
    <w:rPr>
      <w:snapToGrid w:val="0"/>
      <w:sz w:val="22"/>
      <w:szCs w:val="22"/>
    </w:rPr>
  </w:style>
  <w:style w:type="paragraph" w:customStyle="1" w:styleId="BodyText-2">
    <w:name w:val="Body Text - 2"/>
    <w:basedOn w:val="Normal"/>
    <w:autoRedefine/>
    <w:pPr>
      <w:widowControl w:val="0"/>
      <w:ind w:left="1440"/>
    </w:pPr>
    <w:rPr>
      <w:snapToGrid w:val="0"/>
      <w:sz w:val="22"/>
      <w:szCs w:val="22"/>
    </w:rPr>
  </w:style>
  <w:style w:type="paragraph" w:customStyle="1" w:styleId="BodyText-Bullet">
    <w:name w:val="Body Text - Bullet"/>
    <w:basedOn w:val="BodyText-2"/>
    <w:autoRedefine/>
    <w:pPr>
      <w:numPr>
        <w:numId w:val="2"/>
      </w:numPr>
    </w:pPr>
  </w:style>
  <w:style w:type="paragraph" w:customStyle="1" w:styleId="BodyText-Numbers">
    <w:name w:val="Body Text - Numbers"/>
    <w:basedOn w:val="Normal"/>
    <w:autoRedefine/>
    <w:pPr>
      <w:widowControl w:val="0"/>
      <w:numPr>
        <w:numId w:val="3"/>
      </w:numPr>
    </w:pPr>
    <w:rPr>
      <w:snapToGrid w:val="0"/>
      <w:sz w:val="22"/>
      <w:szCs w:val="22"/>
    </w:rPr>
  </w:style>
  <w:style w:type="paragraph" w:customStyle="1" w:styleId="NumberBullet">
    <w:name w:val="Number Bullet"/>
    <w:basedOn w:val="Normal"/>
    <w:autoRedefine/>
    <w:pPr>
      <w:widowControl w:val="0"/>
      <w:spacing w:before="120" w:after="120"/>
    </w:pPr>
    <w:rPr>
      <w:snapToGrid w:val="0"/>
      <w:sz w:val="22"/>
      <w:szCs w:val="20"/>
    </w:rPr>
  </w:style>
  <w:style w:type="paragraph" w:customStyle="1" w:styleId="AlphaBullet">
    <w:name w:val="Alpha Bullet"/>
    <w:basedOn w:val="Normal"/>
    <w:autoRedefine/>
    <w:pPr>
      <w:widowControl w:val="0"/>
      <w:spacing w:before="120" w:after="120"/>
    </w:pPr>
    <w:rPr>
      <w:snapToGrid w:val="0"/>
      <w:sz w:val="22"/>
      <w:szCs w:val="22"/>
    </w:rPr>
  </w:style>
  <w:style w:type="paragraph" w:customStyle="1" w:styleId="SubAlphaBullet">
    <w:name w:val="Sub Alpha Bullet"/>
    <w:basedOn w:val="AlphaBullet"/>
    <w:autoRedefine/>
    <w:pPr>
      <w:numPr>
        <w:numId w:val="4"/>
      </w:numPr>
    </w:pPr>
  </w:style>
  <w:style w:type="paragraph" w:customStyle="1" w:styleId="AlphaBullet-1">
    <w:name w:val="Alpha Bullet-1"/>
    <w:basedOn w:val="Normal"/>
    <w:autoRedefine/>
    <w:pPr>
      <w:widowControl w:val="0"/>
      <w:spacing w:before="120" w:after="120"/>
    </w:pPr>
    <w:rPr>
      <w:snapToGrid w:val="0"/>
      <w:sz w:val="22"/>
      <w:szCs w:val="22"/>
    </w:rPr>
  </w:style>
  <w:style w:type="paragraph" w:customStyle="1" w:styleId="AlphaBullet-2">
    <w:name w:val="Alpha Bullet - 2"/>
    <w:basedOn w:val="Normal"/>
    <w:autoRedefine/>
    <w:pPr>
      <w:widowControl w:val="0"/>
      <w:spacing w:before="120" w:after="120"/>
    </w:pPr>
    <w:rPr>
      <w:snapToGrid w:val="0"/>
      <w:sz w:val="22"/>
      <w:szCs w:val="22"/>
    </w:rPr>
  </w:style>
  <w:style w:type="paragraph" w:customStyle="1" w:styleId="AlphaBullet-20">
    <w:name w:val="Alpha Bullet-2"/>
    <w:basedOn w:val="AlphaBullet-1"/>
    <w:autoRedefine/>
  </w:style>
  <w:style w:type="paragraph" w:customStyle="1" w:styleId="Alphabullet-3">
    <w:name w:val="Alpha bullet - 3"/>
    <w:basedOn w:val="Normal"/>
    <w:autoRedefine/>
    <w:pPr>
      <w:widowControl w:val="0"/>
      <w:spacing w:before="120" w:after="120"/>
    </w:pPr>
    <w:rPr>
      <w:snapToGrid w:val="0"/>
      <w:sz w:val="22"/>
      <w:szCs w:val="20"/>
    </w:rPr>
  </w:style>
  <w:style w:type="paragraph" w:customStyle="1" w:styleId="AlphaBullet-4">
    <w:name w:val="Alpha Bullet - 4"/>
    <w:basedOn w:val="Normal"/>
    <w:autoRedefine/>
    <w:pPr>
      <w:widowControl w:val="0"/>
      <w:numPr>
        <w:numId w:val="5"/>
      </w:numPr>
      <w:spacing w:before="120" w:after="120"/>
    </w:pPr>
    <w:rPr>
      <w:snapToGrid w:val="0"/>
      <w:sz w:val="22"/>
      <w:szCs w:val="22"/>
    </w:rPr>
  </w:style>
  <w:style w:type="paragraph" w:customStyle="1" w:styleId="Romanbullet-10">
    <w:name w:val="Roman bullet - 1"/>
    <w:basedOn w:val="Normal"/>
    <w:autoRedefine/>
    <w:pPr>
      <w:widowControl w:val="0"/>
    </w:pPr>
    <w:rPr>
      <w:snapToGrid w:val="0"/>
      <w:sz w:val="22"/>
      <w:szCs w:val="20"/>
    </w:rPr>
  </w:style>
  <w:style w:type="paragraph" w:customStyle="1" w:styleId="RomanBullet-2">
    <w:name w:val="Roman Bullet - 2"/>
    <w:basedOn w:val="Normal"/>
    <w:autoRedefine/>
    <w:pPr>
      <w:widowControl w:val="0"/>
      <w:numPr>
        <w:numId w:val="6"/>
      </w:numPr>
      <w:spacing w:before="120" w:after="120"/>
    </w:pPr>
    <w:rPr>
      <w:snapToGrid w:val="0"/>
      <w:sz w:val="22"/>
      <w:szCs w:val="22"/>
    </w:rPr>
  </w:style>
  <w:style w:type="paragraph" w:customStyle="1" w:styleId="Romanbullets-3">
    <w:name w:val="Roman bullets - 3"/>
    <w:basedOn w:val="Normal"/>
    <w:autoRedefine/>
    <w:pPr>
      <w:widowControl w:val="0"/>
      <w:numPr>
        <w:numId w:val="7"/>
      </w:numPr>
      <w:spacing w:before="120" w:after="120"/>
    </w:pPr>
    <w:rPr>
      <w:snapToGrid w:val="0"/>
      <w:szCs w:val="20"/>
    </w:rPr>
  </w:style>
  <w:style w:type="paragraph" w:customStyle="1" w:styleId="Alphabullet-50">
    <w:name w:val="Alpha bullet - 5"/>
    <w:basedOn w:val="Normal"/>
    <w:autoRedefine/>
    <w:pPr>
      <w:widowControl w:val="0"/>
      <w:spacing w:before="120" w:after="120"/>
    </w:pPr>
    <w:rPr>
      <w:snapToGrid w:val="0"/>
      <w:sz w:val="22"/>
      <w:szCs w:val="22"/>
    </w:rPr>
  </w:style>
  <w:style w:type="paragraph" w:customStyle="1" w:styleId="AlphaBullet-30">
    <w:name w:val="Alpha Bullet - 3"/>
    <w:basedOn w:val="Normal"/>
    <w:autoRedefine/>
    <w:pPr>
      <w:widowControl w:val="0"/>
      <w:spacing w:before="120" w:after="120"/>
    </w:pPr>
    <w:rPr>
      <w:snapToGrid w:val="0"/>
      <w:sz w:val="22"/>
      <w:szCs w:val="20"/>
    </w:rPr>
  </w:style>
  <w:style w:type="paragraph" w:customStyle="1" w:styleId="AlphaBullet-5">
    <w:name w:val="Alpha Bullet - 5"/>
    <w:basedOn w:val="Normal"/>
    <w:autoRedefine/>
    <w:pPr>
      <w:widowControl w:val="0"/>
      <w:numPr>
        <w:numId w:val="8"/>
      </w:numPr>
      <w:spacing w:before="120" w:after="120"/>
    </w:pPr>
    <w:rPr>
      <w:snapToGrid w:val="0"/>
      <w:sz w:val="22"/>
      <w:szCs w:val="22"/>
    </w:rPr>
  </w:style>
  <w:style w:type="paragraph" w:customStyle="1" w:styleId="AlphaBullet-10">
    <w:name w:val="Alpha Bullet - 1"/>
    <w:basedOn w:val="Normal"/>
    <w:autoRedefine/>
    <w:pPr>
      <w:widowControl w:val="0"/>
      <w:spacing w:before="120" w:after="120"/>
    </w:pPr>
    <w:rPr>
      <w:snapToGrid w:val="0"/>
      <w:sz w:val="22"/>
      <w:szCs w:val="22"/>
    </w:rPr>
  </w:style>
  <w:style w:type="paragraph" w:customStyle="1" w:styleId="AlphaBullet-6">
    <w:name w:val="Alpha Bullet - 6"/>
    <w:basedOn w:val="Normal"/>
    <w:autoRedefine/>
    <w:pPr>
      <w:widowControl w:val="0"/>
      <w:numPr>
        <w:ilvl w:val="1"/>
        <w:numId w:val="26"/>
      </w:numPr>
      <w:spacing w:before="120" w:after="120"/>
    </w:pPr>
    <w:rPr>
      <w:snapToGrid w:val="0"/>
      <w:sz w:val="22"/>
      <w:szCs w:val="22"/>
    </w:rPr>
  </w:style>
  <w:style w:type="paragraph" w:customStyle="1" w:styleId="RomanBullet-3">
    <w:name w:val="Roman Bullet - 3"/>
    <w:basedOn w:val="Normal"/>
    <w:autoRedefine/>
    <w:pPr>
      <w:widowControl w:val="0"/>
      <w:numPr>
        <w:numId w:val="11"/>
      </w:numPr>
      <w:spacing w:before="120" w:after="120"/>
    </w:pPr>
    <w:rPr>
      <w:snapToGrid w:val="0"/>
      <w:sz w:val="22"/>
      <w:szCs w:val="20"/>
    </w:rPr>
  </w:style>
  <w:style w:type="paragraph" w:customStyle="1" w:styleId="RomanBullet-1">
    <w:name w:val="Roman Bullet - 1"/>
    <w:basedOn w:val="Normal"/>
    <w:autoRedefine/>
    <w:pPr>
      <w:widowControl w:val="0"/>
      <w:numPr>
        <w:numId w:val="9"/>
      </w:numPr>
    </w:pPr>
    <w:rPr>
      <w:snapToGrid w:val="0"/>
      <w:sz w:val="22"/>
      <w:szCs w:val="20"/>
    </w:rPr>
  </w:style>
  <w:style w:type="paragraph" w:customStyle="1" w:styleId="Alphabullet-7">
    <w:name w:val="Alpha bullet - 7"/>
    <w:basedOn w:val="Normal"/>
    <w:autoRedefine/>
    <w:pPr>
      <w:widowControl w:val="0"/>
      <w:spacing w:before="120" w:after="120"/>
    </w:pPr>
    <w:rPr>
      <w:snapToGrid w:val="0"/>
      <w:sz w:val="22"/>
      <w:szCs w:val="20"/>
    </w:rPr>
  </w:style>
  <w:style w:type="paragraph" w:customStyle="1" w:styleId="AlphaBullet-70">
    <w:name w:val="Alpha Bullet - 7"/>
    <w:basedOn w:val="Normal"/>
    <w:autoRedefine/>
    <w:pPr>
      <w:widowControl w:val="0"/>
      <w:spacing w:before="120" w:after="120"/>
    </w:pPr>
    <w:rPr>
      <w:snapToGrid w:val="0"/>
      <w:sz w:val="22"/>
      <w:szCs w:val="20"/>
    </w:rPr>
  </w:style>
  <w:style w:type="paragraph" w:customStyle="1" w:styleId="RomanBullet-4">
    <w:name w:val="Roman Bullet - 4"/>
    <w:basedOn w:val="RomanBullet-3"/>
    <w:autoRedefine/>
    <w:pPr>
      <w:numPr>
        <w:numId w:val="10"/>
      </w:numPr>
    </w:pPr>
    <w:rPr>
      <w:szCs w:val="22"/>
    </w:rPr>
  </w:style>
  <w:style w:type="paragraph" w:customStyle="1" w:styleId="AlphaBullet-8">
    <w:name w:val="Alpha Bullet - 8"/>
    <w:basedOn w:val="Normal"/>
    <w:autoRedefine/>
    <w:pPr>
      <w:widowControl w:val="0"/>
      <w:spacing w:before="120" w:after="120"/>
    </w:pPr>
    <w:rPr>
      <w:snapToGrid w:val="0"/>
      <w:sz w:val="22"/>
      <w:szCs w:val="20"/>
    </w:rPr>
  </w:style>
  <w:style w:type="paragraph" w:customStyle="1" w:styleId="AlphaBullet-9">
    <w:name w:val="Alpha Bullet - 9"/>
    <w:basedOn w:val="AlphaBullet-8"/>
    <w:autoRedefine/>
  </w:style>
  <w:style w:type="paragraph" w:customStyle="1" w:styleId="Alpha-10">
    <w:name w:val="Alpha - 10"/>
    <w:basedOn w:val="AlphaBullet-9"/>
    <w:autoRedefine/>
  </w:style>
  <w:style w:type="paragraph" w:customStyle="1" w:styleId="AlphaBullet-100">
    <w:name w:val="Alpha Bullet - 10"/>
    <w:basedOn w:val="Normal"/>
    <w:autoRedefine/>
    <w:pPr>
      <w:widowControl w:val="0"/>
      <w:spacing w:before="120" w:after="120"/>
    </w:pPr>
    <w:rPr>
      <w:snapToGrid w:val="0"/>
      <w:sz w:val="22"/>
      <w:szCs w:val="20"/>
    </w:rPr>
  </w:style>
  <w:style w:type="paragraph" w:customStyle="1" w:styleId="AlphaBullet-11">
    <w:name w:val="Alpha Bullet - 11"/>
    <w:basedOn w:val="Normal"/>
    <w:autoRedefine/>
    <w:pPr>
      <w:widowControl w:val="0"/>
      <w:spacing w:before="120" w:after="120"/>
    </w:pPr>
    <w:rPr>
      <w:snapToGrid w:val="0"/>
      <w:sz w:val="22"/>
      <w:szCs w:val="20"/>
    </w:rPr>
  </w:style>
  <w:style w:type="paragraph" w:customStyle="1" w:styleId="NumberBullet-2">
    <w:name w:val="Number Bullet - 2"/>
    <w:basedOn w:val="Normal"/>
    <w:autoRedefine/>
    <w:pPr>
      <w:widowControl w:val="0"/>
    </w:pPr>
    <w:rPr>
      <w:snapToGrid w:val="0"/>
      <w:sz w:val="22"/>
      <w:szCs w:val="22"/>
    </w:rPr>
  </w:style>
  <w:style w:type="paragraph" w:customStyle="1" w:styleId="NumberBullet-1">
    <w:name w:val="Number Bullet -1"/>
    <w:basedOn w:val="Normal"/>
    <w:autoRedefine/>
    <w:pPr>
      <w:widowControl w:val="0"/>
    </w:pPr>
    <w:rPr>
      <w:snapToGrid w:val="0"/>
      <w:sz w:val="22"/>
      <w:szCs w:val="22"/>
    </w:rPr>
  </w:style>
  <w:style w:type="paragraph" w:customStyle="1" w:styleId="NumberBullet-3">
    <w:name w:val="Number Bullet - 3"/>
    <w:basedOn w:val="NumberBullet-2"/>
    <w:autoRedefine/>
  </w:style>
  <w:style w:type="paragraph" w:customStyle="1" w:styleId="Style2">
    <w:name w:val="Style2"/>
    <w:basedOn w:val="NumberBullet-2"/>
    <w:autoRedefine/>
    <w:pPr>
      <w:numPr>
        <w:numId w:val="12"/>
      </w:numPr>
    </w:pPr>
  </w:style>
  <w:style w:type="paragraph" w:customStyle="1" w:styleId="Style3">
    <w:name w:val="Style3"/>
    <w:basedOn w:val="NumberBullet-2"/>
    <w:autoRedefine/>
  </w:style>
  <w:style w:type="paragraph" w:customStyle="1" w:styleId="StyleBodyText1Before6ptAfter6pt">
    <w:name w:val="Style Body Text 1 + Before:  6 pt After:  6 pt"/>
    <w:basedOn w:val="Normal"/>
    <w:autoRedefine/>
    <w:pPr>
      <w:widowControl w:val="0"/>
    </w:pPr>
    <w:rPr>
      <w:snapToGrid w:val="0"/>
      <w:sz w:val="22"/>
      <w:szCs w:val="20"/>
    </w:rPr>
  </w:style>
  <w:style w:type="paragraph" w:customStyle="1" w:styleId="BodyText-1">
    <w:name w:val="Body Text - 1"/>
    <w:basedOn w:val="Normal"/>
    <w:autoRedefine/>
    <w:pPr>
      <w:widowControl w:val="0"/>
    </w:pPr>
    <w:rPr>
      <w:snapToGrid w:val="0"/>
      <w:sz w:val="22"/>
      <w:szCs w:val="20"/>
    </w:rPr>
  </w:style>
  <w:style w:type="paragraph" w:customStyle="1" w:styleId="SectionB">
    <w:name w:val="Section B"/>
    <w:basedOn w:val="SectionA"/>
    <w:autoRedefine/>
    <w:pPr>
      <w:numPr>
        <w:numId w:val="21"/>
      </w:numPr>
    </w:pPr>
  </w:style>
  <w:style w:type="paragraph" w:customStyle="1" w:styleId="SectionC">
    <w:name w:val="Section C"/>
    <w:basedOn w:val="Normal"/>
    <w:autoRedefine/>
    <w:pPr>
      <w:widowControl w:val="0"/>
      <w:numPr>
        <w:numId w:val="13"/>
      </w:numPr>
    </w:pPr>
    <w:rPr>
      <w:snapToGrid w:val="0"/>
      <w:sz w:val="22"/>
      <w:szCs w:val="22"/>
    </w:rPr>
  </w:style>
  <w:style w:type="paragraph" w:customStyle="1" w:styleId="NumberBullet-4">
    <w:name w:val="Number Bullet - 4"/>
    <w:basedOn w:val="NumberBullet-3"/>
    <w:autoRedefine/>
  </w:style>
  <w:style w:type="paragraph" w:customStyle="1" w:styleId="NoBullet-2">
    <w:name w:val="No. Bullet - 2"/>
    <w:basedOn w:val="Normal"/>
    <w:autoRedefine/>
    <w:pPr>
      <w:widowControl w:val="0"/>
      <w:numPr>
        <w:numId w:val="14"/>
      </w:numPr>
    </w:pPr>
    <w:rPr>
      <w:snapToGrid w:val="0"/>
      <w:sz w:val="22"/>
      <w:szCs w:val="22"/>
    </w:rPr>
  </w:style>
  <w:style w:type="paragraph" w:customStyle="1" w:styleId="NoBullet-3">
    <w:name w:val="No. Bullet - 3"/>
    <w:basedOn w:val="NoBullet-2"/>
    <w:autoRedefine/>
    <w:pPr>
      <w:numPr>
        <w:numId w:val="38"/>
      </w:numPr>
    </w:pPr>
  </w:style>
  <w:style w:type="paragraph" w:customStyle="1" w:styleId="NoBullet-4">
    <w:name w:val="No. Bullet - 4"/>
    <w:basedOn w:val="NoBullet-3"/>
    <w:autoRedefine/>
    <w:pPr>
      <w:numPr>
        <w:numId w:val="36"/>
      </w:numPr>
    </w:pPr>
  </w:style>
  <w:style w:type="paragraph" w:customStyle="1" w:styleId="NoBullet-5">
    <w:name w:val="No. Bullet - 5"/>
    <w:basedOn w:val="NoBullet-4"/>
    <w:autoRedefine/>
    <w:pPr>
      <w:numPr>
        <w:numId w:val="15"/>
      </w:numPr>
    </w:pPr>
  </w:style>
  <w:style w:type="paragraph" w:customStyle="1" w:styleId="NoBullet-6">
    <w:name w:val="No. Bullet - 6"/>
    <w:basedOn w:val="Normal"/>
    <w:autoRedefine/>
    <w:pPr>
      <w:widowControl w:val="0"/>
      <w:numPr>
        <w:numId w:val="16"/>
      </w:numPr>
    </w:pPr>
    <w:rPr>
      <w:snapToGrid w:val="0"/>
      <w:sz w:val="22"/>
      <w:szCs w:val="22"/>
    </w:rPr>
  </w:style>
  <w:style w:type="paragraph" w:customStyle="1" w:styleId="NoBullet-7">
    <w:name w:val="No. Bullet - 7"/>
    <w:basedOn w:val="Normal"/>
    <w:autoRedefine/>
    <w:pPr>
      <w:widowControl w:val="0"/>
      <w:numPr>
        <w:numId w:val="17"/>
      </w:numPr>
    </w:pPr>
    <w:rPr>
      <w:snapToGrid w:val="0"/>
      <w:sz w:val="22"/>
      <w:szCs w:val="22"/>
    </w:rPr>
  </w:style>
  <w:style w:type="paragraph" w:customStyle="1" w:styleId="NoBullet-8">
    <w:name w:val="No. Bullet - 8"/>
    <w:basedOn w:val="Normal"/>
    <w:autoRedefine/>
    <w:pPr>
      <w:widowControl w:val="0"/>
      <w:numPr>
        <w:numId w:val="18"/>
      </w:numPr>
    </w:pPr>
    <w:rPr>
      <w:snapToGrid w:val="0"/>
      <w:sz w:val="22"/>
      <w:szCs w:val="22"/>
    </w:rPr>
  </w:style>
  <w:style w:type="paragraph" w:customStyle="1" w:styleId="NoBullet-9">
    <w:name w:val="No. Bullet - 9"/>
    <w:basedOn w:val="Normal"/>
    <w:autoRedefine/>
    <w:pPr>
      <w:widowControl w:val="0"/>
    </w:pPr>
    <w:rPr>
      <w:snapToGrid w:val="0"/>
      <w:sz w:val="22"/>
      <w:szCs w:val="22"/>
    </w:rPr>
  </w:style>
  <w:style w:type="paragraph" w:customStyle="1" w:styleId="alphaBullet-a">
    <w:name w:val="alpha Bullet - a"/>
    <w:basedOn w:val="Normal"/>
    <w:autoRedefine/>
    <w:pPr>
      <w:widowControl w:val="0"/>
      <w:numPr>
        <w:numId w:val="19"/>
      </w:numPr>
    </w:pPr>
    <w:rPr>
      <w:snapToGrid w:val="0"/>
      <w:sz w:val="22"/>
      <w:szCs w:val="22"/>
    </w:rPr>
  </w:style>
  <w:style w:type="paragraph" w:customStyle="1" w:styleId="alphaBullet-b">
    <w:name w:val="alpha Bullet - b"/>
    <w:basedOn w:val="alphaBullet-a"/>
    <w:autoRedefine/>
    <w:pPr>
      <w:numPr>
        <w:numId w:val="23"/>
      </w:numPr>
    </w:pPr>
  </w:style>
  <w:style w:type="paragraph" w:customStyle="1" w:styleId="NoBullet-1">
    <w:name w:val="No. Bullet - 1"/>
    <w:basedOn w:val="Normal"/>
    <w:autoRedefine/>
    <w:pPr>
      <w:widowControl w:val="0"/>
      <w:numPr>
        <w:numId w:val="20"/>
      </w:numPr>
    </w:pPr>
    <w:rPr>
      <w:snapToGrid w:val="0"/>
      <w:sz w:val="22"/>
      <w:szCs w:val="22"/>
    </w:rPr>
  </w:style>
  <w:style w:type="paragraph" w:customStyle="1" w:styleId="alphaBullet-c">
    <w:name w:val="alpha Bullet - c"/>
    <w:basedOn w:val="alphaBullet-b"/>
    <w:autoRedefine/>
    <w:pPr>
      <w:numPr>
        <w:numId w:val="22"/>
      </w:numPr>
    </w:pPr>
  </w:style>
  <w:style w:type="paragraph" w:customStyle="1" w:styleId="alphaBullet-d">
    <w:name w:val="alpha Bullet - d"/>
    <w:basedOn w:val="AlphaBullet-2"/>
    <w:autoRedefine/>
    <w:pPr>
      <w:numPr>
        <w:numId w:val="24"/>
      </w:numPr>
      <w:spacing w:before="0" w:after="0"/>
    </w:pPr>
  </w:style>
  <w:style w:type="paragraph" w:customStyle="1" w:styleId="alphaBullet-e">
    <w:name w:val="alpha Bullet - e"/>
    <w:basedOn w:val="AlphaBullet-30"/>
    <w:autoRedefine/>
    <w:pPr>
      <w:numPr>
        <w:numId w:val="25"/>
      </w:numPr>
      <w:spacing w:before="0" w:after="0"/>
    </w:pPr>
    <w:rPr>
      <w:szCs w:val="22"/>
    </w:rPr>
  </w:style>
  <w:style w:type="paragraph" w:customStyle="1" w:styleId="alphaBullet-f">
    <w:name w:val="alpha Bullet - f"/>
    <w:basedOn w:val="AlphaBullet-6"/>
    <w:autoRedefine/>
    <w:pPr>
      <w:numPr>
        <w:ilvl w:val="0"/>
      </w:numPr>
      <w:spacing w:before="0" w:after="0"/>
    </w:pPr>
  </w:style>
  <w:style w:type="paragraph" w:customStyle="1" w:styleId="alphaBullet-g">
    <w:name w:val="alpha Bullet - g"/>
    <w:basedOn w:val="AlphaBullet-70"/>
    <w:autoRedefine/>
    <w:pPr>
      <w:numPr>
        <w:numId w:val="27"/>
      </w:numPr>
      <w:spacing w:before="0" w:after="0"/>
    </w:pPr>
    <w:rPr>
      <w:szCs w:val="22"/>
    </w:rPr>
  </w:style>
  <w:style w:type="paragraph" w:customStyle="1" w:styleId="alphaBullet-h">
    <w:name w:val="alpha Bullet - h"/>
    <w:basedOn w:val="Normal"/>
    <w:autoRedefine/>
    <w:pPr>
      <w:widowControl w:val="0"/>
      <w:numPr>
        <w:numId w:val="44"/>
      </w:numPr>
    </w:pPr>
    <w:rPr>
      <w:snapToGrid w:val="0"/>
      <w:sz w:val="22"/>
      <w:szCs w:val="22"/>
    </w:rPr>
  </w:style>
  <w:style w:type="paragraph" w:customStyle="1" w:styleId="alphaBullet-i">
    <w:name w:val="alpha Bullet - i"/>
    <w:basedOn w:val="AlphaBullet-8"/>
    <w:autoRedefine/>
    <w:pPr>
      <w:numPr>
        <w:numId w:val="28"/>
      </w:numPr>
      <w:spacing w:before="0" w:after="0"/>
    </w:pPr>
    <w:rPr>
      <w:szCs w:val="22"/>
    </w:rPr>
  </w:style>
  <w:style w:type="paragraph" w:customStyle="1" w:styleId="alphaBullet-j">
    <w:name w:val="alpha Bullet - j"/>
    <w:basedOn w:val="AlphaBullet-9"/>
    <w:autoRedefine/>
    <w:pPr>
      <w:numPr>
        <w:numId w:val="29"/>
      </w:numPr>
      <w:spacing w:before="0" w:after="0"/>
    </w:pPr>
    <w:rPr>
      <w:szCs w:val="22"/>
    </w:rPr>
  </w:style>
  <w:style w:type="paragraph" w:customStyle="1" w:styleId="alphaBullet-k">
    <w:name w:val="alpha Bullet - k"/>
    <w:basedOn w:val="AlphaBullet-100"/>
    <w:autoRedefine/>
    <w:pPr>
      <w:numPr>
        <w:numId w:val="30"/>
      </w:numPr>
      <w:spacing w:before="0" w:after="0"/>
    </w:pPr>
    <w:rPr>
      <w:szCs w:val="22"/>
    </w:rPr>
  </w:style>
  <w:style w:type="paragraph" w:customStyle="1" w:styleId="alphaBullet-l">
    <w:name w:val="alpha Bullet - l"/>
    <w:basedOn w:val="Normal"/>
    <w:autoRedefine/>
    <w:pPr>
      <w:widowControl w:val="0"/>
      <w:numPr>
        <w:numId w:val="40"/>
      </w:numPr>
    </w:pPr>
    <w:rPr>
      <w:snapToGrid w:val="0"/>
      <w:sz w:val="22"/>
      <w:szCs w:val="22"/>
    </w:rPr>
  </w:style>
  <w:style w:type="paragraph" w:customStyle="1" w:styleId="alphaBullet-m">
    <w:name w:val="alpha Bullet - m"/>
    <w:basedOn w:val="Normal"/>
    <w:autoRedefine/>
    <w:pPr>
      <w:widowControl w:val="0"/>
      <w:numPr>
        <w:numId w:val="48"/>
      </w:numPr>
    </w:pPr>
    <w:rPr>
      <w:snapToGrid w:val="0"/>
      <w:sz w:val="22"/>
      <w:szCs w:val="22"/>
    </w:rPr>
  </w:style>
  <w:style w:type="paragraph" w:customStyle="1" w:styleId="alphaBullet-n">
    <w:name w:val="alpha Bullet - n"/>
    <w:basedOn w:val="Normal"/>
    <w:autoRedefine/>
    <w:pPr>
      <w:widowControl w:val="0"/>
      <w:numPr>
        <w:numId w:val="31"/>
      </w:numPr>
    </w:pPr>
    <w:rPr>
      <w:snapToGrid w:val="0"/>
      <w:sz w:val="22"/>
      <w:szCs w:val="22"/>
    </w:rPr>
  </w:style>
  <w:style w:type="paragraph" w:customStyle="1" w:styleId="alphaBullet-o">
    <w:name w:val="alpha Bullet - o"/>
    <w:basedOn w:val="Normal"/>
    <w:autoRedefine/>
    <w:pPr>
      <w:widowControl w:val="0"/>
      <w:numPr>
        <w:numId w:val="32"/>
      </w:numPr>
    </w:pPr>
    <w:rPr>
      <w:snapToGrid w:val="0"/>
      <w:sz w:val="22"/>
      <w:szCs w:val="22"/>
    </w:rPr>
  </w:style>
  <w:style w:type="paragraph" w:customStyle="1" w:styleId="alphaBullet-p">
    <w:name w:val="alpha Bullet - p"/>
    <w:basedOn w:val="NoBullet-3"/>
    <w:autoRedefine/>
    <w:pPr>
      <w:numPr>
        <w:numId w:val="37"/>
      </w:numPr>
    </w:pPr>
  </w:style>
  <w:style w:type="paragraph" w:customStyle="1" w:styleId="alphaBullet-q">
    <w:name w:val="alpha Bullet - q"/>
    <w:basedOn w:val="Normal"/>
    <w:autoRedefine/>
    <w:pPr>
      <w:widowControl w:val="0"/>
      <w:numPr>
        <w:numId w:val="46"/>
      </w:numPr>
    </w:pPr>
    <w:rPr>
      <w:snapToGrid w:val="0"/>
      <w:sz w:val="22"/>
      <w:szCs w:val="22"/>
    </w:rPr>
  </w:style>
  <w:style w:type="paragraph" w:customStyle="1" w:styleId="alphaBullet-r">
    <w:name w:val="alpha Bullet - r"/>
    <w:basedOn w:val="Normal"/>
    <w:autoRedefine/>
    <w:pPr>
      <w:widowControl w:val="0"/>
      <w:numPr>
        <w:numId w:val="33"/>
      </w:numPr>
    </w:pPr>
    <w:rPr>
      <w:snapToGrid w:val="0"/>
      <w:sz w:val="22"/>
      <w:szCs w:val="22"/>
    </w:rPr>
  </w:style>
  <w:style w:type="paragraph" w:customStyle="1" w:styleId="alphaBullet-s">
    <w:name w:val="alpha Bullet - s"/>
    <w:basedOn w:val="Normal"/>
    <w:autoRedefine/>
    <w:pPr>
      <w:widowControl w:val="0"/>
      <w:numPr>
        <w:numId w:val="49"/>
      </w:numPr>
    </w:pPr>
    <w:rPr>
      <w:snapToGrid w:val="0"/>
      <w:sz w:val="22"/>
      <w:szCs w:val="22"/>
    </w:rPr>
  </w:style>
  <w:style w:type="paragraph" w:customStyle="1" w:styleId="alphaBullet-t">
    <w:name w:val="alpha Bullet - t"/>
    <w:basedOn w:val="Normal"/>
    <w:autoRedefine/>
    <w:pPr>
      <w:widowControl w:val="0"/>
      <w:numPr>
        <w:numId w:val="34"/>
      </w:numPr>
    </w:pPr>
    <w:rPr>
      <w:snapToGrid w:val="0"/>
      <w:sz w:val="22"/>
      <w:szCs w:val="22"/>
    </w:rPr>
  </w:style>
  <w:style w:type="paragraph" w:customStyle="1" w:styleId="alphaBullet-u">
    <w:name w:val="alpha Bullet - u"/>
    <w:basedOn w:val="Normal"/>
    <w:autoRedefine/>
    <w:pPr>
      <w:widowControl w:val="0"/>
      <w:numPr>
        <w:numId w:val="50"/>
      </w:numPr>
    </w:pPr>
    <w:rPr>
      <w:snapToGrid w:val="0"/>
      <w:sz w:val="22"/>
      <w:szCs w:val="22"/>
    </w:rPr>
  </w:style>
  <w:style w:type="paragraph" w:customStyle="1" w:styleId="alphaBullet-v">
    <w:name w:val="alpha Bullet - v"/>
    <w:basedOn w:val="Normal"/>
    <w:autoRedefine/>
    <w:pPr>
      <w:widowControl w:val="0"/>
      <w:numPr>
        <w:numId w:val="45"/>
      </w:numPr>
    </w:pPr>
    <w:rPr>
      <w:snapToGrid w:val="0"/>
      <w:sz w:val="22"/>
      <w:szCs w:val="22"/>
    </w:rPr>
  </w:style>
  <w:style w:type="paragraph" w:customStyle="1" w:styleId="alphaBullet-w">
    <w:name w:val="alpha Bullet - w"/>
    <w:basedOn w:val="alphaBullet-v"/>
    <w:autoRedefine/>
    <w:pPr>
      <w:numPr>
        <w:numId w:val="41"/>
      </w:numPr>
    </w:pPr>
  </w:style>
  <w:style w:type="paragraph" w:customStyle="1" w:styleId="BodyText-3">
    <w:name w:val="Body Text - 3"/>
    <w:basedOn w:val="BodyText-2"/>
    <w:autoRedefine/>
    <w:pPr>
      <w:ind w:left="1872"/>
    </w:pPr>
  </w:style>
  <w:style w:type="paragraph" w:customStyle="1" w:styleId="BodyText5">
    <w:name w:val="Body Text 5"/>
    <w:basedOn w:val="BodyText-1"/>
    <w:autoRedefine/>
    <w:pPr>
      <w:ind w:left="720" w:hanging="720"/>
    </w:pPr>
    <w:rPr>
      <w:szCs w:val="22"/>
    </w:rPr>
  </w:style>
  <w:style w:type="paragraph" w:customStyle="1" w:styleId="BodyText-4">
    <w:name w:val="Body Text - 4"/>
    <w:basedOn w:val="BodyText-3"/>
    <w:autoRedefine/>
    <w:pPr>
      <w:ind w:left="720"/>
    </w:pPr>
  </w:style>
  <w:style w:type="paragraph" w:customStyle="1" w:styleId="NoBullet-11">
    <w:name w:val="No. Bullet - 11"/>
    <w:basedOn w:val="NoBullet-3"/>
    <w:autoRedefine/>
    <w:rPr>
      <w:u w:val="single"/>
    </w:rPr>
  </w:style>
  <w:style w:type="paragraph" w:customStyle="1" w:styleId="NoBullet-12">
    <w:name w:val="No. Bullet - 12"/>
    <w:basedOn w:val="NoBullet-11"/>
    <w:autoRedefine/>
  </w:style>
  <w:style w:type="paragraph" w:customStyle="1" w:styleId="NoBullet-13">
    <w:name w:val="No. Bullet - 13"/>
    <w:basedOn w:val="NoBullet-11"/>
    <w:autoRedefine/>
    <w:pPr>
      <w:numPr>
        <w:numId w:val="39"/>
      </w:numPr>
    </w:pPr>
  </w:style>
  <w:style w:type="paragraph" w:customStyle="1" w:styleId="alphaBullet-x">
    <w:name w:val="alpha Bullet - x"/>
    <w:basedOn w:val="alphaBullet-w"/>
    <w:autoRedefine/>
    <w:pPr>
      <w:numPr>
        <w:numId w:val="43"/>
      </w:numPr>
    </w:pPr>
  </w:style>
  <w:style w:type="paragraph" w:customStyle="1" w:styleId="Style4">
    <w:name w:val="Style4"/>
    <w:basedOn w:val="alphaBullet-x"/>
    <w:autoRedefine/>
    <w:pPr>
      <w:numPr>
        <w:numId w:val="42"/>
      </w:numPr>
    </w:pPr>
  </w:style>
  <w:style w:type="paragraph" w:customStyle="1" w:styleId="Heading3a">
    <w:name w:val="Heading3a"/>
    <w:basedOn w:val="Heading3"/>
    <w:autoRedefine/>
    <w:pPr>
      <w:numPr>
        <w:numId w:val="4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pPr>
    <w:rPr>
      <w:rFonts w:ascii="Times New Roman" w:hAnsi="Times New Roman" w:cs="Times New Roman"/>
      <w:b w:val="0"/>
      <w:sz w:val="22"/>
      <w:szCs w:val="20"/>
    </w:rPr>
  </w:style>
  <w:style w:type="paragraph" w:customStyle="1" w:styleId="SectionABullets-Level1">
    <w:name w:val="Section A Bullets - Level 1"/>
    <w:basedOn w:val="Normal"/>
    <w:autoRedefine/>
    <w:rPr>
      <w:sz w:val="22"/>
      <w:szCs w:val="20"/>
    </w:rPr>
  </w:style>
  <w:style w:type="paragraph" w:customStyle="1" w:styleId="SectionA-LevelII">
    <w:name w:val="Section A - Level II"/>
    <w:basedOn w:val="Normal"/>
    <w:autoRedefine/>
    <w:pPr>
      <w:numPr>
        <w:numId w:val="51"/>
      </w:numPr>
    </w:pPr>
    <w:rPr>
      <w:sz w:val="22"/>
      <w:szCs w:val="20"/>
    </w:rPr>
  </w:style>
  <w:style w:type="paragraph" w:customStyle="1" w:styleId="SectionA-Levelabc">
    <w:name w:val="Section A. - Level abc"/>
    <w:basedOn w:val="SectionA-LevelII"/>
    <w:autoRedefine/>
    <w:pPr>
      <w:numPr>
        <w:numId w:val="52"/>
      </w:numPr>
    </w:pPr>
  </w:style>
  <w:style w:type="paragraph" w:customStyle="1" w:styleId="StyleSectionA-LevelabcLeft05">
    <w:name w:val="Style Section A. - Level abc + Left:  0.5&quot;"/>
    <w:basedOn w:val="SectionA-Levelabc"/>
    <w:autoRedefine/>
    <w:pPr>
      <w:numPr>
        <w:numId w:val="53"/>
      </w:numPr>
    </w:pPr>
  </w:style>
  <w:style w:type="paragraph" w:customStyle="1" w:styleId="B1SectionBBullets-L1">
    <w:name w:val="B.1 Section B. Bullets - L1"/>
    <w:basedOn w:val="SectionABullets-Level1"/>
    <w:autoRedefine/>
    <w:pPr>
      <w:numPr>
        <w:numId w:val="54"/>
      </w:numPr>
    </w:pPr>
  </w:style>
  <w:style w:type="paragraph" w:customStyle="1" w:styleId="SectionB-BulletsLevel1">
    <w:name w:val="Section B- Bullets Level 1"/>
    <w:basedOn w:val="Normal"/>
    <w:autoRedefine/>
    <w:pPr>
      <w:numPr>
        <w:numId w:val="55"/>
      </w:numPr>
    </w:pPr>
    <w:rPr>
      <w:sz w:val="22"/>
      <w:szCs w:val="20"/>
    </w:rPr>
  </w:style>
  <w:style w:type="paragraph" w:customStyle="1" w:styleId="SectionD-BulletsLevel">
    <w:name w:val="Section D - Bullets Level !"/>
    <w:basedOn w:val="Normal"/>
    <w:autoRedefine/>
    <w:rPr>
      <w:sz w:val="22"/>
      <w:szCs w:val="20"/>
    </w:rPr>
  </w:style>
  <w:style w:type="paragraph" w:customStyle="1" w:styleId="SectionE-BulletsLevelI">
    <w:name w:val="Section E - Bullets Level I"/>
    <w:basedOn w:val="SectionD-BulletsLevel"/>
    <w:autoRedefine/>
    <w:pPr>
      <w:numPr>
        <w:numId w:val="56"/>
      </w:numPr>
    </w:pPr>
  </w:style>
  <w:style w:type="paragraph" w:customStyle="1" w:styleId="SectionF-BulletsLevel1">
    <w:name w:val="Section F - Bullets Level 1"/>
    <w:basedOn w:val="Normal"/>
    <w:autoRedefine/>
    <w:rPr>
      <w:sz w:val="22"/>
      <w:szCs w:val="20"/>
    </w:rPr>
  </w:style>
  <w:style w:type="paragraph" w:customStyle="1" w:styleId="SectionF-BulletsLevelI">
    <w:name w:val="Section F - Bullets Level I"/>
    <w:basedOn w:val="Normal"/>
    <w:autoRedefine/>
    <w:pPr>
      <w:numPr>
        <w:numId w:val="57"/>
      </w:numPr>
    </w:pPr>
    <w:rPr>
      <w:sz w:val="22"/>
      <w:szCs w:val="20"/>
    </w:rPr>
  </w:style>
  <w:style w:type="paragraph" w:customStyle="1" w:styleId="SectionG-BulletsLevel1">
    <w:name w:val="Section G - Bullets Level 1"/>
    <w:basedOn w:val="Normal"/>
    <w:autoRedefine/>
    <w:pPr>
      <w:numPr>
        <w:numId w:val="58"/>
      </w:numPr>
    </w:pPr>
    <w:rPr>
      <w:sz w:val="22"/>
      <w:szCs w:val="20"/>
    </w:rPr>
  </w:style>
  <w:style w:type="paragraph" w:customStyle="1" w:styleId="SectionG-BulletsLevel2">
    <w:name w:val="Section G -  Bullets Level 2"/>
    <w:basedOn w:val="Normal"/>
    <w:autoRedefine/>
    <w:pPr>
      <w:numPr>
        <w:numId w:val="59"/>
      </w:numPr>
    </w:pPr>
    <w:rPr>
      <w:sz w:val="22"/>
      <w:szCs w:val="20"/>
    </w:rPr>
  </w:style>
  <w:style w:type="paragraph" w:customStyle="1" w:styleId="SectionH-BulletLevel1">
    <w:name w:val="Section H - Bullet Level 1"/>
    <w:basedOn w:val="Normal"/>
    <w:autoRedefine/>
    <w:pPr>
      <w:numPr>
        <w:numId w:val="60"/>
      </w:numPr>
    </w:pPr>
    <w:rPr>
      <w:sz w:val="22"/>
      <w:szCs w:val="20"/>
    </w:rPr>
  </w:style>
  <w:style w:type="paragraph" w:customStyle="1" w:styleId="SectionH-BulletLevel2">
    <w:name w:val="Section H - Bullet Level 2"/>
    <w:basedOn w:val="Normal"/>
    <w:autoRedefine/>
    <w:rPr>
      <w:sz w:val="22"/>
      <w:szCs w:val="20"/>
    </w:rPr>
  </w:style>
  <w:style w:type="paragraph" w:customStyle="1" w:styleId="SectionH-BulletLevel2-B">
    <w:name w:val="Section H - Bullet Level 2-B"/>
    <w:basedOn w:val="SectionH-BulletLevel2"/>
    <w:autoRedefine/>
  </w:style>
  <w:style w:type="paragraph" w:customStyle="1" w:styleId="SectionI-BulletLevel1">
    <w:name w:val="Section I - Bullet Level 1"/>
    <w:basedOn w:val="Normal"/>
    <w:autoRedefine/>
    <w:pPr>
      <w:numPr>
        <w:numId w:val="61"/>
      </w:numPr>
    </w:pPr>
    <w:rPr>
      <w:sz w:val="22"/>
      <w:szCs w:val="20"/>
    </w:rPr>
  </w:style>
  <w:style w:type="paragraph" w:customStyle="1" w:styleId="SectionJ-BulletLevel1">
    <w:name w:val="Section J - Bullet Level 1"/>
    <w:basedOn w:val="Normal"/>
    <w:autoRedefine/>
    <w:pPr>
      <w:numPr>
        <w:numId w:val="62"/>
      </w:numPr>
    </w:pPr>
    <w:rPr>
      <w:sz w:val="22"/>
      <w:szCs w:val="20"/>
    </w:rPr>
  </w:style>
  <w:style w:type="paragraph" w:customStyle="1" w:styleId="SectionK-BulletLevel1">
    <w:name w:val="Section K - Bullet Level 1"/>
    <w:basedOn w:val="Normal"/>
    <w:autoRedefine/>
    <w:pPr>
      <w:numPr>
        <w:numId w:val="63"/>
      </w:numPr>
    </w:pPr>
    <w:rPr>
      <w:sz w:val="22"/>
      <w:szCs w:val="20"/>
    </w:rPr>
  </w:style>
  <w:style w:type="paragraph" w:customStyle="1" w:styleId="SectionK-BulletLevel2">
    <w:name w:val="Section K - Bullet Level 2"/>
    <w:basedOn w:val="Normal"/>
    <w:autoRedefine/>
    <w:pPr>
      <w:numPr>
        <w:numId w:val="64"/>
      </w:numPr>
    </w:pPr>
    <w:rPr>
      <w:sz w:val="22"/>
      <w:szCs w:val="20"/>
    </w:rPr>
  </w:style>
  <w:style w:type="paragraph" w:customStyle="1" w:styleId="SectionD-BulletsLevel1">
    <w:name w:val="Section D - Bullets Level 1"/>
    <w:basedOn w:val="Normal"/>
    <w:autoRedefine/>
    <w:pPr>
      <w:numPr>
        <w:numId w:val="65"/>
      </w:numPr>
    </w:pPr>
    <w:rPr>
      <w:sz w:val="22"/>
      <w:szCs w:val="20"/>
    </w:rPr>
  </w:style>
  <w:style w:type="paragraph" w:customStyle="1" w:styleId="SectionC-BulletsLevel2b">
    <w:name w:val="Section C - Bullets Level 2b"/>
    <w:basedOn w:val="Normal"/>
    <w:autoRedefine/>
    <w:pPr>
      <w:numPr>
        <w:numId w:val="71"/>
      </w:numPr>
    </w:pPr>
    <w:rPr>
      <w:sz w:val="22"/>
      <w:szCs w:val="20"/>
    </w:rPr>
  </w:style>
  <w:style w:type="paragraph" w:customStyle="1" w:styleId="SectionH-BulletLevel2B">
    <w:name w:val="Section H - Bullet Level 2B"/>
    <w:basedOn w:val="SectionK-BulletLevel2"/>
    <w:autoRedefine/>
    <w:pPr>
      <w:numPr>
        <w:numId w:val="66"/>
      </w:numPr>
    </w:pPr>
  </w:style>
  <w:style w:type="paragraph" w:customStyle="1" w:styleId="SectionH-BulletLevel2C">
    <w:name w:val="Section H - Bullet Level 2C"/>
    <w:basedOn w:val="SectionH-BulletLevel2-B"/>
    <w:autoRedefine/>
    <w:pPr>
      <w:numPr>
        <w:numId w:val="67"/>
      </w:numPr>
    </w:pPr>
  </w:style>
  <w:style w:type="paragraph" w:customStyle="1" w:styleId="SectionI-BulletLevel2">
    <w:name w:val="Section I - Bullet Level 2"/>
    <w:basedOn w:val="Normal"/>
    <w:autoRedefine/>
    <w:rPr>
      <w:sz w:val="22"/>
      <w:szCs w:val="20"/>
    </w:rPr>
  </w:style>
  <w:style w:type="paragraph" w:customStyle="1" w:styleId="StyleSectionK-BulletLevel2Left05Hanging031">
    <w:name w:val="Style Section K - Bullet Level 2 + Left:  0.5&quot; Hanging:  0.31&quot;"/>
    <w:basedOn w:val="SectionK-BulletLevel2"/>
    <w:autoRedefine/>
    <w:pPr>
      <w:numPr>
        <w:numId w:val="0"/>
      </w:numPr>
    </w:pPr>
  </w:style>
  <w:style w:type="paragraph" w:customStyle="1" w:styleId="SectionD-BulletsLevel2B">
    <w:name w:val="Section D - Bullets Level 2B"/>
    <w:basedOn w:val="Normal"/>
    <w:autoRedefine/>
    <w:rPr>
      <w:sz w:val="22"/>
      <w:szCs w:val="20"/>
    </w:rPr>
  </w:style>
  <w:style w:type="paragraph" w:customStyle="1" w:styleId="SectionD-BulletLevel2C">
    <w:name w:val="Section D - Bullet Level 2C"/>
    <w:basedOn w:val="BodyText2"/>
    <w:autoRedefine/>
    <w:pPr>
      <w:numPr>
        <w:numId w:val="68"/>
      </w:numPr>
      <w:tabs>
        <w:tab w:val="left" w:pos="720"/>
      </w:tabs>
      <w:spacing w:after="0" w:line="240" w:lineRule="auto"/>
    </w:pPr>
    <w:rPr>
      <w:sz w:val="22"/>
      <w:szCs w:val="20"/>
    </w:rPr>
  </w:style>
  <w:style w:type="paragraph" w:styleId="BodyText2">
    <w:name w:val="Body Text 2"/>
    <w:basedOn w:val="Normal"/>
    <w:pPr>
      <w:spacing w:after="120" w:line="480" w:lineRule="auto"/>
    </w:pPr>
  </w:style>
  <w:style w:type="paragraph" w:customStyle="1" w:styleId="SectionD-BulletsLevel2C">
    <w:name w:val="Section D - Bullets Level 2C"/>
    <w:basedOn w:val="SectionD-BulletsLevel2B"/>
    <w:autoRedefine/>
    <w:pPr>
      <w:numPr>
        <w:numId w:val="69"/>
      </w:numPr>
    </w:pPr>
  </w:style>
  <w:style w:type="paragraph" w:customStyle="1" w:styleId="SectionF-BulletLevel2">
    <w:name w:val="Section F - Bullet Level 2"/>
    <w:basedOn w:val="StyleSectionK-BulletLevel2Left05Hanging031"/>
    <w:autoRedefine/>
    <w:pPr>
      <w:numPr>
        <w:numId w:val="70"/>
      </w:numPr>
    </w:pPr>
  </w:style>
  <w:style w:type="paragraph" w:styleId="Header">
    <w:name w:val="header"/>
    <w:basedOn w:val="Normal"/>
    <w:pPr>
      <w:tabs>
        <w:tab w:val="center" w:pos="4320"/>
        <w:tab w:val="right" w:pos="8640"/>
      </w:tabs>
    </w:pPr>
    <w:rPr>
      <w:rFonts w:ascii="Arial" w:hAnsi="Arial"/>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character" w:customStyle="1" w:styleId="Heading1Char">
    <w:name w:val="Heading 1 Char"/>
    <w:link w:val="Heading1"/>
    <w:rPr>
      <w:rFonts w:ascii="Arial" w:hAnsi="Arial" w:cs="Arial"/>
      <w:b/>
      <w:bCs/>
      <w:kern w:val="32"/>
      <w:sz w:val="32"/>
      <w:szCs w:val="32"/>
      <w:lang w:val="en-US" w:eastAsia="en-US" w:bidi="ar-SA"/>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8"/>
    </w:rPr>
  </w:style>
  <w:style w:type="paragraph" w:styleId="CommentText">
    <w:name w:val="annotation text"/>
    <w:basedOn w:val="Normal"/>
    <w:semiHidden/>
  </w:style>
  <w:style w:type="paragraph" w:styleId="CommentSubject">
    <w:name w:val="annotation subject"/>
    <w:basedOn w:val="CommentText"/>
    <w:next w:val="CommentText"/>
    <w:semiHidden/>
  </w:style>
  <w:style w:type="character" w:styleId="FollowedHyperlink">
    <w:name w:val="FollowedHyperlink"/>
    <w:rPr>
      <w:color w:val="800080"/>
      <w:u w:val="single"/>
    </w:rPr>
  </w:style>
  <w:style w:type="character" w:styleId="UnresolvedMention">
    <w:name w:val="Unresolved Mention"/>
    <w:uiPriority w:val="99"/>
    <w:semiHidden/>
    <w:unhideWhenUsed/>
    <w:rsid w:val="001E37F1"/>
    <w:rPr>
      <w:color w:val="808080"/>
      <w:shd w:val="clear" w:color="auto" w:fill="E6E6E6"/>
    </w:rPr>
  </w:style>
  <w:style w:type="paragraph" w:styleId="Revision">
    <w:name w:val="Revision"/>
    <w:hidden/>
    <w:uiPriority w:val="99"/>
    <w:semiHidden/>
    <w:rsid w:val="005039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35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Q-ARMB-Admin@mt.gov" TargetMode="External"/><Relationship Id="rId13" Type="http://schemas.openxmlformats.org/officeDocument/2006/relationships/hyperlink" Target="http://cfpub.epa.gov/oarweb/download/WebFIRESCCs.cs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naics.com/naics-search-resul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q.mt.gov/Air/2017Air/Standards/airnonattainme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eq.mt.gov/Air/airquality/planning/airnonattainmentstatu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8523</Words>
  <Characters>48587</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lpstr>
    </vt:vector>
  </TitlesOfParts>
  <Company>MT DEQ</Company>
  <LinksUpToDate>false</LinksUpToDate>
  <CharactersWithSpaces>56997</CharactersWithSpaces>
  <SharedDoc>false</SharedDoc>
  <HLinks>
    <vt:vector size="30" baseType="variant">
      <vt:variant>
        <vt:i4>917587</vt:i4>
      </vt:variant>
      <vt:variant>
        <vt:i4>824</vt:i4>
      </vt:variant>
      <vt:variant>
        <vt:i4>0</vt:i4>
      </vt:variant>
      <vt:variant>
        <vt:i4>5</vt:i4>
      </vt:variant>
      <vt:variant>
        <vt:lpwstr>http://cfpub.epa.gov/oarweb/download/WebFIRESCCs.csv</vt:lpwstr>
      </vt:variant>
      <vt:variant>
        <vt:lpwstr/>
      </vt:variant>
      <vt:variant>
        <vt:i4>6946934</vt:i4>
      </vt:variant>
      <vt:variant>
        <vt:i4>214</vt:i4>
      </vt:variant>
      <vt:variant>
        <vt:i4>0</vt:i4>
      </vt:variant>
      <vt:variant>
        <vt:i4>5</vt:i4>
      </vt:variant>
      <vt:variant>
        <vt:lpwstr>https://www.naics.com/naics-search-results/</vt:lpwstr>
      </vt:variant>
      <vt:variant>
        <vt:lpwstr/>
      </vt:variant>
      <vt:variant>
        <vt:i4>589904</vt:i4>
      </vt:variant>
      <vt:variant>
        <vt:i4>193</vt:i4>
      </vt:variant>
      <vt:variant>
        <vt:i4>0</vt:i4>
      </vt:variant>
      <vt:variant>
        <vt:i4>5</vt:i4>
      </vt:variant>
      <vt:variant>
        <vt:lpwstr>http://deq.mt.gov/Air/2017Air/Standards/airnonattainment</vt:lpwstr>
      </vt:variant>
      <vt:variant>
        <vt:lpwstr/>
      </vt:variant>
      <vt:variant>
        <vt:i4>6029325</vt:i4>
      </vt:variant>
      <vt:variant>
        <vt:i4>190</vt:i4>
      </vt:variant>
      <vt:variant>
        <vt:i4>0</vt:i4>
      </vt:variant>
      <vt:variant>
        <vt:i4>5</vt:i4>
      </vt:variant>
      <vt:variant>
        <vt:lpwstr>http://deq.mt.gov/Air/airquality/planning/airnonattainmentstatus</vt:lpwstr>
      </vt:variant>
      <vt:variant>
        <vt:lpwstr/>
      </vt:variant>
      <vt:variant>
        <vt:i4>131190</vt:i4>
      </vt:variant>
      <vt:variant>
        <vt:i4>0</vt:i4>
      </vt:variant>
      <vt:variant>
        <vt:i4>0</vt:i4>
      </vt:variant>
      <vt:variant>
        <vt:i4>5</vt:i4>
      </vt:variant>
      <vt:variant>
        <vt:lpwstr>mailto:DEQ%20AEMD%20ARMB-Admin@mt.gov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State of Montana</dc:creator>
  <cp:keywords/>
  <dc:description/>
  <cp:lastModifiedBy>Merchant, Eric</cp:lastModifiedBy>
  <cp:revision>3</cp:revision>
  <cp:lastPrinted>2024-12-20T18:03:00Z</cp:lastPrinted>
  <dcterms:created xsi:type="dcterms:W3CDTF">2024-12-20T18:02:00Z</dcterms:created>
  <dcterms:modified xsi:type="dcterms:W3CDTF">2024-12-20T18:03:00Z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